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12" w:rsidRPr="00F03E21" w:rsidRDefault="00F03E21" w:rsidP="005559CE">
      <w:pPr>
        <w:jc w:val="center"/>
        <w:rPr>
          <w:rFonts w:ascii="Arial" w:hAnsi="Arial" w:cs="Arial"/>
          <w:b/>
          <w:color w:val="800000"/>
          <w:sz w:val="32"/>
          <w:szCs w:val="36"/>
          <w:lang w:val="en-AU"/>
        </w:rPr>
      </w:pPr>
      <w:r w:rsidRPr="00F03E21">
        <w:rPr>
          <w:rFonts w:ascii="Arial" w:hAnsi="Arial" w:cs="Arial"/>
          <w:b/>
          <w:color w:val="800000"/>
          <w:sz w:val="32"/>
          <w:szCs w:val="36"/>
          <w:highlight w:val="yellow"/>
          <w:lang w:val="en-AU"/>
        </w:rPr>
        <w:t>[INSERT EVENT NAME]</w:t>
      </w:r>
    </w:p>
    <w:p w:rsidR="00EB65FA" w:rsidRPr="00690725" w:rsidRDefault="00D31083" w:rsidP="00F03E21">
      <w:pPr>
        <w:pStyle w:val="Heading3"/>
        <w:jc w:val="center"/>
        <w:rPr>
          <w:b/>
        </w:rPr>
      </w:pPr>
      <w:r w:rsidRPr="00690725">
        <w:rPr>
          <w:b/>
        </w:rPr>
        <w:t xml:space="preserve">Emergency </w:t>
      </w:r>
      <w:r w:rsidR="00B327F0" w:rsidRPr="00690725">
        <w:rPr>
          <w:b/>
        </w:rPr>
        <w:t>Response</w:t>
      </w:r>
      <w:r w:rsidRPr="00690725">
        <w:rPr>
          <w:b/>
        </w:rPr>
        <w:t xml:space="preserve"> </w:t>
      </w:r>
      <w:r w:rsidR="00B327F0" w:rsidRPr="00690725">
        <w:rPr>
          <w:b/>
        </w:rPr>
        <w:t xml:space="preserve">and Evacuation </w:t>
      </w:r>
      <w:r w:rsidRPr="00690725">
        <w:rPr>
          <w:b/>
        </w:rPr>
        <w:t>Plan</w:t>
      </w:r>
      <w:r w:rsidR="00EB65FA" w:rsidRPr="00690725">
        <w:rPr>
          <w:b/>
        </w:rPr>
        <w:t xml:space="preserve"> </w:t>
      </w:r>
    </w:p>
    <w:p w:rsidR="00EB65FA" w:rsidRPr="00690725" w:rsidRDefault="00EB65FA" w:rsidP="005559CE">
      <w:pPr>
        <w:jc w:val="center"/>
        <w:rPr>
          <w:rFonts w:ascii="Arial" w:hAnsi="Arial" w:cs="Arial"/>
          <w:b/>
          <w:color w:val="792021"/>
          <w:sz w:val="24"/>
          <w:szCs w:val="24"/>
        </w:rPr>
      </w:pPr>
    </w:p>
    <w:p w:rsidR="00EB65FA" w:rsidRPr="00690725" w:rsidRDefault="00EB65FA" w:rsidP="00EB65FA">
      <w:pPr>
        <w:pStyle w:val="Heading3"/>
        <w:rPr>
          <w:color w:val="auto"/>
          <w:sz w:val="24"/>
          <w:szCs w:val="24"/>
        </w:rPr>
      </w:pPr>
      <w:r w:rsidRPr="00690725">
        <w:rPr>
          <w:color w:val="auto"/>
          <w:sz w:val="24"/>
          <w:szCs w:val="24"/>
        </w:rPr>
        <w:t>Name of Event:</w:t>
      </w:r>
      <w:r w:rsidRPr="00690725">
        <w:rPr>
          <w:color w:val="auto"/>
          <w:sz w:val="24"/>
          <w:szCs w:val="24"/>
        </w:rPr>
        <w:tab/>
      </w:r>
      <w:r w:rsidRPr="00690725">
        <w:rPr>
          <w:color w:val="auto"/>
          <w:sz w:val="24"/>
          <w:szCs w:val="24"/>
        </w:rPr>
        <w:tab/>
      </w:r>
      <w:r w:rsidRPr="00690725">
        <w:rPr>
          <w:color w:val="auto"/>
          <w:sz w:val="24"/>
          <w:szCs w:val="24"/>
        </w:rPr>
        <w:tab/>
      </w:r>
      <w:r w:rsidRPr="00690725">
        <w:rPr>
          <w:color w:val="auto"/>
          <w:sz w:val="24"/>
          <w:szCs w:val="24"/>
          <w:highlight w:val="lightGray"/>
        </w:rPr>
        <w:t>__________________________________</w:t>
      </w:r>
    </w:p>
    <w:p w:rsidR="00EB65FA" w:rsidRPr="00690725" w:rsidRDefault="00B327F0" w:rsidP="00EB65FA">
      <w:pPr>
        <w:pStyle w:val="Heading3"/>
        <w:rPr>
          <w:color w:val="auto"/>
          <w:sz w:val="24"/>
          <w:szCs w:val="24"/>
        </w:rPr>
      </w:pPr>
      <w:r w:rsidRPr="00690725">
        <w:rPr>
          <w:color w:val="auto"/>
          <w:sz w:val="24"/>
          <w:szCs w:val="24"/>
        </w:rPr>
        <w:t>Date and time of event:</w:t>
      </w:r>
      <w:r w:rsidRPr="00690725">
        <w:rPr>
          <w:color w:val="auto"/>
          <w:sz w:val="24"/>
          <w:szCs w:val="24"/>
        </w:rPr>
        <w:tab/>
      </w:r>
      <w:r w:rsidR="001B10F8" w:rsidRPr="00690725">
        <w:rPr>
          <w:color w:val="auto"/>
          <w:sz w:val="24"/>
          <w:szCs w:val="24"/>
        </w:rPr>
        <w:tab/>
      </w:r>
      <w:r w:rsidR="00EB65FA" w:rsidRPr="00690725">
        <w:rPr>
          <w:color w:val="auto"/>
          <w:sz w:val="24"/>
          <w:szCs w:val="24"/>
          <w:highlight w:val="lightGray"/>
        </w:rPr>
        <w:t>__________________________________</w:t>
      </w:r>
    </w:p>
    <w:p w:rsidR="00EB65FA" w:rsidRPr="00690725" w:rsidRDefault="00EB65FA" w:rsidP="00EB65FA">
      <w:pPr>
        <w:pStyle w:val="Heading3"/>
        <w:rPr>
          <w:sz w:val="24"/>
          <w:szCs w:val="24"/>
        </w:rPr>
      </w:pPr>
      <w:r w:rsidRPr="00690725">
        <w:rPr>
          <w:color w:val="auto"/>
          <w:sz w:val="24"/>
          <w:szCs w:val="24"/>
        </w:rPr>
        <w:t>Event location:</w:t>
      </w:r>
      <w:r w:rsidRPr="00690725">
        <w:rPr>
          <w:color w:val="auto"/>
          <w:sz w:val="24"/>
          <w:szCs w:val="24"/>
        </w:rPr>
        <w:tab/>
      </w:r>
      <w:r w:rsidRPr="00690725">
        <w:rPr>
          <w:sz w:val="24"/>
          <w:szCs w:val="24"/>
        </w:rPr>
        <w:tab/>
      </w:r>
      <w:r w:rsidRPr="00690725">
        <w:rPr>
          <w:sz w:val="24"/>
          <w:szCs w:val="24"/>
        </w:rPr>
        <w:tab/>
      </w:r>
      <w:r w:rsidRPr="00690725">
        <w:rPr>
          <w:color w:val="auto"/>
          <w:sz w:val="24"/>
          <w:szCs w:val="24"/>
          <w:highlight w:val="lightGray"/>
        </w:rPr>
        <w:t>__________________________________</w:t>
      </w:r>
    </w:p>
    <w:p w:rsidR="00233F20" w:rsidRPr="00E665C7" w:rsidRDefault="00233F20" w:rsidP="00EB65FA">
      <w:pPr>
        <w:pStyle w:val="Heading3"/>
        <w:rPr>
          <w:b/>
          <w:color w:val="auto"/>
          <w:sz w:val="24"/>
          <w:szCs w:val="24"/>
        </w:rPr>
      </w:pPr>
    </w:p>
    <w:p w:rsidR="00EB65FA" w:rsidRPr="002E310F" w:rsidRDefault="00EB65FA" w:rsidP="00F67397">
      <w:pPr>
        <w:pStyle w:val="Heading1"/>
        <w:rPr>
          <w:rFonts w:ascii="Arial" w:hAnsi="Arial" w:cs="Arial"/>
          <w:color w:val="833C0B"/>
        </w:rPr>
      </w:pPr>
      <w:bookmarkStart w:id="0" w:name="_Toc82773162"/>
      <w:bookmarkStart w:id="1" w:name="_Toc82773202"/>
      <w:bookmarkStart w:id="2" w:name="_Toc127876145"/>
      <w:r w:rsidRPr="002E310F">
        <w:rPr>
          <w:rFonts w:ascii="Arial" w:hAnsi="Arial" w:cs="Arial"/>
          <w:color w:val="833C0B"/>
        </w:rPr>
        <w:t>Event Coordination Team</w:t>
      </w:r>
      <w:bookmarkEnd w:id="0"/>
      <w:bookmarkEnd w:id="1"/>
      <w:bookmarkEnd w:id="2"/>
    </w:p>
    <w:p w:rsidR="00EB65FA" w:rsidRPr="00690725" w:rsidRDefault="00EB65FA" w:rsidP="00EB65FA">
      <w:pPr>
        <w:pStyle w:val="Heading3"/>
        <w:rPr>
          <w:color w:val="auto"/>
          <w:sz w:val="24"/>
          <w:szCs w:val="24"/>
        </w:rPr>
      </w:pPr>
      <w:r w:rsidRPr="00690725">
        <w:rPr>
          <w:color w:val="auto"/>
          <w:sz w:val="24"/>
          <w:szCs w:val="24"/>
        </w:rPr>
        <w:t>Event Coo</w:t>
      </w:r>
      <w:r w:rsidR="00B327F0" w:rsidRPr="00690725">
        <w:rPr>
          <w:color w:val="auto"/>
          <w:sz w:val="24"/>
          <w:szCs w:val="24"/>
        </w:rPr>
        <w:t>rdinator:</w:t>
      </w:r>
      <w:r w:rsidR="00B327F0" w:rsidRPr="00690725">
        <w:rPr>
          <w:color w:val="auto"/>
          <w:sz w:val="24"/>
          <w:szCs w:val="24"/>
        </w:rPr>
        <w:tab/>
      </w:r>
      <w:r w:rsidR="00B327F0" w:rsidRPr="00690725">
        <w:rPr>
          <w:color w:val="auto"/>
          <w:sz w:val="24"/>
          <w:szCs w:val="24"/>
        </w:rPr>
        <w:tab/>
      </w:r>
      <w:r w:rsidRPr="00690725">
        <w:rPr>
          <w:color w:val="auto"/>
          <w:sz w:val="24"/>
          <w:szCs w:val="24"/>
          <w:highlight w:val="lightGray"/>
        </w:rPr>
        <w:t>__________________________________</w:t>
      </w:r>
    </w:p>
    <w:p w:rsidR="00EB65FA" w:rsidRPr="00690725" w:rsidRDefault="00EB65FA" w:rsidP="00EB65FA">
      <w:pPr>
        <w:pStyle w:val="Heading3"/>
        <w:rPr>
          <w:color w:val="auto"/>
          <w:sz w:val="24"/>
          <w:szCs w:val="24"/>
        </w:rPr>
      </w:pPr>
      <w:r w:rsidRPr="00690725">
        <w:rPr>
          <w:color w:val="auto"/>
          <w:sz w:val="24"/>
          <w:szCs w:val="24"/>
        </w:rPr>
        <w:t>Event Support Staff:</w:t>
      </w:r>
      <w:r w:rsidRPr="00690725">
        <w:rPr>
          <w:color w:val="auto"/>
          <w:sz w:val="24"/>
          <w:szCs w:val="24"/>
        </w:rPr>
        <w:tab/>
      </w:r>
      <w:r w:rsidRPr="00690725">
        <w:rPr>
          <w:color w:val="auto"/>
          <w:sz w:val="24"/>
          <w:szCs w:val="24"/>
        </w:rPr>
        <w:tab/>
      </w:r>
      <w:r w:rsidRPr="00690725">
        <w:rPr>
          <w:color w:val="auto"/>
          <w:sz w:val="24"/>
          <w:szCs w:val="24"/>
          <w:highlight w:val="lightGray"/>
        </w:rPr>
        <w:t>__________________________________</w:t>
      </w:r>
    </w:p>
    <w:p w:rsidR="00EB65FA" w:rsidRPr="00690725" w:rsidRDefault="00EB65FA" w:rsidP="00EB65FA">
      <w:pPr>
        <w:pStyle w:val="Heading3"/>
        <w:rPr>
          <w:sz w:val="24"/>
          <w:szCs w:val="24"/>
        </w:rPr>
      </w:pPr>
      <w:r w:rsidRPr="00690725">
        <w:rPr>
          <w:color w:val="auto"/>
          <w:sz w:val="24"/>
          <w:szCs w:val="24"/>
        </w:rPr>
        <w:t>Event Support Staff:</w:t>
      </w:r>
      <w:r w:rsidRPr="00690725">
        <w:rPr>
          <w:color w:val="auto"/>
          <w:sz w:val="24"/>
          <w:szCs w:val="24"/>
        </w:rPr>
        <w:tab/>
      </w:r>
      <w:r w:rsidRPr="00690725">
        <w:rPr>
          <w:sz w:val="24"/>
          <w:szCs w:val="24"/>
        </w:rPr>
        <w:tab/>
      </w:r>
      <w:r w:rsidRPr="00690725">
        <w:rPr>
          <w:color w:val="auto"/>
          <w:sz w:val="24"/>
          <w:szCs w:val="24"/>
          <w:highlight w:val="lightGray"/>
        </w:rPr>
        <w:t>__________________________________</w:t>
      </w:r>
    </w:p>
    <w:p w:rsidR="00EB65FA" w:rsidRPr="00690725" w:rsidRDefault="00EB65FA" w:rsidP="00EB65FA">
      <w:pPr>
        <w:rPr>
          <w:rFonts w:ascii="Arial" w:hAnsi="Arial" w:cs="Arial"/>
          <w:sz w:val="24"/>
          <w:szCs w:val="24"/>
        </w:rPr>
      </w:pPr>
    </w:p>
    <w:p w:rsidR="00EB65FA" w:rsidRPr="002E310F" w:rsidRDefault="00233F20" w:rsidP="00F67397">
      <w:pPr>
        <w:pStyle w:val="Heading1"/>
        <w:rPr>
          <w:rFonts w:ascii="Arial" w:hAnsi="Arial" w:cs="Arial"/>
          <w:color w:val="833C0B"/>
        </w:rPr>
      </w:pPr>
      <w:bookmarkStart w:id="3" w:name="_Toc82773163"/>
      <w:bookmarkStart w:id="4" w:name="_Toc82773203"/>
      <w:bookmarkStart w:id="5" w:name="_Toc127876146"/>
      <w:r w:rsidRPr="002E310F">
        <w:rPr>
          <w:rFonts w:ascii="Arial" w:hAnsi="Arial" w:cs="Arial"/>
          <w:color w:val="833C0B"/>
        </w:rPr>
        <w:t>Instructions</w:t>
      </w:r>
      <w:bookmarkEnd w:id="3"/>
      <w:bookmarkEnd w:id="4"/>
      <w:bookmarkEnd w:id="5"/>
    </w:p>
    <w:p w:rsidR="00EB65FA" w:rsidRDefault="00EB65FA" w:rsidP="00C45162">
      <w:pPr>
        <w:pStyle w:val="ListParagraph"/>
        <w:numPr>
          <w:ilvl w:val="0"/>
          <w:numId w:val="17"/>
        </w:numPr>
        <w:spacing w:after="160" w:line="259" w:lineRule="auto"/>
        <w:contextualSpacing/>
        <w:rPr>
          <w:rFonts w:ascii="Arial" w:hAnsi="Arial" w:cs="Arial"/>
          <w:sz w:val="24"/>
          <w:szCs w:val="24"/>
          <w:lang w:val="en-AU"/>
        </w:rPr>
      </w:pPr>
      <w:r w:rsidRPr="00690725">
        <w:rPr>
          <w:rFonts w:ascii="Arial" w:hAnsi="Arial" w:cs="Arial"/>
          <w:sz w:val="24"/>
          <w:szCs w:val="24"/>
          <w:lang w:val="en-AU"/>
        </w:rPr>
        <w:t xml:space="preserve">Amend </w:t>
      </w:r>
      <w:r w:rsidR="00F67397" w:rsidRPr="00690725">
        <w:rPr>
          <w:rFonts w:ascii="Arial" w:hAnsi="Arial" w:cs="Arial"/>
          <w:sz w:val="24"/>
          <w:szCs w:val="24"/>
          <w:lang w:val="en-AU"/>
        </w:rPr>
        <w:t xml:space="preserve">the template </w:t>
      </w:r>
      <w:r w:rsidRPr="00690725">
        <w:rPr>
          <w:rFonts w:ascii="Arial" w:hAnsi="Arial" w:cs="Arial"/>
          <w:sz w:val="24"/>
          <w:szCs w:val="24"/>
          <w:lang w:val="en-AU"/>
        </w:rPr>
        <w:t xml:space="preserve">to </w:t>
      </w:r>
      <w:r w:rsidRPr="00B70AD5">
        <w:rPr>
          <w:rFonts w:ascii="Arial" w:hAnsi="Arial" w:cs="Arial"/>
          <w:sz w:val="24"/>
          <w:szCs w:val="24"/>
          <w:u w:val="single"/>
          <w:lang w:val="en-AU"/>
        </w:rPr>
        <w:t>reflect requirements of your event</w:t>
      </w:r>
      <w:r w:rsidR="006A06E8">
        <w:rPr>
          <w:rFonts w:ascii="Arial" w:hAnsi="Arial" w:cs="Arial"/>
          <w:sz w:val="24"/>
          <w:szCs w:val="24"/>
          <w:u w:val="single"/>
          <w:lang w:val="en-AU"/>
        </w:rPr>
        <w:t xml:space="preserve"> </w:t>
      </w:r>
      <w:r w:rsidR="006A06E8">
        <w:rPr>
          <w:rFonts w:ascii="Arial" w:hAnsi="Arial" w:cs="Arial"/>
          <w:sz w:val="24"/>
          <w:szCs w:val="24"/>
          <w:lang w:val="en-AU"/>
        </w:rPr>
        <w:t>in consultation with your Event Coordination Team</w:t>
      </w:r>
      <w:r w:rsidRPr="00690725">
        <w:rPr>
          <w:rFonts w:ascii="Arial" w:hAnsi="Arial" w:cs="Arial"/>
          <w:sz w:val="24"/>
          <w:szCs w:val="24"/>
          <w:lang w:val="en-AU"/>
        </w:rPr>
        <w:t>.</w:t>
      </w:r>
    </w:p>
    <w:p w:rsidR="006A06E8" w:rsidRDefault="006A06E8" w:rsidP="00C45162">
      <w:pPr>
        <w:pStyle w:val="ListParagraph"/>
        <w:numPr>
          <w:ilvl w:val="0"/>
          <w:numId w:val="17"/>
        </w:numPr>
        <w:spacing w:after="160" w:line="259" w:lineRule="auto"/>
        <w:contextualSpacing/>
        <w:rPr>
          <w:rFonts w:ascii="Arial" w:hAnsi="Arial" w:cs="Arial"/>
          <w:sz w:val="24"/>
          <w:szCs w:val="24"/>
          <w:lang w:val="en-AU"/>
        </w:rPr>
      </w:pPr>
      <w:r>
        <w:rPr>
          <w:rFonts w:ascii="Arial" w:hAnsi="Arial" w:cs="Arial"/>
          <w:sz w:val="24"/>
          <w:szCs w:val="24"/>
          <w:lang w:val="en-AU"/>
        </w:rPr>
        <w:t>Prepare a site plan with emergency assembly points and egress pathways and attach to this document.</w:t>
      </w:r>
    </w:p>
    <w:p w:rsidR="006A06E8" w:rsidRPr="00690725" w:rsidRDefault="006A06E8" w:rsidP="00C45162">
      <w:pPr>
        <w:pStyle w:val="ListParagraph"/>
        <w:numPr>
          <w:ilvl w:val="0"/>
          <w:numId w:val="17"/>
        </w:numPr>
        <w:spacing w:after="160" w:line="259" w:lineRule="auto"/>
        <w:contextualSpacing/>
        <w:rPr>
          <w:rFonts w:ascii="Arial" w:hAnsi="Arial" w:cs="Arial"/>
          <w:sz w:val="24"/>
          <w:szCs w:val="24"/>
          <w:lang w:val="en-AU"/>
        </w:rPr>
      </w:pPr>
      <w:r>
        <w:rPr>
          <w:rFonts w:ascii="Arial" w:hAnsi="Arial" w:cs="Arial"/>
          <w:sz w:val="24"/>
          <w:szCs w:val="24"/>
          <w:lang w:val="en-AU"/>
        </w:rPr>
        <w:t>Provide a copy of this plan to local emergency services for their feedback.</w:t>
      </w:r>
    </w:p>
    <w:p w:rsidR="00EB65FA" w:rsidRPr="00690725" w:rsidRDefault="00EB65FA" w:rsidP="00C45162">
      <w:pPr>
        <w:pStyle w:val="ListParagraph"/>
        <w:numPr>
          <w:ilvl w:val="0"/>
          <w:numId w:val="17"/>
        </w:numPr>
        <w:spacing w:after="160" w:line="259" w:lineRule="auto"/>
        <w:contextualSpacing/>
        <w:rPr>
          <w:rFonts w:ascii="Arial" w:hAnsi="Arial" w:cs="Arial"/>
          <w:sz w:val="24"/>
          <w:szCs w:val="24"/>
          <w:lang w:val="en-AU"/>
        </w:rPr>
      </w:pPr>
      <w:r w:rsidRPr="00690725">
        <w:rPr>
          <w:rFonts w:ascii="Arial" w:hAnsi="Arial" w:cs="Arial"/>
          <w:sz w:val="24"/>
          <w:szCs w:val="24"/>
          <w:lang w:val="en-AU"/>
        </w:rPr>
        <w:t xml:space="preserve">Complete </w:t>
      </w:r>
      <w:r w:rsidR="00F67397" w:rsidRPr="00690725">
        <w:rPr>
          <w:rFonts w:ascii="Arial" w:hAnsi="Arial" w:cs="Arial"/>
          <w:sz w:val="24"/>
          <w:szCs w:val="24"/>
          <w:lang w:val="en-AU"/>
        </w:rPr>
        <w:t xml:space="preserve">a </w:t>
      </w:r>
      <w:r w:rsidR="00CA206F" w:rsidRPr="00690725">
        <w:rPr>
          <w:rFonts w:ascii="Arial" w:hAnsi="Arial" w:cs="Arial"/>
          <w:sz w:val="24"/>
          <w:szCs w:val="24"/>
          <w:lang w:val="en-AU"/>
        </w:rPr>
        <w:t>walk-through</w:t>
      </w:r>
      <w:r w:rsidRPr="00690725">
        <w:rPr>
          <w:rFonts w:ascii="Arial" w:hAnsi="Arial" w:cs="Arial"/>
          <w:sz w:val="24"/>
          <w:szCs w:val="24"/>
          <w:lang w:val="en-AU"/>
        </w:rPr>
        <w:t xml:space="preserve"> of </w:t>
      </w:r>
      <w:r w:rsidR="00F67397" w:rsidRPr="00690725">
        <w:rPr>
          <w:rFonts w:ascii="Arial" w:hAnsi="Arial" w:cs="Arial"/>
          <w:sz w:val="24"/>
          <w:szCs w:val="24"/>
          <w:lang w:val="en-AU"/>
        </w:rPr>
        <w:t xml:space="preserve">the emergency response </w:t>
      </w:r>
      <w:r w:rsidRPr="00690725">
        <w:rPr>
          <w:rFonts w:ascii="Arial" w:hAnsi="Arial" w:cs="Arial"/>
          <w:sz w:val="24"/>
          <w:szCs w:val="24"/>
          <w:lang w:val="en-AU"/>
        </w:rPr>
        <w:t xml:space="preserve">plan with event staff </w:t>
      </w:r>
      <w:r w:rsidR="006A06E8">
        <w:rPr>
          <w:rFonts w:ascii="Arial" w:hAnsi="Arial" w:cs="Arial"/>
          <w:sz w:val="24"/>
          <w:szCs w:val="24"/>
          <w:lang w:val="en-AU"/>
        </w:rPr>
        <w:t>to ensure emergency procedures can be enacted if and when required.</w:t>
      </w:r>
    </w:p>
    <w:p w:rsidR="001B10F8" w:rsidRPr="00690725" w:rsidRDefault="006A06E8" w:rsidP="00EB65FA">
      <w:pPr>
        <w:pStyle w:val="ListParagraph"/>
        <w:numPr>
          <w:ilvl w:val="0"/>
          <w:numId w:val="17"/>
        </w:numPr>
        <w:spacing w:after="160" w:line="259" w:lineRule="auto"/>
        <w:contextualSpacing/>
        <w:rPr>
          <w:rFonts w:ascii="Arial" w:hAnsi="Arial" w:cs="Arial"/>
          <w:sz w:val="24"/>
          <w:szCs w:val="24"/>
          <w:lang w:val="en-AU"/>
        </w:rPr>
      </w:pPr>
      <w:r>
        <w:rPr>
          <w:rFonts w:ascii="Arial" w:hAnsi="Arial" w:cs="Arial"/>
          <w:sz w:val="24"/>
          <w:szCs w:val="24"/>
          <w:lang w:val="en-AU"/>
        </w:rPr>
        <w:t>Review and update this plan on a regular basis.</w:t>
      </w:r>
    </w:p>
    <w:p w:rsidR="00EB65FA" w:rsidRPr="00690725" w:rsidRDefault="00EB65FA" w:rsidP="005559CE">
      <w:pPr>
        <w:pStyle w:val="Header"/>
        <w:tabs>
          <w:tab w:val="clear" w:pos="8306"/>
          <w:tab w:val="right" w:pos="9720"/>
        </w:tabs>
        <w:jc w:val="center"/>
        <w:rPr>
          <w:rFonts w:cs="Arial"/>
          <w:sz w:val="24"/>
          <w:szCs w:val="24"/>
        </w:rPr>
      </w:pPr>
      <w:bookmarkStart w:id="6" w:name="_GoBack"/>
      <w:bookmarkEnd w:id="6"/>
    </w:p>
    <w:p w:rsidR="00EB65FA" w:rsidRPr="00690725" w:rsidRDefault="00EB65FA" w:rsidP="005559CE">
      <w:pPr>
        <w:pStyle w:val="Header"/>
        <w:tabs>
          <w:tab w:val="clear" w:pos="8306"/>
          <w:tab w:val="right" w:pos="9720"/>
        </w:tabs>
        <w:jc w:val="center"/>
        <w:rPr>
          <w:rFonts w:cs="Arial"/>
          <w:sz w:val="24"/>
          <w:szCs w:val="24"/>
        </w:rPr>
      </w:pPr>
    </w:p>
    <w:p w:rsidR="005559CE" w:rsidRPr="00690725" w:rsidRDefault="005559CE" w:rsidP="00B70AD5">
      <w:pPr>
        <w:pStyle w:val="Header"/>
        <w:tabs>
          <w:tab w:val="clear" w:pos="8306"/>
          <w:tab w:val="right" w:pos="9720"/>
        </w:tabs>
        <w:rPr>
          <w:rFonts w:cs="Arial"/>
          <w:sz w:val="24"/>
          <w:szCs w:val="24"/>
        </w:rPr>
      </w:pPr>
      <w:r w:rsidRPr="00690725">
        <w:rPr>
          <w:rFonts w:cs="Arial"/>
          <w:sz w:val="24"/>
          <w:szCs w:val="24"/>
        </w:rPr>
        <w:t>The information contained herein is intended as advice and does not remove the responsibility of the management/proprietors to ensure all obligations under legislation are adhered to.</w:t>
      </w:r>
    </w:p>
    <w:p w:rsidR="005559CE" w:rsidRPr="00690725" w:rsidRDefault="005559CE" w:rsidP="005559CE">
      <w:pPr>
        <w:pStyle w:val="Header"/>
        <w:jc w:val="center"/>
        <w:rPr>
          <w:rFonts w:cs="Arial"/>
          <w:sz w:val="24"/>
          <w:szCs w:val="24"/>
        </w:rPr>
      </w:pPr>
    </w:p>
    <w:p w:rsidR="001C682B" w:rsidRPr="00B70AD5" w:rsidRDefault="00D31083" w:rsidP="001C682B">
      <w:pPr>
        <w:pStyle w:val="Heading1"/>
        <w:rPr>
          <w:rFonts w:ascii="Arial" w:hAnsi="Arial" w:cs="Arial"/>
          <w:color w:val="833C0B"/>
        </w:rPr>
      </w:pPr>
      <w:bookmarkStart w:id="7" w:name="_Toc507244166"/>
      <w:bookmarkStart w:id="8" w:name="_Toc507244608"/>
      <w:bookmarkStart w:id="9" w:name="_Toc529095389"/>
      <w:bookmarkStart w:id="10" w:name="_Toc504617773"/>
      <w:r w:rsidRPr="00690725">
        <w:rPr>
          <w:rFonts w:ascii="Arial" w:hAnsi="Arial" w:cs="Arial"/>
          <w:highlight w:val="lightGray"/>
          <w:u w:val="single"/>
        </w:rPr>
        <w:br w:type="page"/>
      </w:r>
      <w:bookmarkStart w:id="11" w:name="_Toc127876147"/>
      <w:r w:rsidR="001C682B" w:rsidRPr="002E310F">
        <w:rPr>
          <w:rFonts w:ascii="Arial" w:hAnsi="Arial" w:cs="Arial"/>
          <w:color w:val="833C0B"/>
        </w:rPr>
        <w:lastRenderedPageBreak/>
        <w:t>Table of Contents</w:t>
      </w:r>
      <w:bookmarkEnd w:id="11"/>
    </w:p>
    <w:p w:rsidR="006A06E8" w:rsidRDefault="001C682B">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r w:rsidRPr="00690725">
        <w:rPr>
          <w:rFonts w:ascii="Arial" w:hAnsi="Arial" w:cs="Arial"/>
          <w:b w:val="0"/>
          <w:bCs w:val="0"/>
          <w:i w:val="0"/>
          <w:iCs w:val="0"/>
        </w:rPr>
        <w:fldChar w:fldCharType="begin"/>
      </w:r>
      <w:r w:rsidRPr="00690725">
        <w:rPr>
          <w:rFonts w:ascii="Arial" w:hAnsi="Arial" w:cs="Arial"/>
          <w:b w:val="0"/>
          <w:bCs w:val="0"/>
          <w:i w:val="0"/>
          <w:iCs w:val="0"/>
        </w:rPr>
        <w:instrText xml:space="preserve"> TOC \o "1-3" \h \z \u </w:instrText>
      </w:r>
      <w:r w:rsidRPr="00690725">
        <w:rPr>
          <w:rFonts w:ascii="Arial" w:hAnsi="Arial" w:cs="Arial"/>
          <w:b w:val="0"/>
          <w:bCs w:val="0"/>
          <w:i w:val="0"/>
          <w:iCs w:val="0"/>
        </w:rPr>
        <w:fldChar w:fldCharType="separate"/>
      </w:r>
      <w:hyperlink w:anchor="_Toc127876145" w:history="1">
        <w:r w:rsidR="006A06E8" w:rsidRPr="00240277">
          <w:rPr>
            <w:rStyle w:val="Hyperlink"/>
            <w:rFonts w:ascii="Arial" w:hAnsi="Arial" w:cs="Arial"/>
            <w:noProof/>
          </w:rPr>
          <w:t>Event Coordination Team</w:t>
        </w:r>
        <w:r w:rsidR="006A06E8">
          <w:rPr>
            <w:noProof/>
            <w:webHidden/>
          </w:rPr>
          <w:tab/>
        </w:r>
        <w:r w:rsidR="006A06E8">
          <w:rPr>
            <w:noProof/>
            <w:webHidden/>
          </w:rPr>
          <w:fldChar w:fldCharType="begin"/>
        </w:r>
        <w:r w:rsidR="006A06E8">
          <w:rPr>
            <w:noProof/>
            <w:webHidden/>
          </w:rPr>
          <w:instrText xml:space="preserve"> PAGEREF _Toc127876145 \h </w:instrText>
        </w:r>
        <w:r w:rsidR="006A06E8">
          <w:rPr>
            <w:noProof/>
            <w:webHidden/>
          </w:rPr>
        </w:r>
        <w:r w:rsidR="006A06E8">
          <w:rPr>
            <w:noProof/>
            <w:webHidden/>
          </w:rPr>
          <w:fldChar w:fldCharType="separate"/>
        </w:r>
        <w:r w:rsidR="006A06E8">
          <w:rPr>
            <w:noProof/>
            <w:webHidden/>
          </w:rPr>
          <w:t>1</w:t>
        </w:r>
        <w:r w:rsidR="006A06E8">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46" w:history="1">
        <w:r w:rsidRPr="00240277">
          <w:rPr>
            <w:rStyle w:val="Hyperlink"/>
            <w:rFonts w:ascii="Arial" w:hAnsi="Arial" w:cs="Arial"/>
            <w:noProof/>
          </w:rPr>
          <w:t>Instructions</w:t>
        </w:r>
        <w:r>
          <w:rPr>
            <w:noProof/>
            <w:webHidden/>
          </w:rPr>
          <w:tab/>
        </w:r>
        <w:r>
          <w:rPr>
            <w:noProof/>
            <w:webHidden/>
          </w:rPr>
          <w:fldChar w:fldCharType="begin"/>
        </w:r>
        <w:r>
          <w:rPr>
            <w:noProof/>
            <w:webHidden/>
          </w:rPr>
          <w:instrText xml:space="preserve"> PAGEREF _Toc127876146 \h </w:instrText>
        </w:r>
        <w:r>
          <w:rPr>
            <w:noProof/>
            <w:webHidden/>
          </w:rPr>
        </w:r>
        <w:r>
          <w:rPr>
            <w:noProof/>
            <w:webHidden/>
          </w:rPr>
          <w:fldChar w:fldCharType="separate"/>
        </w:r>
        <w:r>
          <w:rPr>
            <w:noProof/>
            <w:webHidden/>
          </w:rPr>
          <w:t>1</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47" w:history="1">
        <w:r w:rsidRPr="00240277">
          <w:rPr>
            <w:rStyle w:val="Hyperlink"/>
            <w:rFonts w:ascii="Arial" w:hAnsi="Arial" w:cs="Arial"/>
            <w:noProof/>
          </w:rPr>
          <w:t>Table of Contents</w:t>
        </w:r>
        <w:r>
          <w:rPr>
            <w:noProof/>
            <w:webHidden/>
          </w:rPr>
          <w:tab/>
        </w:r>
        <w:r>
          <w:rPr>
            <w:noProof/>
            <w:webHidden/>
          </w:rPr>
          <w:fldChar w:fldCharType="begin"/>
        </w:r>
        <w:r>
          <w:rPr>
            <w:noProof/>
            <w:webHidden/>
          </w:rPr>
          <w:instrText xml:space="preserve"> PAGEREF _Toc127876147 \h </w:instrText>
        </w:r>
        <w:r>
          <w:rPr>
            <w:noProof/>
            <w:webHidden/>
          </w:rPr>
        </w:r>
        <w:r>
          <w:rPr>
            <w:noProof/>
            <w:webHidden/>
          </w:rPr>
          <w:fldChar w:fldCharType="separate"/>
        </w:r>
        <w:r>
          <w:rPr>
            <w:noProof/>
            <w:webHidden/>
          </w:rPr>
          <w:t>2</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48" w:history="1">
        <w:r w:rsidRPr="00240277">
          <w:rPr>
            <w:rStyle w:val="Hyperlink"/>
            <w:rFonts w:ascii="Arial" w:hAnsi="Arial" w:cs="Arial"/>
            <w:noProof/>
          </w:rPr>
          <w:t>Important Contacts</w:t>
        </w:r>
        <w:r>
          <w:rPr>
            <w:noProof/>
            <w:webHidden/>
          </w:rPr>
          <w:tab/>
        </w:r>
        <w:r>
          <w:rPr>
            <w:noProof/>
            <w:webHidden/>
          </w:rPr>
          <w:fldChar w:fldCharType="begin"/>
        </w:r>
        <w:r>
          <w:rPr>
            <w:noProof/>
            <w:webHidden/>
          </w:rPr>
          <w:instrText xml:space="preserve"> PAGEREF _Toc127876148 \h </w:instrText>
        </w:r>
        <w:r>
          <w:rPr>
            <w:noProof/>
            <w:webHidden/>
          </w:rPr>
        </w:r>
        <w:r>
          <w:rPr>
            <w:noProof/>
            <w:webHidden/>
          </w:rPr>
          <w:fldChar w:fldCharType="separate"/>
        </w:r>
        <w:r>
          <w:rPr>
            <w:noProof/>
            <w:webHidden/>
          </w:rPr>
          <w:t>3</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49" w:history="1">
        <w:r w:rsidRPr="00240277">
          <w:rPr>
            <w:rStyle w:val="Hyperlink"/>
            <w:rFonts w:ascii="Arial" w:hAnsi="Arial" w:cs="Arial"/>
            <w:noProof/>
          </w:rPr>
          <w:t>Emergency Management Structure</w:t>
        </w:r>
        <w:r>
          <w:rPr>
            <w:noProof/>
            <w:webHidden/>
          </w:rPr>
          <w:tab/>
        </w:r>
        <w:r>
          <w:rPr>
            <w:noProof/>
            <w:webHidden/>
          </w:rPr>
          <w:fldChar w:fldCharType="begin"/>
        </w:r>
        <w:r>
          <w:rPr>
            <w:noProof/>
            <w:webHidden/>
          </w:rPr>
          <w:instrText xml:space="preserve"> PAGEREF _Toc127876149 \h </w:instrText>
        </w:r>
        <w:r>
          <w:rPr>
            <w:noProof/>
            <w:webHidden/>
          </w:rPr>
        </w:r>
        <w:r>
          <w:rPr>
            <w:noProof/>
            <w:webHidden/>
          </w:rPr>
          <w:fldChar w:fldCharType="separate"/>
        </w:r>
        <w:r>
          <w:rPr>
            <w:noProof/>
            <w:webHidden/>
          </w:rPr>
          <w:t>4</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0" w:history="1">
        <w:r w:rsidRPr="00240277">
          <w:rPr>
            <w:rStyle w:val="Hyperlink"/>
            <w:rFonts w:ascii="Arial" w:hAnsi="Arial" w:cs="Arial"/>
            <w:noProof/>
          </w:rPr>
          <w:t>Emergency Control Organisation</w:t>
        </w:r>
        <w:r>
          <w:rPr>
            <w:noProof/>
            <w:webHidden/>
          </w:rPr>
          <w:tab/>
        </w:r>
        <w:r>
          <w:rPr>
            <w:noProof/>
            <w:webHidden/>
          </w:rPr>
          <w:fldChar w:fldCharType="begin"/>
        </w:r>
        <w:r>
          <w:rPr>
            <w:noProof/>
            <w:webHidden/>
          </w:rPr>
          <w:instrText xml:space="preserve"> PAGEREF _Toc127876150 \h </w:instrText>
        </w:r>
        <w:r>
          <w:rPr>
            <w:noProof/>
            <w:webHidden/>
          </w:rPr>
        </w:r>
        <w:r>
          <w:rPr>
            <w:noProof/>
            <w:webHidden/>
          </w:rPr>
          <w:fldChar w:fldCharType="separate"/>
        </w:r>
        <w:r>
          <w:rPr>
            <w:noProof/>
            <w:webHidden/>
          </w:rPr>
          <w:t>5</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1" w:history="1">
        <w:r w:rsidRPr="00240277">
          <w:rPr>
            <w:rStyle w:val="Hyperlink"/>
            <w:rFonts w:ascii="Arial" w:hAnsi="Arial" w:cs="Arial"/>
            <w:noProof/>
          </w:rPr>
          <w:t>Responsibilities in the Event of an Emergency</w:t>
        </w:r>
        <w:r>
          <w:rPr>
            <w:noProof/>
            <w:webHidden/>
          </w:rPr>
          <w:tab/>
        </w:r>
        <w:r>
          <w:rPr>
            <w:noProof/>
            <w:webHidden/>
          </w:rPr>
          <w:fldChar w:fldCharType="begin"/>
        </w:r>
        <w:r>
          <w:rPr>
            <w:noProof/>
            <w:webHidden/>
          </w:rPr>
          <w:instrText xml:space="preserve"> PAGEREF _Toc127876151 \h </w:instrText>
        </w:r>
        <w:r>
          <w:rPr>
            <w:noProof/>
            <w:webHidden/>
          </w:rPr>
        </w:r>
        <w:r>
          <w:rPr>
            <w:noProof/>
            <w:webHidden/>
          </w:rPr>
          <w:fldChar w:fldCharType="separate"/>
        </w:r>
        <w:r>
          <w:rPr>
            <w:noProof/>
            <w:webHidden/>
          </w:rPr>
          <w:t>5</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2" w:history="1">
        <w:r w:rsidRPr="00240277">
          <w:rPr>
            <w:rStyle w:val="Hyperlink"/>
            <w:rFonts w:ascii="Arial" w:hAnsi="Arial" w:cs="Arial"/>
            <w:noProof/>
          </w:rPr>
          <w:t>Emergency preparation and testing</w:t>
        </w:r>
        <w:r>
          <w:rPr>
            <w:noProof/>
            <w:webHidden/>
          </w:rPr>
          <w:tab/>
        </w:r>
        <w:r>
          <w:rPr>
            <w:noProof/>
            <w:webHidden/>
          </w:rPr>
          <w:fldChar w:fldCharType="begin"/>
        </w:r>
        <w:r>
          <w:rPr>
            <w:noProof/>
            <w:webHidden/>
          </w:rPr>
          <w:instrText xml:space="preserve"> PAGEREF _Toc127876152 \h </w:instrText>
        </w:r>
        <w:r>
          <w:rPr>
            <w:noProof/>
            <w:webHidden/>
          </w:rPr>
        </w:r>
        <w:r>
          <w:rPr>
            <w:noProof/>
            <w:webHidden/>
          </w:rPr>
          <w:fldChar w:fldCharType="separate"/>
        </w:r>
        <w:r>
          <w:rPr>
            <w:noProof/>
            <w:webHidden/>
          </w:rPr>
          <w:t>6</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3" w:history="1">
        <w:r w:rsidRPr="00240277">
          <w:rPr>
            <w:rStyle w:val="Hyperlink"/>
            <w:rFonts w:ascii="Arial" w:hAnsi="Arial" w:cs="Arial"/>
            <w:noProof/>
          </w:rPr>
          <w:t>Onsite Communication Plan</w:t>
        </w:r>
        <w:r>
          <w:rPr>
            <w:noProof/>
            <w:webHidden/>
          </w:rPr>
          <w:tab/>
        </w:r>
        <w:r>
          <w:rPr>
            <w:noProof/>
            <w:webHidden/>
          </w:rPr>
          <w:fldChar w:fldCharType="begin"/>
        </w:r>
        <w:r>
          <w:rPr>
            <w:noProof/>
            <w:webHidden/>
          </w:rPr>
          <w:instrText xml:space="preserve"> PAGEREF _Toc127876153 \h </w:instrText>
        </w:r>
        <w:r>
          <w:rPr>
            <w:noProof/>
            <w:webHidden/>
          </w:rPr>
        </w:r>
        <w:r>
          <w:rPr>
            <w:noProof/>
            <w:webHidden/>
          </w:rPr>
          <w:fldChar w:fldCharType="separate"/>
        </w:r>
        <w:r>
          <w:rPr>
            <w:noProof/>
            <w:webHidden/>
          </w:rPr>
          <w:t>7</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4" w:history="1">
        <w:r w:rsidRPr="00240277">
          <w:rPr>
            <w:rStyle w:val="Hyperlink"/>
            <w:rFonts w:ascii="Arial" w:hAnsi="Arial" w:cs="Arial"/>
            <w:noProof/>
          </w:rPr>
          <w:t>Raising the Alarm</w:t>
        </w:r>
        <w:r>
          <w:rPr>
            <w:noProof/>
            <w:webHidden/>
          </w:rPr>
          <w:tab/>
        </w:r>
        <w:r>
          <w:rPr>
            <w:noProof/>
            <w:webHidden/>
          </w:rPr>
          <w:fldChar w:fldCharType="begin"/>
        </w:r>
        <w:r>
          <w:rPr>
            <w:noProof/>
            <w:webHidden/>
          </w:rPr>
          <w:instrText xml:space="preserve"> PAGEREF _Toc127876154 \h </w:instrText>
        </w:r>
        <w:r>
          <w:rPr>
            <w:noProof/>
            <w:webHidden/>
          </w:rPr>
        </w:r>
        <w:r>
          <w:rPr>
            <w:noProof/>
            <w:webHidden/>
          </w:rPr>
          <w:fldChar w:fldCharType="separate"/>
        </w:r>
        <w:r>
          <w:rPr>
            <w:noProof/>
            <w:webHidden/>
          </w:rPr>
          <w:t>7</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5" w:history="1">
        <w:r w:rsidRPr="00240277">
          <w:rPr>
            <w:rStyle w:val="Hyperlink"/>
            <w:rFonts w:ascii="Arial" w:hAnsi="Arial" w:cs="Arial"/>
            <w:noProof/>
          </w:rPr>
          <w:t>Emergency Services Post Locations</w:t>
        </w:r>
        <w:r>
          <w:rPr>
            <w:noProof/>
            <w:webHidden/>
          </w:rPr>
          <w:tab/>
        </w:r>
        <w:r>
          <w:rPr>
            <w:noProof/>
            <w:webHidden/>
          </w:rPr>
          <w:fldChar w:fldCharType="begin"/>
        </w:r>
        <w:r>
          <w:rPr>
            <w:noProof/>
            <w:webHidden/>
          </w:rPr>
          <w:instrText xml:space="preserve"> PAGEREF _Toc127876155 \h </w:instrText>
        </w:r>
        <w:r>
          <w:rPr>
            <w:noProof/>
            <w:webHidden/>
          </w:rPr>
        </w:r>
        <w:r>
          <w:rPr>
            <w:noProof/>
            <w:webHidden/>
          </w:rPr>
          <w:fldChar w:fldCharType="separate"/>
        </w:r>
        <w:r>
          <w:rPr>
            <w:noProof/>
            <w:webHidden/>
          </w:rPr>
          <w:t>8</w:t>
        </w:r>
        <w:r>
          <w:rPr>
            <w:noProof/>
            <w:webHidden/>
          </w:rPr>
          <w:fldChar w:fldCharType="end"/>
        </w:r>
      </w:hyperlink>
    </w:p>
    <w:p w:rsidR="006A06E8" w:rsidRDefault="006A06E8">
      <w:pPr>
        <w:pStyle w:val="TOC1"/>
        <w:tabs>
          <w:tab w:val="right" w:leader="dot" w:pos="9739"/>
        </w:tabs>
        <w:rPr>
          <w:rFonts w:asciiTheme="minorHAnsi" w:eastAsiaTheme="minorEastAsia" w:hAnsiTheme="minorHAnsi" w:cstheme="minorBidi"/>
          <w:b w:val="0"/>
          <w:bCs w:val="0"/>
          <w:i w:val="0"/>
          <w:iCs w:val="0"/>
          <w:noProof/>
          <w:sz w:val="22"/>
          <w:szCs w:val="22"/>
          <w:lang w:val="en-AU" w:eastAsia="en-AU"/>
        </w:rPr>
      </w:pPr>
      <w:hyperlink w:anchor="_Toc127876156" w:history="1">
        <w:r w:rsidRPr="00240277">
          <w:rPr>
            <w:rStyle w:val="Hyperlink"/>
            <w:rFonts w:ascii="Arial" w:hAnsi="Arial" w:cs="Arial"/>
            <w:noProof/>
          </w:rPr>
          <w:t>First Aid/Medical Plan</w:t>
        </w:r>
        <w:r>
          <w:rPr>
            <w:noProof/>
            <w:webHidden/>
          </w:rPr>
          <w:tab/>
        </w:r>
        <w:r>
          <w:rPr>
            <w:noProof/>
            <w:webHidden/>
          </w:rPr>
          <w:fldChar w:fldCharType="begin"/>
        </w:r>
        <w:r>
          <w:rPr>
            <w:noProof/>
            <w:webHidden/>
          </w:rPr>
          <w:instrText xml:space="preserve"> PAGEREF _Toc127876156 \h </w:instrText>
        </w:r>
        <w:r>
          <w:rPr>
            <w:noProof/>
            <w:webHidden/>
          </w:rPr>
        </w:r>
        <w:r>
          <w:rPr>
            <w:noProof/>
            <w:webHidden/>
          </w:rPr>
          <w:fldChar w:fldCharType="separate"/>
        </w:r>
        <w:r>
          <w:rPr>
            <w:noProof/>
            <w:webHidden/>
          </w:rPr>
          <w:t>8</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57" w:history="1">
        <w:r w:rsidRPr="00240277">
          <w:rPr>
            <w:rStyle w:val="Hyperlink"/>
            <w:rFonts w:ascii="Arial" w:hAnsi="Arial" w:cs="Arial"/>
            <w:noProof/>
            <w:lang w:val="en-AU"/>
          </w:rPr>
          <w:t>Evacuation of Precinct</w:t>
        </w:r>
        <w:r>
          <w:rPr>
            <w:noProof/>
            <w:webHidden/>
          </w:rPr>
          <w:tab/>
        </w:r>
        <w:r>
          <w:rPr>
            <w:noProof/>
            <w:webHidden/>
          </w:rPr>
          <w:fldChar w:fldCharType="begin"/>
        </w:r>
        <w:r>
          <w:rPr>
            <w:noProof/>
            <w:webHidden/>
          </w:rPr>
          <w:instrText xml:space="preserve"> PAGEREF _Toc127876157 \h </w:instrText>
        </w:r>
        <w:r>
          <w:rPr>
            <w:noProof/>
            <w:webHidden/>
          </w:rPr>
        </w:r>
        <w:r>
          <w:rPr>
            <w:noProof/>
            <w:webHidden/>
          </w:rPr>
          <w:fldChar w:fldCharType="separate"/>
        </w:r>
        <w:r>
          <w:rPr>
            <w:noProof/>
            <w:webHidden/>
          </w:rPr>
          <w:t>9</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58" w:history="1">
        <w:r w:rsidRPr="00240277">
          <w:rPr>
            <w:rStyle w:val="Hyperlink"/>
            <w:rFonts w:ascii="Arial" w:hAnsi="Arial" w:cs="Arial"/>
            <w:noProof/>
            <w:lang w:val="en-AU"/>
          </w:rPr>
          <w:t>Evacuation Type (Full or Partial)</w:t>
        </w:r>
        <w:r>
          <w:rPr>
            <w:noProof/>
            <w:webHidden/>
          </w:rPr>
          <w:tab/>
        </w:r>
        <w:r>
          <w:rPr>
            <w:noProof/>
            <w:webHidden/>
          </w:rPr>
          <w:fldChar w:fldCharType="begin"/>
        </w:r>
        <w:r>
          <w:rPr>
            <w:noProof/>
            <w:webHidden/>
          </w:rPr>
          <w:instrText xml:space="preserve"> PAGEREF _Toc127876158 \h </w:instrText>
        </w:r>
        <w:r>
          <w:rPr>
            <w:noProof/>
            <w:webHidden/>
          </w:rPr>
        </w:r>
        <w:r>
          <w:rPr>
            <w:noProof/>
            <w:webHidden/>
          </w:rPr>
          <w:fldChar w:fldCharType="separate"/>
        </w:r>
        <w:r>
          <w:rPr>
            <w:noProof/>
            <w:webHidden/>
          </w:rPr>
          <w:t>9</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59" w:history="1">
        <w:r w:rsidRPr="00240277">
          <w:rPr>
            <w:rStyle w:val="Hyperlink"/>
            <w:rFonts w:ascii="Arial" w:hAnsi="Arial" w:cs="Arial"/>
            <w:noProof/>
          </w:rPr>
          <w:t>Emergency Evacuation Procedures</w:t>
        </w:r>
        <w:r>
          <w:rPr>
            <w:noProof/>
            <w:webHidden/>
          </w:rPr>
          <w:tab/>
        </w:r>
        <w:r>
          <w:rPr>
            <w:noProof/>
            <w:webHidden/>
          </w:rPr>
          <w:fldChar w:fldCharType="begin"/>
        </w:r>
        <w:r>
          <w:rPr>
            <w:noProof/>
            <w:webHidden/>
          </w:rPr>
          <w:instrText xml:space="preserve"> PAGEREF _Toc127876159 \h </w:instrText>
        </w:r>
        <w:r>
          <w:rPr>
            <w:noProof/>
            <w:webHidden/>
          </w:rPr>
        </w:r>
        <w:r>
          <w:rPr>
            <w:noProof/>
            <w:webHidden/>
          </w:rPr>
          <w:fldChar w:fldCharType="separate"/>
        </w:r>
        <w:r>
          <w:rPr>
            <w:noProof/>
            <w:webHidden/>
          </w:rPr>
          <w:t>10</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0" w:history="1">
        <w:r w:rsidRPr="00240277">
          <w:rPr>
            <w:rStyle w:val="Hyperlink"/>
            <w:rFonts w:ascii="Arial" w:hAnsi="Arial" w:cs="Arial"/>
            <w:noProof/>
          </w:rPr>
          <w:t>Evacuation Announcement</w:t>
        </w:r>
        <w:r>
          <w:rPr>
            <w:noProof/>
            <w:webHidden/>
          </w:rPr>
          <w:tab/>
        </w:r>
        <w:r>
          <w:rPr>
            <w:noProof/>
            <w:webHidden/>
          </w:rPr>
          <w:fldChar w:fldCharType="begin"/>
        </w:r>
        <w:r>
          <w:rPr>
            <w:noProof/>
            <w:webHidden/>
          </w:rPr>
          <w:instrText xml:space="preserve"> PAGEREF _Toc127876160 \h </w:instrText>
        </w:r>
        <w:r>
          <w:rPr>
            <w:noProof/>
            <w:webHidden/>
          </w:rPr>
        </w:r>
        <w:r>
          <w:rPr>
            <w:noProof/>
            <w:webHidden/>
          </w:rPr>
          <w:fldChar w:fldCharType="separate"/>
        </w:r>
        <w:r>
          <w:rPr>
            <w:noProof/>
            <w:webHidden/>
          </w:rPr>
          <w:t>10</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1" w:history="1">
        <w:r w:rsidRPr="00240277">
          <w:rPr>
            <w:rStyle w:val="Hyperlink"/>
            <w:rFonts w:ascii="Arial" w:hAnsi="Arial" w:cs="Arial"/>
            <w:noProof/>
          </w:rPr>
          <w:t>Marshalling Points</w:t>
        </w:r>
        <w:r>
          <w:rPr>
            <w:noProof/>
            <w:webHidden/>
          </w:rPr>
          <w:tab/>
        </w:r>
        <w:r>
          <w:rPr>
            <w:noProof/>
            <w:webHidden/>
          </w:rPr>
          <w:fldChar w:fldCharType="begin"/>
        </w:r>
        <w:r>
          <w:rPr>
            <w:noProof/>
            <w:webHidden/>
          </w:rPr>
          <w:instrText xml:space="preserve"> PAGEREF _Toc127876161 \h </w:instrText>
        </w:r>
        <w:r>
          <w:rPr>
            <w:noProof/>
            <w:webHidden/>
          </w:rPr>
        </w:r>
        <w:r>
          <w:rPr>
            <w:noProof/>
            <w:webHidden/>
          </w:rPr>
          <w:fldChar w:fldCharType="separate"/>
        </w:r>
        <w:r>
          <w:rPr>
            <w:noProof/>
            <w:webHidden/>
          </w:rPr>
          <w:t>10</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2" w:history="1">
        <w:r w:rsidRPr="00240277">
          <w:rPr>
            <w:rStyle w:val="Hyperlink"/>
            <w:rFonts w:ascii="Arial" w:hAnsi="Arial" w:cs="Arial"/>
            <w:noProof/>
          </w:rPr>
          <w:t>Delegation of Duty</w:t>
        </w:r>
        <w:r>
          <w:rPr>
            <w:noProof/>
            <w:webHidden/>
          </w:rPr>
          <w:tab/>
        </w:r>
        <w:r>
          <w:rPr>
            <w:noProof/>
            <w:webHidden/>
          </w:rPr>
          <w:fldChar w:fldCharType="begin"/>
        </w:r>
        <w:r>
          <w:rPr>
            <w:noProof/>
            <w:webHidden/>
          </w:rPr>
          <w:instrText xml:space="preserve"> PAGEREF _Toc127876162 \h </w:instrText>
        </w:r>
        <w:r>
          <w:rPr>
            <w:noProof/>
            <w:webHidden/>
          </w:rPr>
        </w:r>
        <w:r>
          <w:rPr>
            <w:noProof/>
            <w:webHidden/>
          </w:rPr>
          <w:fldChar w:fldCharType="separate"/>
        </w:r>
        <w:r>
          <w:rPr>
            <w:noProof/>
            <w:webHidden/>
          </w:rPr>
          <w:t>10</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3" w:history="1">
        <w:r w:rsidRPr="00240277">
          <w:rPr>
            <w:rStyle w:val="Hyperlink"/>
            <w:rFonts w:ascii="Arial" w:hAnsi="Arial" w:cs="Arial"/>
            <w:noProof/>
          </w:rPr>
          <w:t>Mobility Impaired Persons</w:t>
        </w:r>
        <w:r>
          <w:rPr>
            <w:noProof/>
            <w:webHidden/>
          </w:rPr>
          <w:tab/>
        </w:r>
        <w:r>
          <w:rPr>
            <w:noProof/>
            <w:webHidden/>
          </w:rPr>
          <w:fldChar w:fldCharType="begin"/>
        </w:r>
        <w:r>
          <w:rPr>
            <w:noProof/>
            <w:webHidden/>
          </w:rPr>
          <w:instrText xml:space="preserve"> PAGEREF _Toc127876163 \h </w:instrText>
        </w:r>
        <w:r>
          <w:rPr>
            <w:noProof/>
            <w:webHidden/>
          </w:rPr>
        </w:r>
        <w:r>
          <w:rPr>
            <w:noProof/>
            <w:webHidden/>
          </w:rPr>
          <w:fldChar w:fldCharType="separate"/>
        </w:r>
        <w:r>
          <w:rPr>
            <w:noProof/>
            <w:webHidden/>
          </w:rPr>
          <w:t>11</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4" w:history="1">
        <w:r w:rsidRPr="00240277">
          <w:rPr>
            <w:rStyle w:val="Hyperlink"/>
            <w:rFonts w:ascii="Arial" w:hAnsi="Arial" w:cs="Arial"/>
            <w:noProof/>
          </w:rPr>
          <w:t>Emergency Vehicle Access</w:t>
        </w:r>
        <w:r>
          <w:rPr>
            <w:noProof/>
            <w:webHidden/>
          </w:rPr>
          <w:tab/>
        </w:r>
        <w:r>
          <w:rPr>
            <w:noProof/>
            <w:webHidden/>
          </w:rPr>
          <w:fldChar w:fldCharType="begin"/>
        </w:r>
        <w:r>
          <w:rPr>
            <w:noProof/>
            <w:webHidden/>
          </w:rPr>
          <w:instrText xml:space="preserve"> PAGEREF _Toc127876164 \h </w:instrText>
        </w:r>
        <w:r>
          <w:rPr>
            <w:noProof/>
            <w:webHidden/>
          </w:rPr>
        </w:r>
        <w:r>
          <w:rPr>
            <w:noProof/>
            <w:webHidden/>
          </w:rPr>
          <w:fldChar w:fldCharType="separate"/>
        </w:r>
        <w:r>
          <w:rPr>
            <w:noProof/>
            <w:webHidden/>
          </w:rPr>
          <w:t>11</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5" w:history="1">
        <w:r w:rsidRPr="00240277">
          <w:rPr>
            <w:rStyle w:val="Hyperlink"/>
            <w:rFonts w:ascii="Arial" w:hAnsi="Arial" w:cs="Arial"/>
            <w:noProof/>
          </w:rPr>
          <w:t>Event Control Centre</w:t>
        </w:r>
        <w:r>
          <w:rPr>
            <w:noProof/>
            <w:webHidden/>
          </w:rPr>
          <w:tab/>
        </w:r>
        <w:r>
          <w:rPr>
            <w:noProof/>
            <w:webHidden/>
          </w:rPr>
          <w:fldChar w:fldCharType="begin"/>
        </w:r>
        <w:r>
          <w:rPr>
            <w:noProof/>
            <w:webHidden/>
          </w:rPr>
          <w:instrText xml:space="preserve"> PAGEREF _Toc127876165 \h </w:instrText>
        </w:r>
        <w:r>
          <w:rPr>
            <w:noProof/>
            <w:webHidden/>
          </w:rPr>
        </w:r>
        <w:r>
          <w:rPr>
            <w:noProof/>
            <w:webHidden/>
          </w:rPr>
          <w:fldChar w:fldCharType="separate"/>
        </w:r>
        <w:r>
          <w:rPr>
            <w:noProof/>
            <w:webHidden/>
          </w:rPr>
          <w:t>11</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6" w:history="1">
        <w:r w:rsidRPr="00240277">
          <w:rPr>
            <w:rStyle w:val="Hyperlink"/>
            <w:rFonts w:ascii="Arial" w:hAnsi="Arial" w:cs="Arial"/>
            <w:noProof/>
          </w:rPr>
          <w:t>Crowd Control/Security Plan</w:t>
        </w:r>
        <w:r>
          <w:rPr>
            <w:noProof/>
            <w:webHidden/>
          </w:rPr>
          <w:tab/>
        </w:r>
        <w:r>
          <w:rPr>
            <w:noProof/>
            <w:webHidden/>
          </w:rPr>
          <w:fldChar w:fldCharType="begin"/>
        </w:r>
        <w:r>
          <w:rPr>
            <w:noProof/>
            <w:webHidden/>
          </w:rPr>
          <w:instrText xml:space="preserve"> PAGEREF _Toc127876166 \h </w:instrText>
        </w:r>
        <w:r>
          <w:rPr>
            <w:noProof/>
            <w:webHidden/>
          </w:rPr>
        </w:r>
        <w:r>
          <w:rPr>
            <w:noProof/>
            <w:webHidden/>
          </w:rPr>
          <w:fldChar w:fldCharType="separate"/>
        </w:r>
        <w:r>
          <w:rPr>
            <w:noProof/>
            <w:webHidden/>
          </w:rPr>
          <w:t>11</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7" w:history="1">
        <w:r w:rsidRPr="00240277">
          <w:rPr>
            <w:rStyle w:val="Hyperlink"/>
            <w:rFonts w:ascii="Arial" w:hAnsi="Arial" w:cs="Arial"/>
            <w:noProof/>
          </w:rPr>
          <w:t>Evacuation Incidents</w:t>
        </w:r>
        <w:r>
          <w:rPr>
            <w:noProof/>
            <w:webHidden/>
          </w:rPr>
          <w:tab/>
        </w:r>
        <w:r>
          <w:rPr>
            <w:noProof/>
            <w:webHidden/>
          </w:rPr>
          <w:fldChar w:fldCharType="begin"/>
        </w:r>
        <w:r>
          <w:rPr>
            <w:noProof/>
            <w:webHidden/>
          </w:rPr>
          <w:instrText xml:space="preserve"> PAGEREF _Toc127876167 \h </w:instrText>
        </w:r>
        <w:r>
          <w:rPr>
            <w:noProof/>
            <w:webHidden/>
          </w:rPr>
        </w:r>
        <w:r>
          <w:rPr>
            <w:noProof/>
            <w:webHidden/>
          </w:rPr>
          <w:fldChar w:fldCharType="separate"/>
        </w:r>
        <w:r>
          <w:rPr>
            <w:noProof/>
            <w:webHidden/>
          </w:rPr>
          <w:t>12</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8" w:history="1">
        <w:r w:rsidRPr="00240277">
          <w:rPr>
            <w:rStyle w:val="Hyperlink"/>
            <w:rFonts w:ascii="Arial" w:hAnsi="Arial" w:cs="Arial"/>
            <w:noProof/>
          </w:rPr>
          <w:t>Fire and explosion</w:t>
        </w:r>
        <w:r>
          <w:rPr>
            <w:noProof/>
            <w:webHidden/>
          </w:rPr>
          <w:tab/>
        </w:r>
        <w:r>
          <w:rPr>
            <w:noProof/>
            <w:webHidden/>
          </w:rPr>
          <w:fldChar w:fldCharType="begin"/>
        </w:r>
        <w:r>
          <w:rPr>
            <w:noProof/>
            <w:webHidden/>
          </w:rPr>
          <w:instrText xml:space="preserve"> PAGEREF _Toc127876168 \h </w:instrText>
        </w:r>
        <w:r>
          <w:rPr>
            <w:noProof/>
            <w:webHidden/>
          </w:rPr>
        </w:r>
        <w:r>
          <w:rPr>
            <w:noProof/>
            <w:webHidden/>
          </w:rPr>
          <w:fldChar w:fldCharType="separate"/>
        </w:r>
        <w:r>
          <w:rPr>
            <w:noProof/>
            <w:webHidden/>
          </w:rPr>
          <w:t>12</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69" w:history="1">
        <w:r w:rsidRPr="00240277">
          <w:rPr>
            <w:rStyle w:val="Hyperlink"/>
            <w:rFonts w:ascii="Arial" w:hAnsi="Arial" w:cs="Arial"/>
            <w:noProof/>
          </w:rPr>
          <w:t>Types of Extinguishers and Uses</w:t>
        </w:r>
        <w:r>
          <w:rPr>
            <w:noProof/>
            <w:webHidden/>
          </w:rPr>
          <w:tab/>
        </w:r>
        <w:r>
          <w:rPr>
            <w:noProof/>
            <w:webHidden/>
          </w:rPr>
          <w:fldChar w:fldCharType="begin"/>
        </w:r>
        <w:r>
          <w:rPr>
            <w:noProof/>
            <w:webHidden/>
          </w:rPr>
          <w:instrText xml:space="preserve"> PAGEREF _Toc127876169 \h </w:instrText>
        </w:r>
        <w:r>
          <w:rPr>
            <w:noProof/>
            <w:webHidden/>
          </w:rPr>
        </w:r>
        <w:r>
          <w:rPr>
            <w:noProof/>
            <w:webHidden/>
          </w:rPr>
          <w:fldChar w:fldCharType="separate"/>
        </w:r>
        <w:r>
          <w:rPr>
            <w:noProof/>
            <w:webHidden/>
          </w:rPr>
          <w:t>13</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0" w:history="1">
        <w:r w:rsidRPr="00240277">
          <w:rPr>
            <w:rStyle w:val="Hyperlink"/>
            <w:rFonts w:ascii="Arial" w:hAnsi="Arial" w:cs="Arial"/>
            <w:noProof/>
          </w:rPr>
          <w:t>Medical emergency</w:t>
        </w:r>
        <w:r>
          <w:rPr>
            <w:noProof/>
            <w:webHidden/>
          </w:rPr>
          <w:tab/>
        </w:r>
        <w:r>
          <w:rPr>
            <w:noProof/>
            <w:webHidden/>
          </w:rPr>
          <w:fldChar w:fldCharType="begin"/>
        </w:r>
        <w:r>
          <w:rPr>
            <w:noProof/>
            <w:webHidden/>
          </w:rPr>
          <w:instrText xml:space="preserve"> PAGEREF _Toc127876170 \h </w:instrText>
        </w:r>
        <w:r>
          <w:rPr>
            <w:noProof/>
            <w:webHidden/>
          </w:rPr>
        </w:r>
        <w:r>
          <w:rPr>
            <w:noProof/>
            <w:webHidden/>
          </w:rPr>
          <w:fldChar w:fldCharType="separate"/>
        </w:r>
        <w:r>
          <w:rPr>
            <w:noProof/>
            <w:webHidden/>
          </w:rPr>
          <w:t>15</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1" w:history="1">
        <w:r w:rsidRPr="00240277">
          <w:rPr>
            <w:rStyle w:val="Hyperlink"/>
            <w:rFonts w:ascii="Arial" w:hAnsi="Arial" w:cs="Arial"/>
            <w:noProof/>
          </w:rPr>
          <w:t>Hazardous material spill or gas leak</w:t>
        </w:r>
        <w:r>
          <w:rPr>
            <w:noProof/>
            <w:webHidden/>
          </w:rPr>
          <w:tab/>
        </w:r>
        <w:r>
          <w:rPr>
            <w:noProof/>
            <w:webHidden/>
          </w:rPr>
          <w:fldChar w:fldCharType="begin"/>
        </w:r>
        <w:r>
          <w:rPr>
            <w:noProof/>
            <w:webHidden/>
          </w:rPr>
          <w:instrText xml:space="preserve"> PAGEREF _Toc127876171 \h </w:instrText>
        </w:r>
        <w:r>
          <w:rPr>
            <w:noProof/>
            <w:webHidden/>
          </w:rPr>
        </w:r>
        <w:r>
          <w:rPr>
            <w:noProof/>
            <w:webHidden/>
          </w:rPr>
          <w:fldChar w:fldCharType="separate"/>
        </w:r>
        <w:r>
          <w:rPr>
            <w:noProof/>
            <w:webHidden/>
          </w:rPr>
          <w:t>15</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2" w:history="1">
        <w:r w:rsidRPr="00240277">
          <w:rPr>
            <w:rStyle w:val="Hyperlink"/>
            <w:rFonts w:ascii="Arial" w:hAnsi="Arial" w:cs="Arial"/>
            <w:noProof/>
          </w:rPr>
          <w:t>Bomb threat</w:t>
        </w:r>
        <w:r>
          <w:rPr>
            <w:noProof/>
            <w:webHidden/>
          </w:rPr>
          <w:tab/>
        </w:r>
        <w:r>
          <w:rPr>
            <w:noProof/>
            <w:webHidden/>
          </w:rPr>
          <w:fldChar w:fldCharType="begin"/>
        </w:r>
        <w:r>
          <w:rPr>
            <w:noProof/>
            <w:webHidden/>
          </w:rPr>
          <w:instrText xml:space="preserve"> PAGEREF _Toc127876172 \h </w:instrText>
        </w:r>
        <w:r>
          <w:rPr>
            <w:noProof/>
            <w:webHidden/>
          </w:rPr>
        </w:r>
        <w:r>
          <w:rPr>
            <w:noProof/>
            <w:webHidden/>
          </w:rPr>
          <w:fldChar w:fldCharType="separate"/>
        </w:r>
        <w:r>
          <w:rPr>
            <w:noProof/>
            <w:webHidden/>
          </w:rPr>
          <w:t>16</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3" w:history="1">
        <w:r w:rsidRPr="00240277">
          <w:rPr>
            <w:rStyle w:val="Hyperlink"/>
            <w:rFonts w:ascii="Arial" w:hAnsi="Arial" w:cs="Arial"/>
            <w:noProof/>
          </w:rPr>
          <w:t>Armed or dangerous intruders</w:t>
        </w:r>
        <w:r>
          <w:rPr>
            <w:noProof/>
            <w:webHidden/>
          </w:rPr>
          <w:tab/>
        </w:r>
        <w:r>
          <w:rPr>
            <w:noProof/>
            <w:webHidden/>
          </w:rPr>
          <w:fldChar w:fldCharType="begin"/>
        </w:r>
        <w:r>
          <w:rPr>
            <w:noProof/>
            <w:webHidden/>
          </w:rPr>
          <w:instrText xml:space="preserve"> PAGEREF _Toc127876173 \h </w:instrText>
        </w:r>
        <w:r>
          <w:rPr>
            <w:noProof/>
            <w:webHidden/>
          </w:rPr>
        </w:r>
        <w:r>
          <w:rPr>
            <w:noProof/>
            <w:webHidden/>
          </w:rPr>
          <w:fldChar w:fldCharType="separate"/>
        </w:r>
        <w:r>
          <w:rPr>
            <w:noProof/>
            <w:webHidden/>
          </w:rPr>
          <w:t>17</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4" w:history="1">
        <w:r w:rsidRPr="00240277">
          <w:rPr>
            <w:rStyle w:val="Hyperlink"/>
            <w:rFonts w:ascii="Arial" w:hAnsi="Arial" w:cs="Arial"/>
            <w:noProof/>
          </w:rPr>
          <w:t>Suspicious items</w:t>
        </w:r>
        <w:r>
          <w:rPr>
            <w:noProof/>
            <w:webHidden/>
          </w:rPr>
          <w:tab/>
        </w:r>
        <w:r>
          <w:rPr>
            <w:noProof/>
            <w:webHidden/>
          </w:rPr>
          <w:fldChar w:fldCharType="begin"/>
        </w:r>
        <w:r>
          <w:rPr>
            <w:noProof/>
            <w:webHidden/>
          </w:rPr>
          <w:instrText xml:space="preserve"> PAGEREF _Toc127876174 \h </w:instrText>
        </w:r>
        <w:r>
          <w:rPr>
            <w:noProof/>
            <w:webHidden/>
          </w:rPr>
        </w:r>
        <w:r>
          <w:rPr>
            <w:noProof/>
            <w:webHidden/>
          </w:rPr>
          <w:fldChar w:fldCharType="separate"/>
        </w:r>
        <w:r>
          <w:rPr>
            <w:noProof/>
            <w:webHidden/>
          </w:rPr>
          <w:t>17</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5" w:history="1">
        <w:r w:rsidRPr="00240277">
          <w:rPr>
            <w:rStyle w:val="Hyperlink"/>
            <w:rFonts w:ascii="Arial" w:hAnsi="Arial" w:cs="Arial"/>
            <w:noProof/>
          </w:rPr>
          <w:t>Electrical failure</w:t>
        </w:r>
        <w:r>
          <w:rPr>
            <w:noProof/>
            <w:webHidden/>
          </w:rPr>
          <w:tab/>
        </w:r>
        <w:r>
          <w:rPr>
            <w:noProof/>
            <w:webHidden/>
          </w:rPr>
          <w:fldChar w:fldCharType="begin"/>
        </w:r>
        <w:r>
          <w:rPr>
            <w:noProof/>
            <w:webHidden/>
          </w:rPr>
          <w:instrText xml:space="preserve"> PAGEREF _Toc127876175 \h </w:instrText>
        </w:r>
        <w:r>
          <w:rPr>
            <w:noProof/>
            <w:webHidden/>
          </w:rPr>
        </w:r>
        <w:r>
          <w:rPr>
            <w:noProof/>
            <w:webHidden/>
          </w:rPr>
          <w:fldChar w:fldCharType="separate"/>
        </w:r>
        <w:r>
          <w:rPr>
            <w:noProof/>
            <w:webHidden/>
          </w:rPr>
          <w:t>17</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6" w:history="1">
        <w:r w:rsidRPr="00240277">
          <w:rPr>
            <w:rStyle w:val="Hyperlink"/>
            <w:rFonts w:ascii="Arial" w:hAnsi="Arial" w:cs="Arial"/>
            <w:noProof/>
          </w:rPr>
          <w:t>Lost child or missing person/s</w:t>
        </w:r>
        <w:r>
          <w:rPr>
            <w:noProof/>
            <w:webHidden/>
          </w:rPr>
          <w:tab/>
        </w:r>
        <w:r>
          <w:rPr>
            <w:noProof/>
            <w:webHidden/>
          </w:rPr>
          <w:fldChar w:fldCharType="begin"/>
        </w:r>
        <w:r>
          <w:rPr>
            <w:noProof/>
            <w:webHidden/>
          </w:rPr>
          <w:instrText xml:space="preserve"> PAGEREF _Toc127876176 \h </w:instrText>
        </w:r>
        <w:r>
          <w:rPr>
            <w:noProof/>
            <w:webHidden/>
          </w:rPr>
        </w:r>
        <w:r>
          <w:rPr>
            <w:noProof/>
            <w:webHidden/>
          </w:rPr>
          <w:fldChar w:fldCharType="separate"/>
        </w:r>
        <w:r>
          <w:rPr>
            <w:noProof/>
            <w:webHidden/>
          </w:rPr>
          <w:t>18</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7" w:history="1">
        <w:r w:rsidRPr="00240277">
          <w:rPr>
            <w:rStyle w:val="Hyperlink"/>
            <w:rFonts w:ascii="Arial" w:hAnsi="Arial" w:cs="Arial"/>
            <w:noProof/>
          </w:rPr>
          <w:t>Person trapped in a ride or amusement</w:t>
        </w:r>
        <w:r>
          <w:rPr>
            <w:noProof/>
            <w:webHidden/>
          </w:rPr>
          <w:tab/>
        </w:r>
        <w:r>
          <w:rPr>
            <w:noProof/>
            <w:webHidden/>
          </w:rPr>
          <w:fldChar w:fldCharType="begin"/>
        </w:r>
        <w:r>
          <w:rPr>
            <w:noProof/>
            <w:webHidden/>
          </w:rPr>
          <w:instrText xml:space="preserve"> PAGEREF _Toc127876177 \h </w:instrText>
        </w:r>
        <w:r>
          <w:rPr>
            <w:noProof/>
            <w:webHidden/>
          </w:rPr>
        </w:r>
        <w:r>
          <w:rPr>
            <w:noProof/>
            <w:webHidden/>
          </w:rPr>
          <w:fldChar w:fldCharType="separate"/>
        </w:r>
        <w:r>
          <w:rPr>
            <w:noProof/>
            <w:webHidden/>
          </w:rPr>
          <w:t>19</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8" w:history="1">
        <w:r w:rsidRPr="00240277">
          <w:rPr>
            <w:rStyle w:val="Hyperlink"/>
            <w:rFonts w:ascii="Arial" w:hAnsi="Arial" w:cs="Arial"/>
            <w:noProof/>
          </w:rPr>
          <w:t>Vehicle accident on site</w:t>
        </w:r>
        <w:r>
          <w:rPr>
            <w:noProof/>
            <w:webHidden/>
          </w:rPr>
          <w:tab/>
        </w:r>
        <w:r>
          <w:rPr>
            <w:noProof/>
            <w:webHidden/>
          </w:rPr>
          <w:fldChar w:fldCharType="begin"/>
        </w:r>
        <w:r>
          <w:rPr>
            <w:noProof/>
            <w:webHidden/>
          </w:rPr>
          <w:instrText xml:space="preserve"> PAGEREF _Toc127876178 \h </w:instrText>
        </w:r>
        <w:r>
          <w:rPr>
            <w:noProof/>
            <w:webHidden/>
          </w:rPr>
        </w:r>
        <w:r>
          <w:rPr>
            <w:noProof/>
            <w:webHidden/>
          </w:rPr>
          <w:fldChar w:fldCharType="separate"/>
        </w:r>
        <w:r>
          <w:rPr>
            <w:noProof/>
            <w:webHidden/>
          </w:rPr>
          <w:t>19</w:t>
        </w:r>
        <w:r>
          <w:rPr>
            <w:noProof/>
            <w:webHidden/>
          </w:rPr>
          <w:fldChar w:fldCharType="end"/>
        </w:r>
      </w:hyperlink>
    </w:p>
    <w:p w:rsidR="006A06E8" w:rsidRDefault="006A06E8">
      <w:pPr>
        <w:pStyle w:val="TOC2"/>
        <w:tabs>
          <w:tab w:val="right" w:leader="dot" w:pos="9739"/>
        </w:tabs>
        <w:rPr>
          <w:rFonts w:asciiTheme="minorHAnsi" w:eastAsiaTheme="minorEastAsia" w:hAnsiTheme="minorHAnsi" w:cstheme="minorBidi"/>
          <w:b w:val="0"/>
          <w:bCs w:val="0"/>
          <w:noProof/>
          <w:lang w:val="en-AU" w:eastAsia="en-AU"/>
        </w:rPr>
      </w:pPr>
      <w:hyperlink w:anchor="_Toc127876179" w:history="1">
        <w:r w:rsidRPr="00240277">
          <w:rPr>
            <w:rStyle w:val="Hyperlink"/>
            <w:rFonts w:ascii="Arial" w:hAnsi="Arial" w:cs="Arial"/>
            <w:noProof/>
          </w:rPr>
          <w:t>Wet Weather/Storm Response</w:t>
        </w:r>
        <w:r>
          <w:rPr>
            <w:noProof/>
            <w:webHidden/>
          </w:rPr>
          <w:tab/>
        </w:r>
        <w:r>
          <w:rPr>
            <w:noProof/>
            <w:webHidden/>
          </w:rPr>
          <w:fldChar w:fldCharType="begin"/>
        </w:r>
        <w:r>
          <w:rPr>
            <w:noProof/>
            <w:webHidden/>
          </w:rPr>
          <w:instrText xml:space="preserve"> PAGEREF _Toc127876179 \h </w:instrText>
        </w:r>
        <w:r>
          <w:rPr>
            <w:noProof/>
            <w:webHidden/>
          </w:rPr>
        </w:r>
        <w:r>
          <w:rPr>
            <w:noProof/>
            <w:webHidden/>
          </w:rPr>
          <w:fldChar w:fldCharType="separate"/>
        </w:r>
        <w:r>
          <w:rPr>
            <w:noProof/>
            <w:webHidden/>
          </w:rPr>
          <w:t>19</w:t>
        </w:r>
        <w:r>
          <w:rPr>
            <w:noProof/>
            <w:webHidden/>
          </w:rPr>
          <w:fldChar w:fldCharType="end"/>
        </w:r>
      </w:hyperlink>
    </w:p>
    <w:p w:rsidR="001C682B" w:rsidRPr="00690725" w:rsidRDefault="001C682B" w:rsidP="00690725">
      <w:pPr>
        <w:rPr>
          <w:rFonts w:ascii="Arial" w:hAnsi="Arial" w:cs="Arial"/>
        </w:rPr>
      </w:pPr>
      <w:r w:rsidRPr="00690725">
        <w:rPr>
          <w:rFonts w:ascii="Arial" w:hAnsi="Arial" w:cs="Arial"/>
          <w:noProof/>
        </w:rPr>
        <w:fldChar w:fldCharType="end"/>
      </w:r>
      <w:bookmarkStart w:id="12" w:name="_Toc82773165"/>
      <w:bookmarkStart w:id="13" w:name="_Toc82773205"/>
    </w:p>
    <w:p w:rsidR="00E47770" w:rsidRDefault="001C682B" w:rsidP="00F67397">
      <w:pPr>
        <w:pStyle w:val="Heading1"/>
        <w:rPr>
          <w:rFonts w:ascii="Arial" w:hAnsi="Arial" w:cs="Arial"/>
          <w:color w:val="833C0B"/>
        </w:rPr>
      </w:pPr>
      <w:r w:rsidRPr="00690725">
        <w:rPr>
          <w:rFonts w:ascii="Arial" w:hAnsi="Arial" w:cs="Arial"/>
        </w:rPr>
        <w:br w:type="page"/>
      </w:r>
      <w:bookmarkStart w:id="14" w:name="_Toc127876148"/>
      <w:r w:rsidR="00233F20" w:rsidRPr="002E310F">
        <w:rPr>
          <w:rFonts w:ascii="Arial" w:hAnsi="Arial" w:cs="Arial"/>
          <w:color w:val="833C0B"/>
        </w:rPr>
        <w:lastRenderedPageBreak/>
        <w:t>Important Contact</w:t>
      </w:r>
      <w:r w:rsidR="001B10F8" w:rsidRPr="002E310F">
        <w:rPr>
          <w:rFonts w:ascii="Arial" w:hAnsi="Arial" w:cs="Arial"/>
          <w:color w:val="833C0B"/>
        </w:rPr>
        <w:t>s</w:t>
      </w:r>
      <w:bookmarkEnd w:id="12"/>
      <w:bookmarkEnd w:id="13"/>
      <w:bookmarkEnd w:id="14"/>
    </w:p>
    <w:p w:rsidR="00B70AD5" w:rsidRPr="00B70AD5" w:rsidRDefault="00B70AD5" w:rsidP="00B70AD5">
      <w:pPr>
        <w:rPr>
          <w:lang w:val="en-AU"/>
        </w:rPr>
      </w:pPr>
      <w:r w:rsidRPr="00B70AD5">
        <w:rPr>
          <w:rFonts w:ascii="Arial" w:hAnsi="Arial" w:cs="Arial"/>
          <w:bCs/>
          <w:sz w:val="24"/>
          <w:szCs w:val="24"/>
          <w:highlight w:val="yellow"/>
          <w:lang w:val="en-AU"/>
        </w:rPr>
        <w:t>Add important contacts you might need during the event.</w:t>
      </w:r>
    </w:p>
    <w:p w:rsidR="00E47770" w:rsidRPr="00690725" w:rsidRDefault="00E47770" w:rsidP="005559CE">
      <w:pPr>
        <w:tabs>
          <w:tab w:val="left" w:leader="dot" w:pos="3969"/>
          <w:tab w:val="left" w:leader="dot" w:pos="6804"/>
        </w:tabs>
        <w:rPr>
          <w:rFonts w:ascii="Arial" w:hAnsi="Arial" w:cs="Arial"/>
          <w:b/>
          <w:sz w:val="24"/>
          <w:szCs w:val="24"/>
          <w:u w:val="single"/>
        </w:rPr>
      </w:pPr>
    </w:p>
    <w:p w:rsidR="005559CE" w:rsidRPr="00690725" w:rsidRDefault="00233F20" w:rsidP="005559CE">
      <w:pPr>
        <w:tabs>
          <w:tab w:val="left" w:leader="dot" w:pos="3969"/>
          <w:tab w:val="left" w:leader="dot" w:pos="6804"/>
        </w:tabs>
        <w:rPr>
          <w:rFonts w:ascii="Arial" w:hAnsi="Arial" w:cs="Arial"/>
          <w:b/>
          <w:sz w:val="24"/>
          <w:szCs w:val="24"/>
          <w:u w:val="single"/>
          <w:lang w:val="en-AU"/>
        </w:rPr>
      </w:pPr>
      <w:r w:rsidRPr="00690725">
        <w:rPr>
          <w:rFonts w:ascii="Arial" w:hAnsi="Arial" w:cs="Arial"/>
          <w:b/>
          <w:sz w:val="24"/>
          <w:szCs w:val="24"/>
          <w:u w:val="single"/>
          <w:lang w:val="en-AU"/>
        </w:rPr>
        <w:t>Emergency Services</w:t>
      </w:r>
      <w:r w:rsidRPr="00690725">
        <w:rPr>
          <w:rFonts w:ascii="Arial" w:hAnsi="Arial" w:cs="Arial"/>
          <w:b/>
          <w:sz w:val="24"/>
          <w:szCs w:val="24"/>
          <w:lang w:val="en-AU"/>
        </w:rPr>
        <w:t xml:space="preserve"> </w:t>
      </w:r>
      <w:r w:rsidR="00F67397" w:rsidRPr="00690725">
        <w:rPr>
          <w:rFonts w:ascii="Arial" w:hAnsi="Arial" w:cs="Arial"/>
          <w:b/>
          <w:sz w:val="24"/>
          <w:szCs w:val="24"/>
          <w:lang w:val="en-AU"/>
        </w:rPr>
        <w:t>–</w:t>
      </w:r>
      <w:r w:rsidRPr="00690725">
        <w:rPr>
          <w:rFonts w:ascii="Arial" w:hAnsi="Arial" w:cs="Arial"/>
          <w:b/>
          <w:sz w:val="24"/>
          <w:szCs w:val="24"/>
          <w:lang w:val="en-AU"/>
        </w:rPr>
        <w:t xml:space="preserve"> </w:t>
      </w:r>
      <w:r w:rsidRPr="00690725">
        <w:rPr>
          <w:rFonts w:ascii="Arial" w:hAnsi="Arial" w:cs="Arial"/>
          <w:bCs/>
          <w:sz w:val="24"/>
          <w:szCs w:val="24"/>
          <w:lang w:val="en-AU"/>
        </w:rPr>
        <w:t xml:space="preserve">Ambulance Fire Police </w:t>
      </w:r>
      <w:r w:rsidR="00F67397" w:rsidRPr="00690725">
        <w:rPr>
          <w:rFonts w:ascii="Arial" w:hAnsi="Arial" w:cs="Arial"/>
          <w:bCs/>
          <w:sz w:val="24"/>
          <w:szCs w:val="24"/>
          <w:lang w:val="en-AU"/>
        </w:rPr>
        <w:t xml:space="preserve">- </w:t>
      </w:r>
      <w:r w:rsidRPr="00690725">
        <w:rPr>
          <w:rFonts w:ascii="Arial" w:hAnsi="Arial" w:cs="Arial"/>
          <w:bCs/>
          <w:sz w:val="24"/>
          <w:szCs w:val="24"/>
          <w:lang w:val="en-AU"/>
        </w:rPr>
        <w:t>Call 000</w:t>
      </w:r>
    </w:p>
    <w:p w:rsidR="005559CE" w:rsidRPr="00690725" w:rsidRDefault="005559CE" w:rsidP="005559CE">
      <w:pPr>
        <w:tabs>
          <w:tab w:val="left" w:leader="dot" w:pos="3969"/>
          <w:tab w:val="left" w:leader="dot" w:pos="6804"/>
        </w:tabs>
        <w:rPr>
          <w:rFonts w:ascii="Arial" w:hAnsi="Arial" w:cs="Arial"/>
          <w:b/>
          <w:sz w:val="24"/>
          <w:szCs w:val="24"/>
          <w:highlight w:val="lightGray"/>
        </w:rPr>
      </w:pPr>
    </w:p>
    <w:tbl>
      <w:tblPr>
        <w:tblW w:w="0" w:type="auto"/>
        <w:tblCellMar>
          <w:top w:w="85" w:type="dxa"/>
          <w:bottom w:w="85" w:type="dxa"/>
        </w:tblCellMar>
        <w:tblLook w:val="04A0" w:firstRow="1" w:lastRow="0" w:firstColumn="1" w:lastColumn="0" w:noHBand="0" w:noVBand="1"/>
      </w:tblPr>
      <w:tblGrid>
        <w:gridCol w:w="2977"/>
        <w:gridCol w:w="2268"/>
        <w:gridCol w:w="1985"/>
      </w:tblGrid>
      <w:tr w:rsidR="0098546A" w:rsidRPr="00690725" w:rsidTr="00233F20">
        <w:tc>
          <w:tcPr>
            <w:tcW w:w="2977"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lightGray"/>
              </w:rPr>
            </w:pPr>
            <w:r w:rsidRPr="00690725">
              <w:rPr>
                <w:rFonts w:ascii="Arial" w:hAnsi="Arial" w:cs="Arial"/>
                <w:sz w:val="24"/>
                <w:szCs w:val="24"/>
              </w:rPr>
              <w:t>Electricity</w:t>
            </w:r>
          </w:p>
        </w:tc>
        <w:tc>
          <w:tcPr>
            <w:tcW w:w="2268" w:type="dxa"/>
            <w:shd w:val="clear" w:color="auto" w:fill="auto"/>
          </w:tcPr>
          <w:p w:rsidR="0098546A" w:rsidRPr="00690725" w:rsidRDefault="0098546A" w:rsidP="00B7551C">
            <w:pPr>
              <w:tabs>
                <w:tab w:val="left" w:leader="dot" w:pos="3969"/>
                <w:tab w:val="left" w:leader="dot" w:pos="6804"/>
              </w:tabs>
              <w:rPr>
                <w:rFonts w:ascii="Arial" w:hAnsi="Arial" w:cs="Arial"/>
                <w:bCs/>
                <w:sz w:val="24"/>
                <w:szCs w:val="24"/>
                <w:highlight w:val="lightGray"/>
              </w:rPr>
            </w:pPr>
          </w:p>
        </w:tc>
        <w:tc>
          <w:tcPr>
            <w:tcW w:w="1985" w:type="dxa"/>
            <w:shd w:val="clear" w:color="auto" w:fill="auto"/>
          </w:tcPr>
          <w:p w:rsidR="0098546A" w:rsidRPr="00690725" w:rsidRDefault="0098546A" w:rsidP="00B7551C">
            <w:pPr>
              <w:tabs>
                <w:tab w:val="left" w:leader="dot" w:pos="3969"/>
                <w:tab w:val="left" w:leader="dot" w:pos="6804"/>
              </w:tabs>
              <w:rPr>
                <w:rFonts w:ascii="Arial" w:hAnsi="Arial" w:cs="Arial"/>
                <w:bCs/>
                <w:sz w:val="24"/>
                <w:szCs w:val="24"/>
                <w:highlight w:val="lightGray"/>
              </w:rPr>
            </w:pPr>
          </w:p>
        </w:tc>
      </w:tr>
      <w:tr w:rsidR="0098546A" w:rsidRPr="00690725" w:rsidTr="00233F20">
        <w:tc>
          <w:tcPr>
            <w:tcW w:w="2977"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Gas</w:t>
            </w:r>
          </w:p>
        </w:tc>
        <w:tc>
          <w:tcPr>
            <w:tcW w:w="2268"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p>
        </w:tc>
        <w:tc>
          <w:tcPr>
            <w:tcW w:w="1985"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p>
        </w:tc>
      </w:tr>
      <w:tr w:rsidR="0098546A" w:rsidRPr="00690725" w:rsidTr="00233F20">
        <w:tc>
          <w:tcPr>
            <w:tcW w:w="2977"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Water</w:t>
            </w:r>
          </w:p>
        </w:tc>
        <w:tc>
          <w:tcPr>
            <w:tcW w:w="2268"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p>
        </w:tc>
        <w:tc>
          <w:tcPr>
            <w:tcW w:w="1985"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p>
        </w:tc>
      </w:tr>
      <w:tr w:rsidR="0098546A" w:rsidRPr="00690725" w:rsidTr="00233F20">
        <w:tc>
          <w:tcPr>
            <w:tcW w:w="2977"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National Security</w:t>
            </w:r>
          </w:p>
        </w:tc>
        <w:tc>
          <w:tcPr>
            <w:tcW w:w="2268"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Hotline</w:t>
            </w:r>
          </w:p>
        </w:tc>
        <w:tc>
          <w:tcPr>
            <w:tcW w:w="1985"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1800 123 400</w:t>
            </w:r>
          </w:p>
        </w:tc>
      </w:tr>
      <w:tr w:rsidR="0098546A" w:rsidRPr="00690725" w:rsidTr="00233F20">
        <w:tc>
          <w:tcPr>
            <w:tcW w:w="2977"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Interpreter Service</w:t>
            </w:r>
          </w:p>
        </w:tc>
        <w:tc>
          <w:tcPr>
            <w:tcW w:w="2268"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p>
        </w:tc>
        <w:tc>
          <w:tcPr>
            <w:tcW w:w="1985"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131 450</w:t>
            </w:r>
          </w:p>
        </w:tc>
      </w:tr>
      <w:tr w:rsidR="0098546A" w:rsidRPr="00690725" w:rsidTr="00233F20">
        <w:tc>
          <w:tcPr>
            <w:tcW w:w="2977"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Poisons Information</w:t>
            </w:r>
          </w:p>
        </w:tc>
        <w:tc>
          <w:tcPr>
            <w:tcW w:w="2268"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p>
        </w:tc>
        <w:tc>
          <w:tcPr>
            <w:tcW w:w="1985"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131 126</w:t>
            </w:r>
          </w:p>
        </w:tc>
      </w:tr>
      <w:tr w:rsidR="0098546A" w:rsidRPr="00690725" w:rsidTr="00233F20">
        <w:tc>
          <w:tcPr>
            <w:tcW w:w="2977"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Gas safe</w:t>
            </w:r>
          </w:p>
        </w:tc>
        <w:tc>
          <w:tcPr>
            <w:tcW w:w="2268"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Information</w:t>
            </w:r>
          </w:p>
        </w:tc>
        <w:tc>
          <w:tcPr>
            <w:tcW w:w="1985"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1800 652 563</w:t>
            </w:r>
          </w:p>
        </w:tc>
      </w:tr>
      <w:tr w:rsidR="0098546A" w:rsidRPr="00690725" w:rsidTr="00233F20">
        <w:tc>
          <w:tcPr>
            <w:tcW w:w="2977"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Work Safe</w:t>
            </w:r>
          </w:p>
        </w:tc>
        <w:tc>
          <w:tcPr>
            <w:tcW w:w="2268"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Duty Officer</w:t>
            </w:r>
          </w:p>
        </w:tc>
        <w:tc>
          <w:tcPr>
            <w:tcW w:w="1985"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rPr>
            </w:pPr>
          </w:p>
        </w:tc>
      </w:tr>
      <w:tr w:rsidR="0098546A" w:rsidRPr="00690725" w:rsidTr="00233F20">
        <w:tc>
          <w:tcPr>
            <w:tcW w:w="2977" w:type="dxa"/>
            <w:shd w:val="clear" w:color="auto" w:fill="auto"/>
          </w:tcPr>
          <w:p w:rsidR="00051EBD"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SES</w:t>
            </w:r>
          </w:p>
        </w:tc>
        <w:tc>
          <w:tcPr>
            <w:tcW w:w="2268"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24 Hours</w:t>
            </w:r>
          </w:p>
        </w:tc>
        <w:tc>
          <w:tcPr>
            <w:tcW w:w="1985"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rPr>
            </w:pPr>
            <w:r w:rsidRPr="00690725">
              <w:rPr>
                <w:rFonts w:ascii="Arial" w:hAnsi="Arial" w:cs="Arial"/>
                <w:sz w:val="24"/>
                <w:szCs w:val="24"/>
              </w:rPr>
              <w:t>132 500</w:t>
            </w:r>
          </w:p>
        </w:tc>
      </w:tr>
      <w:tr w:rsidR="00051EBD" w:rsidRPr="00690725" w:rsidTr="006B0DD5">
        <w:tc>
          <w:tcPr>
            <w:tcW w:w="2977"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VicEmergency Hotline</w:t>
            </w:r>
          </w:p>
        </w:tc>
        <w:tc>
          <w:tcPr>
            <w:tcW w:w="2268"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c>
          <w:tcPr>
            <w:tcW w:w="1985"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r>
      <w:tr w:rsidR="00051EBD" w:rsidRPr="00690725" w:rsidTr="00233F20">
        <w:tc>
          <w:tcPr>
            <w:tcW w:w="2977"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Worksafe</w:t>
            </w:r>
          </w:p>
        </w:tc>
        <w:tc>
          <w:tcPr>
            <w:tcW w:w="2268"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p>
        </w:tc>
        <w:tc>
          <w:tcPr>
            <w:tcW w:w="1985"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p>
        </w:tc>
      </w:tr>
      <w:tr w:rsidR="00051EBD" w:rsidRPr="00690725" w:rsidTr="006B0DD5">
        <w:tc>
          <w:tcPr>
            <w:tcW w:w="2977"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GWMWater</w:t>
            </w:r>
          </w:p>
        </w:tc>
        <w:tc>
          <w:tcPr>
            <w:tcW w:w="2268"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c>
          <w:tcPr>
            <w:tcW w:w="1985"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r>
      <w:tr w:rsidR="00051EBD" w:rsidRPr="00690725" w:rsidTr="00233F20">
        <w:tc>
          <w:tcPr>
            <w:tcW w:w="2977"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VicRoads emergencies</w:t>
            </w:r>
          </w:p>
        </w:tc>
        <w:tc>
          <w:tcPr>
            <w:tcW w:w="2268"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p>
        </w:tc>
        <w:tc>
          <w:tcPr>
            <w:tcW w:w="1985" w:type="dxa"/>
            <w:shd w:val="clear" w:color="auto" w:fill="auto"/>
          </w:tcPr>
          <w:p w:rsidR="00051EBD" w:rsidRPr="00690725" w:rsidRDefault="00051EBD" w:rsidP="00051EBD">
            <w:pPr>
              <w:tabs>
                <w:tab w:val="left" w:leader="dot" w:pos="3969"/>
                <w:tab w:val="left" w:leader="dot" w:pos="6804"/>
              </w:tabs>
              <w:rPr>
                <w:rFonts w:ascii="Arial" w:hAnsi="Arial" w:cs="Arial"/>
                <w:sz w:val="24"/>
                <w:szCs w:val="24"/>
              </w:rPr>
            </w:pPr>
          </w:p>
        </w:tc>
      </w:tr>
      <w:tr w:rsidR="00051EBD" w:rsidRPr="00690725" w:rsidTr="006B0DD5">
        <w:tc>
          <w:tcPr>
            <w:tcW w:w="2977"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 xml:space="preserve">Bureau of Meteorology </w:t>
            </w:r>
          </w:p>
        </w:tc>
        <w:tc>
          <w:tcPr>
            <w:tcW w:w="2268"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c>
          <w:tcPr>
            <w:tcW w:w="1985" w:type="dxa"/>
            <w:shd w:val="clear" w:color="auto" w:fill="F2F2F2"/>
          </w:tcPr>
          <w:p w:rsidR="00051EBD" w:rsidRPr="00690725" w:rsidRDefault="00051EBD" w:rsidP="00051EBD">
            <w:pPr>
              <w:tabs>
                <w:tab w:val="left" w:leader="dot" w:pos="3969"/>
                <w:tab w:val="left" w:leader="dot" w:pos="6804"/>
              </w:tabs>
              <w:rPr>
                <w:rFonts w:ascii="Arial" w:hAnsi="Arial" w:cs="Arial"/>
                <w:sz w:val="24"/>
                <w:szCs w:val="24"/>
              </w:rPr>
            </w:pPr>
          </w:p>
        </w:tc>
      </w:tr>
    </w:tbl>
    <w:p w:rsidR="00690725" w:rsidRDefault="00690725" w:rsidP="005559CE">
      <w:pPr>
        <w:tabs>
          <w:tab w:val="left" w:leader="dot" w:pos="3969"/>
          <w:tab w:val="left" w:leader="dot" w:pos="6804"/>
        </w:tabs>
        <w:rPr>
          <w:rFonts w:ascii="Arial" w:hAnsi="Arial" w:cs="Arial"/>
          <w:b/>
          <w:color w:val="70AD47"/>
          <w:sz w:val="24"/>
          <w:szCs w:val="24"/>
          <w:lang w:val="en-AU"/>
        </w:rPr>
      </w:pPr>
    </w:p>
    <w:p w:rsidR="005559CE" w:rsidRPr="002E310F" w:rsidRDefault="00233F20" w:rsidP="005559CE">
      <w:pPr>
        <w:tabs>
          <w:tab w:val="left" w:leader="dot" w:pos="3969"/>
          <w:tab w:val="left" w:leader="dot" w:pos="6804"/>
        </w:tabs>
        <w:rPr>
          <w:rFonts w:ascii="Arial" w:hAnsi="Arial" w:cs="Arial"/>
          <w:b/>
          <w:color w:val="833C0B"/>
          <w:sz w:val="24"/>
          <w:szCs w:val="24"/>
          <w:lang w:val="en-AU"/>
        </w:rPr>
      </w:pPr>
      <w:r w:rsidRPr="002E310F">
        <w:rPr>
          <w:rFonts w:ascii="Arial" w:hAnsi="Arial" w:cs="Arial"/>
          <w:b/>
          <w:color w:val="833C0B"/>
          <w:sz w:val="24"/>
          <w:szCs w:val="24"/>
          <w:lang w:val="en-AU"/>
        </w:rPr>
        <w:t xml:space="preserve">Event Management </w:t>
      </w:r>
    </w:p>
    <w:p w:rsidR="005559CE" w:rsidRPr="00690725" w:rsidRDefault="005559CE" w:rsidP="005559CE">
      <w:pPr>
        <w:tabs>
          <w:tab w:val="left" w:leader="dot" w:pos="3969"/>
          <w:tab w:val="left" w:leader="dot" w:pos="6804"/>
        </w:tabs>
        <w:rPr>
          <w:rFonts w:ascii="Arial" w:hAnsi="Arial" w:cs="Arial"/>
          <w:sz w:val="24"/>
          <w:szCs w:val="24"/>
        </w:rPr>
      </w:pPr>
    </w:p>
    <w:tbl>
      <w:tblPr>
        <w:tblW w:w="0" w:type="auto"/>
        <w:tblCellMar>
          <w:top w:w="85" w:type="dxa"/>
          <w:bottom w:w="85" w:type="dxa"/>
        </w:tblCellMar>
        <w:tblLook w:val="04A0" w:firstRow="1" w:lastRow="0" w:firstColumn="1" w:lastColumn="0" w:noHBand="0" w:noVBand="1"/>
      </w:tblPr>
      <w:tblGrid>
        <w:gridCol w:w="2977"/>
        <w:gridCol w:w="2268"/>
        <w:gridCol w:w="1985"/>
      </w:tblGrid>
      <w:tr w:rsidR="00796EC7" w:rsidRPr="00690725" w:rsidTr="00233F20">
        <w:tc>
          <w:tcPr>
            <w:tcW w:w="2977" w:type="dxa"/>
            <w:shd w:val="clear" w:color="auto" w:fill="auto"/>
          </w:tcPr>
          <w:p w:rsidR="00796EC7" w:rsidRPr="00690725" w:rsidRDefault="00796EC7" w:rsidP="000A393B">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 xml:space="preserve">Event Coordinator </w:t>
            </w:r>
          </w:p>
        </w:tc>
        <w:tc>
          <w:tcPr>
            <w:tcW w:w="2268" w:type="dxa"/>
            <w:shd w:val="clear" w:color="auto" w:fill="auto"/>
          </w:tcPr>
          <w:p w:rsidR="00796EC7" w:rsidRPr="00690725" w:rsidRDefault="00796EC7" w:rsidP="00B7551C">
            <w:pPr>
              <w:tabs>
                <w:tab w:val="left" w:leader="dot" w:pos="3969"/>
                <w:tab w:val="left" w:leader="dot" w:pos="6804"/>
              </w:tabs>
              <w:rPr>
                <w:rFonts w:ascii="Arial" w:hAnsi="Arial" w:cs="Arial"/>
                <w:bCs/>
                <w:sz w:val="24"/>
                <w:szCs w:val="24"/>
                <w:highlight w:val="yellow"/>
              </w:rPr>
            </w:pPr>
          </w:p>
        </w:tc>
        <w:tc>
          <w:tcPr>
            <w:tcW w:w="1985" w:type="dxa"/>
            <w:shd w:val="clear" w:color="auto" w:fill="auto"/>
          </w:tcPr>
          <w:p w:rsidR="00796EC7" w:rsidRPr="00690725" w:rsidRDefault="00796EC7" w:rsidP="00B7551C">
            <w:pPr>
              <w:tabs>
                <w:tab w:val="left" w:leader="dot" w:pos="3969"/>
                <w:tab w:val="left" w:leader="dot" w:pos="6804"/>
              </w:tabs>
              <w:rPr>
                <w:rFonts w:ascii="Arial" w:hAnsi="Arial" w:cs="Arial"/>
                <w:bCs/>
                <w:sz w:val="24"/>
                <w:szCs w:val="24"/>
                <w:highlight w:val="yellow"/>
              </w:rPr>
            </w:pPr>
            <w:r w:rsidRPr="00690725">
              <w:rPr>
                <w:rFonts w:ascii="Arial" w:hAnsi="Arial" w:cs="Arial"/>
                <w:bCs/>
                <w:sz w:val="24"/>
                <w:szCs w:val="24"/>
                <w:highlight w:val="yellow"/>
              </w:rPr>
              <w:t>04</w:t>
            </w:r>
          </w:p>
        </w:tc>
      </w:tr>
      <w:tr w:rsidR="00796EC7" w:rsidRPr="00690725" w:rsidTr="00233F20">
        <w:tc>
          <w:tcPr>
            <w:tcW w:w="2977" w:type="dxa"/>
            <w:shd w:val="clear" w:color="auto" w:fill="F2F2F2"/>
          </w:tcPr>
          <w:p w:rsidR="00796EC7" w:rsidRPr="00690725" w:rsidRDefault="00796EC7" w:rsidP="00EB65FA">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Event Support Staff</w:t>
            </w:r>
          </w:p>
        </w:tc>
        <w:tc>
          <w:tcPr>
            <w:tcW w:w="2268" w:type="dxa"/>
            <w:shd w:val="clear" w:color="auto" w:fill="F2F2F2"/>
          </w:tcPr>
          <w:p w:rsidR="00796EC7" w:rsidRPr="00690725" w:rsidRDefault="00796EC7" w:rsidP="003D3F9C">
            <w:pPr>
              <w:tabs>
                <w:tab w:val="left" w:leader="dot" w:pos="3969"/>
                <w:tab w:val="left" w:leader="dot" w:pos="6804"/>
              </w:tabs>
              <w:rPr>
                <w:rFonts w:ascii="Arial" w:hAnsi="Arial" w:cs="Arial"/>
                <w:bCs/>
                <w:sz w:val="24"/>
                <w:szCs w:val="24"/>
                <w:highlight w:val="yellow"/>
              </w:rPr>
            </w:pPr>
          </w:p>
        </w:tc>
        <w:tc>
          <w:tcPr>
            <w:tcW w:w="1985" w:type="dxa"/>
            <w:shd w:val="clear" w:color="auto" w:fill="F2F2F2"/>
          </w:tcPr>
          <w:p w:rsidR="00796EC7" w:rsidRPr="00690725" w:rsidRDefault="00796EC7" w:rsidP="003D3F9C">
            <w:pPr>
              <w:tabs>
                <w:tab w:val="left" w:leader="dot" w:pos="3969"/>
                <w:tab w:val="left" w:leader="dot" w:pos="6804"/>
              </w:tabs>
              <w:rPr>
                <w:rFonts w:ascii="Arial" w:hAnsi="Arial" w:cs="Arial"/>
                <w:bCs/>
                <w:sz w:val="24"/>
                <w:szCs w:val="24"/>
                <w:highlight w:val="yellow"/>
              </w:rPr>
            </w:pPr>
            <w:r w:rsidRPr="00690725">
              <w:rPr>
                <w:rFonts w:ascii="Arial" w:hAnsi="Arial" w:cs="Arial"/>
                <w:bCs/>
                <w:sz w:val="24"/>
                <w:szCs w:val="24"/>
                <w:highlight w:val="yellow"/>
              </w:rPr>
              <w:t>04</w:t>
            </w:r>
          </w:p>
        </w:tc>
      </w:tr>
      <w:tr w:rsidR="00796EC7" w:rsidRPr="00690725" w:rsidTr="00233F20">
        <w:tc>
          <w:tcPr>
            <w:tcW w:w="2977" w:type="dxa"/>
            <w:shd w:val="clear" w:color="auto" w:fill="auto"/>
          </w:tcPr>
          <w:p w:rsidR="00796EC7" w:rsidRPr="00690725" w:rsidRDefault="00796EC7" w:rsidP="00EB65FA">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 xml:space="preserve">Event Support Staff </w:t>
            </w:r>
          </w:p>
        </w:tc>
        <w:tc>
          <w:tcPr>
            <w:tcW w:w="2268" w:type="dxa"/>
            <w:shd w:val="clear" w:color="auto" w:fill="auto"/>
          </w:tcPr>
          <w:p w:rsidR="00796EC7" w:rsidRPr="00690725" w:rsidRDefault="00796EC7" w:rsidP="003D3F9C">
            <w:pPr>
              <w:tabs>
                <w:tab w:val="left" w:leader="dot" w:pos="3969"/>
                <w:tab w:val="left" w:leader="dot" w:pos="6804"/>
              </w:tabs>
              <w:rPr>
                <w:rFonts w:ascii="Arial" w:hAnsi="Arial" w:cs="Arial"/>
                <w:bCs/>
                <w:sz w:val="24"/>
                <w:szCs w:val="24"/>
                <w:highlight w:val="yellow"/>
              </w:rPr>
            </w:pPr>
          </w:p>
        </w:tc>
        <w:tc>
          <w:tcPr>
            <w:tcW w:w="1985" w:type="dxa"/>
            <w:shd w:val="clear" w:color="auto" w:fill="auto"/>
          </w:tcPr>
          <w:p w:rsidR="00796EC7" w:rsidRPr="00690725" w:rsidRDefault="002E310F" w:rsidP="003D3F9C">
            <w:pPr>
              <w:tabs>
                <w:tab w:val="left" w:leader="dot" w:pos="3969"/>
                <w:tab w:val="left" w:leader="dot" w:pos="6804"/>
              </w:tabs>
              <w:rPr>
                <w:rFonts w:ascii="Arial" w:hAnsi="Arial" w:cs="Arial"/>
                <w:bCs/>
                <w:sz w:val="24"/>
                <w:szCs w:val="24"/>
                <w:highlight w:val="yellow"/>
              </w:rPr>
            </w:pPr>
            <w:r w:rsidRPr="00690725">
              <w:rPr>
                <w:rFonts w:ascii="Arial" w:hAnsi="Arial" w:cs="Arial"/>
                <w:bCs/>
                <w:sz w:val="24"/>
                <w:szCs w:val="24"/>
                <w:highlight w:val="yellow"/>
              </w:rPr>
              <w:t>04</w:t>
            </w:r>
          </w:p>
        </w:tc>
      </w:tr>
    </w:tbl>
    <w:p w:rsidR="005559CE" w:rsidRPr="00690725" w:rsidRDefault="005559CE" w:rsidP="005559CE">
      <w:pPr>
        <w:tabs>
          <w:tab w:val="left" w:leader="dot" w:pos="3969"/>
          <w:tab w:val="left" w:leader="dot" w:pos="6804"/>
        </w:tabs>
        <w:rPr>
          <w:rFonts w:ascii="Arial" w:hAnsi="Arial" w:cs="Arial"/>
          <w:b/>
          <w:sz w:val="24"/>
          <w:szCs w:val="24"/>
          <w:highlight w:val="lightGray"/>
        </w:rPr>
      </w:pPr>
    </w:p>
    <w:p w:rsidR="00A34C4C" w:rsidRPr="00690725" w:rsidRDefault="00051EBD" w:rsidP="00F67397">
      <w:pPr>
        <w:pStyle w:val="Heading1"/>
        <w:rPr>
          <w:rFonts w:ascii="Arial" w:hAnsi="Arial" w:cs="Arial"/>
        </w:rPr>
      </w:pPr>
      <w:r w:rsidRPr="00690725">
        <w:rPr>
          <w:rFonts w:ascii="Arial" w:hAnsi="Arial" w:cs="Arial"/>
        </w:rPr>
        <w:br w:type="page"/>
      </w:r>
      <w:bookmarkStart w:id="15" w:name="_Toc82773166"/>
      <w:bookmarkStart w:id="16" w:name="_Toc82773206"/>
      <w:bookmarkStart w:id="17" w:name="_Toc127876149"/>
      <w:r w:rsidR="00A34C4C" w:rsidRPr="002E310F">
        <w:rPr>
          <w:rFonts w:ascii="Arial" w:hAnsi="Arial" w:cs="Arial"/>
          <w:color w:val="833C0B"/>
        </w:rPr>
        <w:lastRenderedPageBreak/>
        <w:t>Emergency Management Structure</w:t>
      </w:r>
      <w:bookmarkEnd w:id="15"/>
      <w:bookmarkEnd w:id="16"/>
      <w:bookmarkEnd w:id="17"/>
    </w:p>
    <w:p w:rsidR="00A34C4C" w:rsidRPr="00690725" w:rsidRDefault="00A34C4C" w:rsidP="00A34C4C">
      <w:pPr>
        <w:tabs>
          <w:tab w:val="left" w:leader="dot" w:pos="3969"/>
          <w:tab w:val="left" w:leader="dot" w:pos="6804"/>
        </w:tabs>
        <w:rPr>
          <w:rFonts w:ascii="Arial" w:hAnsi="Arial" w:cs="Arial"/>
          <w:bCs/>
          <w:i/>
          <w:color w:val="000000"/>
          <w:sz w:val="24"/>
          <w:szCs w:val="24"/>
        </w:rPr>
      </w:pPr>
      <w:r w:rsidRPr="00B70AD5">
        <w:rPr>
          <w:rFonts w:ascii="Arial" w:hAnsi="Arial" w:cs="Arial"/>
          <w:bCs/>
          <w:color w:val="000000"/>
          <w:sz w:val="24"/>
          <w:szCs w:val="24"/>
          <w:highlight w:val="yellow"/>
        </w:rPr>
        <w:t xml:space="preserve">Outline the key people and their roles in your emergency management structure. </w:t>
      </w:r>
      <w:r w:rsidRPr="00B70AD5">
        <w:rPr>
          <w:rFonts w:ascii="Arial" w:hAnsi="Arial" w:cs="Arial"/>
          <w:bCs/>
          <w:i/>
          <w:color w:val="000000"/>
          <w:sz w:val="24"/>
          <w:szCs w:val="24"/>
          <w:highlight w:val="yellow"/>
        </w:rPr>
        <w:t>Where applicable include key person responsible (e.g. chief warden), warden/marshals, first aid/medical, security/crowd control, fire officer and other personnel.</w:t>
      </w:r>
    </w:p>
    <w:p w:rsidR="00A34C4C" w:rsidRPr="00690725" w:rsidRDefault="00A34C4C" w:rsidP="00A34C4C">
      <w:pPr>
        <w:tabs>
          <w:tab w:val="left" w:leader="dot" w:pos="3969"/>
          <w:tab w:val="left" w:leader="dot" w:pos="6804"/>
        </w:tabs>
        <w:rPr>
          <w:rFonts w:ascii="Arial" w:hAnsi="Arial" w:cs="Arial"/>
          <w:bCs/>
          <w:i/>
          <w:color w:val="00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985"/>
        <w:gridCol w:w="4111"/>
        <w:gridCol w:w="2126"/>
      </w:tblGrid>
      <w:tr w:rsidR="00A34C4C" w:rsidRPr="00690725" w:rsidTr="002E310F">
        <w:tc>
          <w:tcPr>
            <w:tcW w:w="1809"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Name</w:t>
            </w:r>
          </w:p>
        </w:tc>
        <w:tc>
          <w:tcPr>
            <w:tcW w:w="1985"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Position</w:t>
            </w:r>
          </w:p>
        </w:tc>
        <w:tc>
          <w:tcPr>
            <w:tcW w:w="4111"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Risk, Safety, Emergency role</w:t>
            </w:r>
          </w:p>
        </w:tc>
        <w:tc>
          <w:tcPr>
            <w:tcW w:w="2126"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Mobile (event day)</w:t>
            </w:r>
          </w:p>
        </w:tc>
      </w:tr>
      <w:tr w:rsidR="00A34C4C" w:rsidRPr="00690725" w:rsidTr="00A34C4C">
        <w:tc>
          <w:tcPr>
            <w:tcW w:w="1809"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1985"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4111"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2126" w:type="dxa"/>
          </w:tcPr>
          <w:p w:rsidR="00A34C4C" w:rsidRPr="00690725" w:rsidRDefault="00A34C4C" w:rsidP="00A34C4C">
            <w:pPr>
              <w:tabs>
                <w:tab w:val="left" w:leader="dot" w:pos="3969"/>
                <w:tab w:val="left" w:leader="dot" w:pos="6804"/>
              </w:tabs>
              <w:rPr>
                <w:rFonts w:ascii="Arial" w:hAnsi="Arial" w:cs="Arial"/>
                <w:b/>
                <w:color w:val="000000"/>
                <w:sz w:val="24"/>
                <w:szCs w:val="24"/>
              </w:rPr>
            </w:pPr>
          </w:p>
        </w:tc>
      </w:tr>
      <w:tr w:rsidR="00A34C4C" w:rsidRPr="00690725" w:rsidTr="00A34C4C">
        <w:tc>
          <w:tcPr>
            <w:tcW w:w="1809"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1985"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4111"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2126" w:type="dxa"/>
          </w:tcPr>
          <w:p w:rsidR="00A34C4C" w:rsidRPr="00690725" w:rsidRDefault="00A34C4C" w:rsidP="00A34C4C">
            <w:pPr>
              <w:tabs>
                <w:tab w:val="left" w:leader="dot" w:pos="3969"/>
                <w:tab w:val="left" w:leader="dot" w:pos="6804"/>
              </w:tabs>
              <w:rPr>
                <w:rFonts w:ascii="Arial" w:hAnsi="Arial" w:cs="Arial"/>
                <w:b/>
                <w:color w:val="000000"/>
                <w:sz w:val="24"/>
                <w:szCs w:val="24"/>
              </w:rPr>
            </w:pPr>
          </w:p>
        </w:tc>
      </w:tr>
      <w:tr w:rsidR="00A34C4C" w:rsidRPr="00690725" w:rsidTr="00A34C4C">
        <w:tc>
          <w:tcPr>
            <w:tcW w:w="1809" w:type="dxa"/>
          </w:tcPr>
          <w:p w:rsidR="00A34C4C" w:rsidRPr="00690725" w:rsidRDefault="00A34C4C" w:rsidP="00A34C4C">
            <w:pPr>
              <w:tabs>
                <w:tab w:val="left" w:leader="dot" w:pos="3969"/>
                <w:tab w:val="left" w:leader="dot" w:pos="6804"/>
              </w:tabs>
              <w:rPr>
                <w:rFonts w:ascii="Arial" w:hAnsi="Arial" w:cs="Arial"/>
                <w:b/>
                <w:color w:val="000000"/>
                <w:sz w:val="24"/>
                <w:szCs w:val="24"/>
              </w:rPr>
            </w:pPr>
          </w:p>
          <w:p w:rsidR="00A34C4C" w:rsidRPr="00690725" w:rsidRDefault="00A34C4C" w:rsidP="00A34C4C">
            <w:pPr>
              <w:tabs>
                <w:tab w:val="left" w:leader="dot" w:pos="3969"/>
                <w:tab w:val="left" w:leader="dot" w:pos="6804"/>
              </w:tabs>
              <w:rPr>
                <w:rFonts w:ascii="Arial" w:hAnsi="Arial" w:cs="Arial"/>
                <w:b/>
                <w:color w:val="000000"/>
                <w:sz w:val="24"/>
                <w:szCs w:val="24"/>
              </w:rPr>
            </w:pPr>
          </w:p>
        </w:tc>
        <w:tc>
          <w:tcPr>
            <w:tcW w:w="1985" w:type="dxa"/>
          </w:tcPr>
          <w:p w:rsidR="00A34C4C" w:rsidRPr="00690725" w:rsidRDefault="00A34C4C" w:rsidP="00A34C4C">
            <w:pPr>
              <w:tabs>
                <w:tab w:val="left" w:leader="dot" w:pos="3969"/>
                <w:tab w:val="left" w:leader="dot" w:pos="6804"/>
              </w:tabs>
              <w:rPr>
                <w:rFonts w:ascii="Arial" w:hAnsi="Arial" w:cs="Arial"/>
                <w:b/>
                <w:i/>
                <w:color w:val="000000"/>
                <w:sz w:val="24"/>
                <w:szCs w:val="24"/>
              </w:rPr>
            </w:pPr>
          </w:p>
        </w:tc>
        <w:tc>
          <w:tcPr>
            <w:tcW w:w="4111" w:type="dxa"/>
          </w:tcPr>
          <w:p w:rsidR="00A34C4C" w:rsidRPr="00690725" w:rsidRDefault="00A34C4C" w:rsidP="00A34C4C">
            <w:pPr>
              <w:tabs>
                <w:tab w:val="left" w:leader="dot" w:pos="3969"/>
                <w:tab w:val="left" w:leader="dot" w:pos="6804"/>
              </w:tabs>
              <w:rPr>
                <w:rFonts w:ascii="Arial" w:hAnsi="Arial" w:cs="Arial"/>
                <w:b/>
                <w:color w:val="000000"/>
                <w:sz w:val="24"/>
                <w:szCs w:val="24"/>
              </w:rPr>
            </w:pPr>
          </w:p>
        </w:tc>
        <w:tc>
          <w:tcPr>
            <w:tcW w:w="2126" w:type="dxa"/>
          </w:tcPr>
          <w:p w:rsidR="00A34C4C" w:rsidRPr="00690725" w:rsidRDefault="00A34C4C" w:rsidP="00A34C4C">
            <w:pPr>
              <w:tabs>
                <w:tab w:val="left" w:leader="dot" w:pos="3969"/>
                <w:tab w:val="left" w:leader="dot" w:pos="6804"/>
              </w:tabs>
              <w:rPr>
                <w:rFonts w:ascii="Arial" w:hAnsi="Arial" w:cs="Arial"/>
                <w:b/>
                <w:color w:val="000000"/>
                <w:sz w:val="24"/>
                <w:szCs w:val="24"/>
              </w:rPr>
            </w:pPr>
          </w:p>
        </w:tc>
      </w:tr>
    </w:tbl>
    <w:p w:rsidR="00A34C4C" w:rsidRPr="002E310F" w:rsidRDefault="00A34C4C" w:rsidP="005559CE">
      <w:pPr>
        <w:tabs>
          <w:tab w:val="left" w:leader="dot" w:pos="3969"/>
          <w:tab w:val="left" w:leader="dot" w:pos="6804"/>
        </w:tabs>
        <w:rPr>
          <w:rFonts w:ascii="Arial" w:hAnsi="Arial" w:cs="Arial"/>
          <w:b/>
          <w:color w:val="833C0B"/>
          <w:sz w:val="24"/>
          <w:szCs w:val="24"/>
          <w:lang w:val="en-AU"/>
        </w:rPr>
      </w:pPr>
    </w:p>
    <w:p w:rsidR="00B70AD5" w:rsidRPr="002E310F" w:rsidRDefault="00233F20" w:rsidP="005559CE">
      <w:pPr>
        <w:tabs>
          <w:tab w:val="left" w:leader="dot" w:pos="3969"/>
          <w:tab w:val="left" w:leader="dot" w:pos="6804"/>
        </w:tabs>
        <w:rPr>
          <w:rFonts w:ascii="Arial" w:hAnsi="Arial" w:cs="Arial"/>
          <w:b/>
          <w:color w:val="833C0B"/>
          <w:sz w:val="24"/>
          <w:szCs w:val="24"/>
          <w:lang w:val="en-AU"/>
        </w:rPr>
      </w:pPr>
      <w:r w:rsidRPr="002E310F">
        <w:rPr>
          <w:rFonts w:ascii="Arial" w:hAnsi="Arial" w:cs="Arial"/>
          <w:b/>
          <w:color w:val="833C0B"/>
          <w:sz w:val="24"/>
          <w:szCs w:val="24"/>
          <w:lang w:val="en-AU"/>
        </w:rPr>
        <w:t>Service Providers</w:t>
      </w:r>
    </w:p>
    <w:p w:rsidR="005559CE" w:rsidRDefault="005559CE" w:rsidP="005559CE">
      <w:pPr>
        <w:tabs>
          <w:tab w:val="left" w:leader="dot" w:pos="3969"/>
          <w:tab w:val="left" w:leader="dot" w:pos="6804"/>
        </w:tabs>
        <w:rPr>
          <w:rFonts w:ascii="Arial" w:hAnsi="Arial" w:cs="Arial"/>
          <w:b/>
          <w:sz w:val="24"/>
          <w:szCs w:val="24"/>
        </w:rPr>
      </w:pPr>
    </w:p>
    <w:p w:rsidR="00B70AD5" w:rsidRPr="00B70AD5" w:rsidRDefault="00B70AD5" w:rsidP="005559CE">
      <w:pPr>
        <w:tabs>
          <w:tab w:val="left" w:leader="dot" w:pos="3969"/>
          <w:tab w:val="left" w:leader="dot" w:pos="6804"/>
        </w:tabs>
        <w:rPr>
          <w:rFonts w:ascii="Arial" w:hAnsi="Arial" w:cs="Arial"/>
          <w:sz w:val="24"/>
          <w:szCs w:val="24"/>
        </w:rPr>
      </w:pPr>
      <w:r w:rsidRPr="00B70AD5">
        <w:rPr>
          <w:rFonts w:ascii="Arial" w:hAnsi="Arial" w:cs="Arial"/>
          <w:sz w:val="24"/>
          <w:szCs w:val="24"/>
          <w:highlight w:val="yellow"/>
        </w:rPr>
        <w:t>Add the numbers of all service providers at your event.</w:t>
      </w:r>
    </w:p>
    <w:tbl>
      <w:tblPr>
        <w:tblW w:w="0" w:type="auto"/>
        <w:tblCellMar>
          <w:top w:w="85" w:type="dxa"/>
          <w:bottom w:w="85" w:type="dxa"/>
        </w:tblCellMar>
        <w:tblLook w:val="04A0" w:firstRow="1" w:lastRow="0" w:firstColumn="1" w:lastColumn="0" w:noHBand="0" w:noVBand="1"/>
      </w:tblPr>
      <w:tblGrid>
        <w:gridCol w:w="3119"/>
        <w:gridCol w:w="1951"/>
        <w:gridCol w:w="283"/>
        <w:gridCol w:w="1985"/>
      </w:tblGrid>
      <w:tr w:rsidR="0098546A" w:rsidRPr="00690725" w:rsidTr="00233F20">
        <w:tc>
          <w:tcPr>
            <w:tcW w:w="3119"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Marquee and Event Equipment</w:t>
            </w:r>
          </w:p>
        </w:tc>
        <w:tc>
          <w:tcPr>
            <w:tcW w:w="1951" w:type="dxa"/>
            <w:shd w:val="clear" w:color="auto" w:fill="auto"/>
          </w:tcPr>
          <w:p w:rsidR="0098546A" w:rsidRPr="00690725" w:rsidRDefault="0098546A" w:rsidP="00B7551C">
            <w:pPr>
              <w:tabs>
                <w:tab w:val="left" w:leader="dot" w:pos="3969"/>
                <w:tab w:val="left" w:leader="dot" w:pos="6804"/>
              </w:tabs>
              <w:rPr>
                <w:rFonts w:ascii="Arial" w:hAnsi="Arial" w:cs="Arial"/>
                <w:bCs/>
                <w:sz w:val="24"/>
                <w:szCs w:val="24"/>
                <w:highlight w:val="yellow"/>
              </w:rPr>
            </w:pPr>
          </w:p>
        </w:tc>
        <w:tc>
          <w:tcPr>
            <w:tcW w:w="283" w:type="dxa"/>
            <w:shd w:val="clear" w:color="auto" w:fill="auto"/>
          </w:tcPr>
          <w:p w:rsidR="0098546A" w:rsidRPr="00690725" w:rsidRDefault="0098546A" w:rsidP="00B7551C">
            <w:pPr>
              <w:tabs>
                <w:tab w:val="left" w:leader="dot" w:pos="3969"/>
                <w:tab w:val="left" w:leader="dot" w:pos="6804"/>
              </w:tabs>
              <w:rPr>
                <w:rFonts w:ascii="Arial" w:hAnsi="Arial" w:cs="Arial"/>
                <w:bCs/>
                <w:sz w:val="24"/>
                <w:szCs w:val="24"/>
                <w:highlight w:val="yellow"/>
              </w:rPr>
            </w:pPr>
          </w:p>
        </w:tc>
        <w:tc>
          <w:tcPr>
            <w:tcW w:w="1985" w:type="dxa"/>
            <w:shd w:val="clear" w:color="auto" w:fill="auto"/>
          </w:tcPr>
          <w:p w:rsidR="0098546A" w:rsidRPr="00690725" w:rsidRDefault="0098546A" w:rsidP="00970B77">
            <w:pPr>
              <w:tabs>
                <w:tab w:val="left" w:leader="dot" w:pos="3969"/>
                <w:tab w:val="left" w:leader="dot" w:pos="6804"/>
              </w:tabs>
              <w:rPr>
                <w:rFonts w:ascii="Arial" w:hAnsi="Arial" w:cs="Arial"/>
                <w:bCs/>
                <w:sz w:val="24"/>
                <w:szCs w:val="24"/>
                <w:highlight w:val="yellow"/>
              </w:rPr>
            </w:pPr>
            <w:r w:rsidRPr="00690725">
              <w:rPr>
                <w:rFonts w:ascii="Arial" w:hAnsi="Arial" w:cs="Arial"/>
                <w:bCs/>
                <w:sz w:val="24"/>
                <w:szCs w:val="24"/>
                <w:highlight w:val="yellow"/>
              </w:rPr>
              <w:t>04</w:t>
            </w:r>
          </w:p>
        </w:tc>
      </w:tr>
      <w:tr w:rsidR="0098546A" w:rsidRPr="00690725" w:rsidTr="00233F20">
        <w:tc>
          <w:tcPr>
            <w:tcW w:w="3119"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Audio and Lighting</w:t>
            </w:r>
          </w:p>
        </w:tc>
        <w:tc>
          <w:tcPr>
            <w:tcW w:w="1951"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283"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985" w:type="dxa"/>
            <w:shd w:val="clear" w:color="auto" w:fill="F2F2F2"/>
          </w:tcPr>
          <w:p w:rsidR="0098546A" w:rsidRPr="00690725" w:rsidRDefault="00450A47"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8546A" w:rsidRPr="00690725" w:rsidTr="00233F20">
        <w:tc>
          <w:tcPr>
            <w:tcW w:w="3119"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Toilets</w:t>
            </w:r>
          </w:p>
        </w:tc>
        <w:tc>
          <w:tcPr>
            <w:tcW w:w="1951" w:type="dxa"/>
            <w:shd w:val="clear" w:color="auto" w:fill="auto"/>
          </w:tcPr>
          <w:p w:rsidR="0098546A" w:rsidRPr="00690725" w:rsidRDefault="0098546A" w:rsidP="00970B77">
            <w:pPr>
              <w:tabs>
                <w:tab w:val="left" w:leader="dot" w:pos="3969"/>
                <w:tab w:val="left" w:leader="dot" w:pos="6804"/>
              </w:tabs>
              <w:rPr>
                <w:rFonts w:ascii="Arial" w:hAnsi="Arial" w:cs="Arial"/>
                <w:sz w:val="24"/>
                <w:szCs w:val="24"/>
                <w:highlight w:val="yellow"/>
              </w:rPr>
            </w:pPr>
          </w:p>
        </w:tc>
        <w:tc>
          <w:tcPr>
            <w:tcW w:w="283"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985" w:type="dxa"/>
            <w:shd w:val="clear" w:color="auto" w:fill="auto"/>
          </w:tcPr>
          <w:p w:rsidR="0098546A" w:rsidRPr="00690725" w:rsidRDefault="003B2194"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8546A" w:rsidRPr="00690725" w:rsidTr="00233F20">
        <w:tc>
          <w:tcPr>
            <w:tcW w:w="3119"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First Aid</w:t>
            </w:r>
          </w:p>
        </w:tc>
        <w:tc>
          <w:tcPr>
            <w:tcW w:w="1951"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283"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985" w:type="dxa"/>
            <w:shd w:val="clear" w:color="auto" w:fill="F2F2F2"/>
          </w:tcPr>
          <w:p w:rsidR="0098546A" w:rsidRPr="00690725" w:rsidRDefault="00241855"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8546A" w:rsidRPr="00690725" w:rsidTr="00233F20">
        <w:tc>
          <w:tcPr>
            <w:tcW w:w="3119"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Hydration Station</w:t>
            </w:r>
          </w:p>
        </w:tc>
        <w:tc>
          <w:tcPr>
            <w:tcW w:w="1951"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283"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985" w:type="dxa"/>
            <w:shd w:val="clear" w:color="auto" w:fill="auto"/>
          </w:tcPr>
          <w:p w:rsidR="0098546A" w:rsidRPr="00690725" w:rsidRDefault="00241855"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A1661" w:rsidRPr="00690725" w:rsidTr="00233F20">
        <w:tc>
          <w:tcPr>
            <w:tcW w:w="3119" w:type="dxa"/>
            <w:shd w:val="clear" w:color="auto" w:fill="F2F2F2"/>
          </w:tcPr>
          <w:p w:rsidR="009A1661" w:rsidRPr="00690725" w:rsidRDefault="001F56C4"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Security</w:t>
            </w:r>
          </w:p>
        </w:tc>
        <w:tc>
          <w:tcPr>
            <w:tcW w:w="1951" w:type="dxa"/>
            <w:shd w:val="clear" w:color="auto" w:fill="F2F2F2"/>
          </w:tcPr>
          <w:p w:rsidR="009A1661" w:rsidRPr="00690725" w:rsidRDefault="009A1661" w:rsidP="00B7551C">
            <w:pPr>
              <w:tabs>
                <w:tab w:val="left" w:leader="dot" w:pos="3969"/>
                <w:tab w:val="left" w:leader="dot" w:pos="6804"/>
              </w:tabs>
              <w:rPr>
                <w:rFonts w:ascii="Arial" w:hAnsi="Arial" w:cs="Arial"/>
                <w:sz w:val="24"/>
                <w:szCs w:val="24"/>
                <w:highlight w:val="yellow"/>
              </w:rPr>
            </w:pPr>
          </w:p>
        </w:tc>
        <w:tc>
          <w:tcPr>
            <w:tcW w:w="283" w:type="dxa"/>
            <w:shd w:val="clear" w:color="auto" w:fill="F2F2F2"/>
          </w:tcPr>
          <w:p w:rsidR="009A1661" w:rsidRPr="00690725" w:rsidRDefault="009A1661" w:rsidP="00B7551C">
            <w:pPr>
              <w:tabs>
                <w:tab w:val="left" w:leader="dot" w:pos="3969"/>
                <w:tab w:val="left" w:leader="dot" w:pos="6804"/>
              </w:tabs>
              <w:rPr>
                <w:rFonts w:ascii="Arial" w:hAnsi="Arial" w:cs="Arial"/>
                <w:sz w:val="24"/>
                <w:szCs w:val="24"/>
                <w:highlight w:val="yellow"/>
              </w:rPr>
            </w:pPr>
          </w:p>
        </w:tc>
        <w:tc>
          <w:tcPr>
            <w:tcW w:w="1985" w:type="dxa"/>
            <w:shd w:val="clear" w:color="auto" w:fill="F2F2F2"/>
          </w:tcPr>
          <w:p w:rsidR="009A1661" w:rsidRPr="00690725" w:rsidRDefault="00241855"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A96193" w:rsidRPr="00690725" w:rsidTr="00233F20">
        <w:tc>
          <w:tcPr>
            <w:tcW w:w="3119" w:type="dxa"/>
            <w:shd w:val="clear" w:color="auto" w:fill="F2F2F2"/>
          </w:tcPr>
          <w:p w:rsidR="00A96193" w:rsidRPr="00690725" w:rsidRDefault="00A96193"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Traffic Control</w:t>
            </w:r>
          </w:p>
        </w:tc>
        <w:tc>
          <w:tcPr>
            <w:tcW w:w="1951" w:type="dxa"/>
            <w:shd w:val="clear" w:color="auto" w:fill="F2F2F2"/>
          </w:tcPr>
          <w:p w:rsidR="00A96193" w:rsidRPr="00690725" w:rsidRDefault="00A96193" w:rsidP="00B7551C">
            <w:pPr>
              <w:tabs>
                <w:tab w:val="left" w:leader="dot" w:pos="3969"/>
                <w:tab w:val="left" w:leader="dot" w:pos="6804"/>
              </w:tabs>
              <w:rPr>
                <w:rFonts w:ascii="Arial" w:hAnsi="Arial" w:cs="Arial"/>
                <w:sz w:val="24"/>
                <w:szCs w:val="24"/>
                <w:highlight w:val="yellow"/>
              </w:rPr>
            </w:pPr>
          </w:p>
        </w:tc>
        <w:tc>
          <w:tcPr>
            <w:tcW w:w="283" w:type="dxa"/>
            <w:shd w:val="clear" w:color="auto" w:fill="F2F2F2"/>
          </w:tcPr>
          <w:p w:rsidR="00A96193" w:rsidRPr="00690725" w:rsidRDefault="00A96193" w:rsidP="00B7551C">
            <w:pPr>
              <w:tabs>
                <w:tab w:val="left" w:leader="dot" w:pos="3969"/>
                <w:tab w:val="left" w:leader="dot" w:pos="6804"/>
              </w:tabs>
              <w:rPr>
                <w:rFonts w:ascii="Arial" w:hAnsi="Arial" w:cs="Arial"/>
                <w:sz w:val="24"/>
                <w:szCs w:val="24"/>
                <w:highlight w:val="yellow"/>
              </w:rPr>
            </w:pPr>
          </w:p>
        </w:tc>
        <w:tc>
          <w:tcPr>
            <w:tcW w:w="1985" w:type="dxa"/>
            <w:shd w:val="clear" w:color="auto" w:fill="F2F2F2"/>
          </w:tcPr>
          <w:p w:rsidR="00A96193" w:rsidRPr="00690725" w:rsidRDefault="00970B77"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A96193" w:rsidRPr="00690725" w:rsidTr="00233F20">
        <w:tc>
          <w:tcPr>
            <w:tcW w:w="3119" w:type="dxa"/>
            <w:shd w:val="clear" w:color="auto" w:fill="F2F2F2"/>
          </w:tcPr>
          <w:p w:rsidR="00A96193" w:rsidRPr="00690725" w:rsidRDefault="00A96193"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VMS Boards</w:t>
            </w:r>
          </w:p>
        </w:tc>
        <w:tc>
          <w:tcPr>
            <w:tcW w:w="1951" w:type="dxa"/>
            <w:shd w:val="clear" w:color="auto" w:fill="F2F2F2"/>
          </w:tcPr>
          <w:p w:rsidR="00A96193" w:rsidRPr="00690725" w:rsidRDefault="00A96193" w:rsidP="00970B77">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 xml:space="preserve"> </w:t>
            </w:r>
          </w:p>
        </w:tc>
        <w:tc>
          <w:tcPr>
            <w:tcW w:w="283" w:type="dxa"/>
            <w:shd w:val="clear" w:color="auto" w:fill="F2F2F2"/>
          </w:tcPr>
          <w:p w:rsidR="00A96193" w:rsidRPr="00690725" w:rsidRDefault="00A96193" w:rsidP="00B7551C">
            <w:pPr>
              <w:tabs>
                <w:tab w:val="left" w:leader="dot" w:pos="3969"/>
                <w:tab w:val="left" w:leader="dot" w:pos="6804"/>
              </w:tabs>
              <w:rPr>
                <w:rFonts w:ascii="Arial" w:hAnsi="Arial" w:cs="Arial"/>
                <w:sz w:val="24"/>
                <w:szCs w:val="24"/>
                <w:highlight w:val="yellow"/>
              </w:rPr>
            </w:pPr>
          </w:p>
        </w:tc>
        <w:tc>
          <w:tcPr>
            <w:tcW w:w="1985" w:type="dxa"/>
            <w:shd w:val="clear" w:color="auto" w:fill="F2F2F2"/>
          </w:tcPr>
          <w:p w:rsidR="00A96193" w:rsidRPr="00690725" w:rsidRDefault="00970B77"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1F56C4" w:rsidRPr="00690725" w:rsidTr="00233F20">
        <w:trPr>
          <w:trHeight w:val="300"/>
        </w:trPr>
        <w:tc>
          <w:tcPr>
            <w:tcW w:w="3119" w:type="dxa"/>
            <w:shd w:val="clear" w:color="auto" w:fill="auto"/>
            <w:noWrap/>
            <w:hideMark/>
          </w:tcPr>
          <w:p w:rsidR="001F56C4" w:rsidRPr="00690725" w:rsidRDefault="001F56C4"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auto"/>
            <w:noWrap/>
            <w:hideMark/>
          </w:tcPr>
          <w:p w:rsidR="001F56C4" w:rsidRPr="00690725" w:rsidRDefault="001F56C4" w:rsidP="001F56C4">
            <w:pPr>
              <w:rPr>
                <w:rFonts w:ascii="Arial" w:hAnsi="Arial" w:cs="Arial"/>
                <w:color w:val="000000"/>
                <w:sz w:val="24"/>
                <w:szCs w:val="24"/>
                <w:highlight w:val="yellow"/>
                <w:lang w:val="en-AU" w:eastAsia="en-AU"/>
              </w:rPr>
            </w:pPr>
          </w:p>
        </w:tc>
        <w:tc>
          <w:tcPr>
            <w:tcW w:w="283" w:type="dxa"/>
            <w:shd w:val="clear" w:color="auto" w:fill="auto"/>
            <w:noWrap/>
            <w:hideMark/>
          </w:tcPr>
          <w:p w:rsidR="001F56C4" w:rsidRPr="00690725" w:rsidRDefault="001F56C4" w:rsidP="001F56C4">
            <w:pPr>
              <w:rPr>
                <w:rFonts w:ascii="Arial" w:hAnsi="Arial" w:cs="Arial"/>
                <w:color w:val="000000"/>
                <w:sz w:val="24"/>
                <w:szCs w:val="24"/>
                <w:highlight w:val="yellow"/>
                <w:lang w:val="en-AU" w:eastAsia="en-AU"/>
              </w:rPr>
            </w:pPr>
          </w:p>
        </w:tc>
        <w:tc>
          <w:tcPr>
            <w:tcW w:w="1985" w:type="dxa"/>
            <w:shd w:val="clear" w:color="auto" w:fill="auto"/>
            <w:noWrap/>
            <w:hideMark/>
          </w:tcPr>
          <w:p w:rsidR="001F56C4"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r w:rsidR="001F56C4" w:rsidRPr="00690725">
              <w:rPr>
                <w:rFonts w:ascii="Arial" w:hAnsi="Arial" w:cs="Arial"/>
                <w:color w:val="000000"/>
                <w:sz w:val="24"/>
                <w:szCs w:val="24"/>
                <w:highlight w:val="yellow"/>
                <w:lang w:val="en-AU" w:eastAsia="en-AU"/>
              </w:rPr>
              <w:t xml:space="preserve">  </w:t>
            </w:r>
          </w:p>
        </w:tc>
      </w:tr>
      <w:tr w:rsidR="001F56C4" w:rsidRPr="00690725" w:rsidTr="00233F20">
        <w:trPr>
          <w:trHeight w:val="300"/>
        </w:trPr>
        <w:tc>
          <w:tcPr>
            <w:tcW w:w="3119" w:type="dxa"/>
            <w:shd w:val="clear" w:color="auto" w:fill="F2F2F2"/>
            <w:noWrap/>
            <w:hideMark/>
          </w:tcPr>
          <w:p w:rsidR="001F56C4" w:rsidRPr="00690725" w:rsidRDefault="001F56C4"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F2F2F2"/>
            <w:noWrap/>
            <w:hideMark/>
          </w:tcPr>
          <w:p w:rsidR="001F56C4" w:rsidRPr="00690725" w:rsidRDefault="001F56C4" w:rsidP="001F56C4">
            <w:pPr>
              <w:rPr>
                <w:rFonts w:ascii="Arial" w:hAnsi="Arial" w:cs="Arial"/>
                <w:color w:val="000000"/>
                <w:sz w:val="24"/>
                <w:szCs w:val="24"/>
                <w:highlight w:val="yellow"/>
                <w:lang w:val="en-AU" w:eastAsia="en-AU"/>
              </w:rPr>
            </w:pPr>
          </w:p>
        </w:tc>
        <w:tc>
          <w:tcPr>
            <w:tcW w:w="283" w:type="dxa"/>
            <w:shd w:val="clear" w:color="auto" w:fill="F2F2F2"/>
            <w:noWrap/>
            <w:hideMark/>
          </w:tcPr>
          <w:p w:rsidR="001F56C4" w:rsidRPr="00690725" w:rsidRDefault="001F56C4" w:rsidP="001F56C4">
            <w:pPr>
              <w:rPr>
                <w:rFonts w:ascii="Arial" w:hAnsi="Arial" w:cs="Arial"/>
                <w:color w:val="000000"/>
                <w:sz w:val="24"/>
                <w:szCs w:val="24"/>
                <w:highlight w:val="yellow"/>
                <w:lang w:val="en-AU" w:eastAsia="en-AU"/>
              </w:rPr>
            </w:pPr>
          </w:p>
        </w:tc>
        <w:tc>
          <w:tcPr>
            <w:tcW w:w="1985" w:type="dxa"/>
            <w:shd w:val="clear" w:color="auto" w:fill="F2F2F2"/>
            <w:noWrap/>
            <w:hideMark/>
          </w:tcPr>
          <w:p w:rsidR="001F56C4"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r w:rsidR="001F56C4" w:rsidRPr="00690725" w:rsidTr="00233F20">
        <w:trPr>
          <w:trHeight w:val="300"/>
        </w:trPr>
        <w:tc>
          <w:tcPr>
            <w:tcW w:w="3119" w:type="dxa"/>
            <w:shd w:val="clear" w:color="auto" w:fill="auto"/>
            <w:noWrap/>
            <w:hideMark/>
          </w:tcPr>
          <w:p w:rsidR="001F56C4" w:rsidRPr="00690725" w:rsidRDefault="001F56C4"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auto"/>
            <w:noWrap/>
          </w:tcPr>
          <w:p w:rsidR="001F56C4" w:rsidRPr="00690725" w:rsidRDefault="001F56C4" w:rsidP="001F56C4">
            <w:pPr>
              <w:rPr>
                <w:rFonts w:ascii="Arial" w:hAnsi="Arial" w:cs="Arial"/>
                <w:color w:val="000000"/>
                <w:sz w:val="24"/>
                <w:szCs w:val="24"/>
                <w:highlight w:val="yellow"/>
                <w:lang w:val="en-AU" w:eastAsia="en-AU"/>
              </w:rPr>
            </w:pPr>
          </w:p>
        </w:tc>
        <w:tc>
          <w:tcPr>
            <w:tcW w:w="283" w:type="dxa"/>
            <w:shd w:val="clear" w:color="auto" w:fill="auto"/>
            <w:noWrap/>
          </w:tcPr>
          <w:p w:rsidR="001F56C4" w:rsidRPr="00690725" w:rsidRDefault="001F56C4" w:rsidP="001F56C4">
            <w:pPr>
              <w:rPr>
                <w:rFonts w:ascii="Arial" w:hAnsi="Arial" w:cs="Arial"/>
                <w:color w:val="000000"/>
                <w:sz w:val="24"/>
                <w:szCs w:val="24"/>
                <w:highlight w:val="yellow"/>
                <w:lang w:val="en-AU" w:eastAsia="en-AU"/>
              </w:rPr>
            </w:pPr>
          </w:p>
        </w:tc>
        <w:tc>
          <w:tcPr>
            <w:tcW w:w="1985" w:type="dxa"/>
            <w:shd w:val="clear" w:color="auto" w:fill="auto"/>
            <w:noWrap/>
          </w:tcPr>
          <w:p w:rsidR="001F56C4"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r w:rsidR="001F56C4" w:rsidRPr="00690725" w:rsidTr="00233F20">
        <w:trPr>
          <w:trHeight w:val="273"/>
        </w:trPr>
        <w:tc>
          <w:tcPr>
            <w:tcW w:w="3119" w:type="dxa"/>
            <w:shd w:val="clear" w:color="auto" w:fill="F2F2F2"/>
            <w:noWrap/>
            <w:hideMark/>
          </w:tcPr>
          <w:p w:rsidR="001F56C4" w:rsidRPr="00690725" w:rsidRDefault="001F56C4"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F2F2F2"/>
            <w:noWrap/>
          </w:tcPr>
          <w:p w:rsidR="001F56C4" w:rsidRPr="00690725" w:rsidRDefault="001F56C4" w:rsidP="001F56C4">
            <w:pPr>
              <w:rPr>
                <w:rFonts w:ascii="Arial" w:hAnsi="Arial" w:cs="Arial"/>
                <w:color w:val="000000"/>
                <w:sz w:val="24"/>
                <w:szCs w:val="24"/>
                <w:highlight w:val="yellow"/>
                <w:lang w:val="en-AU" w:eastAsia="en-AU"/>
              </w:rPr>
            </w:pPr>
          </w:p>
        </w:tc>
        <w:tc>
          <w:tcPr>
            <w:tcW w:w="283" w:type="dxa"/>
            <w:shd w:val="clear" w:color="auto" w:fill="F2F2F2"/>
            <w:noWrap/>
          </w:tcPr>
          <w:p w:rsidR="001F56C4" w:rsidRPr="00690725" w:rsidRDefault="001F56C4" w:rsidP="001F56C4">
            <w:pPr>
              <w:rPr>
                <w:rFonts w:ascii="Arial" w:hAnsi="Arial" w:cs="Arial"/>
                <w:color w:val="000000"/>
                <w:sz w:val="24"/>
                <w:szCs w:val="24"/>
                <w:highlight w:val="yellow"/>
                <w:lang w:val="en-AU" w:eastAsia="en-AU"/>
              </w:rPr>
            </w:pPr>
          </w:p>
        </w:tc>
        <w:tc>
          <w:tcPr>
            <w:tcW w:w="1985" w:type="dxa"/>
            <w:shd w:val="clear" w:color="auto" w:fill="F2F2F2"/>
            <w:noWrap/>
          </w:tcPr>
          <w:p w:rsidR="001F56C4"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r w:rsidR="00B931EF" w:rsidRPr="00690725" w:rsidTr="00233F20">
        <w:trPr>
          <w:trHeight w:val="273"/>
        </w:trPr>
        <w:tc>
          <w:tcPr>
            <w:tcW w:w="3119" w:type="dxa"/>
            <w:shd w:val="clear" w:color="auto" w:fill="FFFFFF"/>
            <w:noWrap/>
          </w:tcPr>
          <w:p w:rsidR="00B931EF" w:rsidRPr="00690725" w:rsidRDefault="00B931EF"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FFFFFF"/>
            <w:noWrap/>
          </w:tcPr>
          <w:p w:rsidR="00B931EF" w:rsidRPr="00690725" w:rsidRDefault="00B931EF" w:rsidP="00970B77">
            <w:pPr>
              <w:rPr>
                <w:rFonts w:ascii="Arial" w:hAnsi="Arial" w:cs="Arial"/>
                <w:color w:val="000000"/>
                <w:sz w:val="24"/>
                <w:szCs w:val="24"/>
                <w:highlight w:val="yellow"/>
                <w:lang w:val="en-AU" w:eastAsia="en-AU"/>
              </w:rPr>
            </w:pPr>
          </w:p>
        </w:tc>
        <w:tc>
          <w:tcPr>
            <w:tcW w:w="283" w:type="dxa"/>
            <w:shd w:val="clear" w:color="auto" w:fill="FFFFFF"/>
            <w:noWrap/>
          </w:tcPr>
          <w:p w:rsidR="00B931EF" w:rsidRPr="00690725" w:rsidRDefault="00B931EF" w:rsidP="001F56C4">
            <w:pPr>
              <w:rPr>
                <w:rFonts w:ascii="Arial" w:hAnsi="Arial" w:cs="Arial"/>
                <w:color w:val="000000"/>
                <w:sz w:val="24"/>
                <w:szCs w:val="24"/>
                <w:highlight w:val="yellow"/>
                <w:lang w:val="en-AU" w:eastAsia="en-AU"/>
              </w:rPr>
            </w:pPr>
          </w:p>
        </w:tc>
        <w:tc>
          <w:tcPr>
            <w:tcW w:w="1985" w:type="dxa"/>
            <w:shd w:val="clear" w:color="auto" w:fill="FFFFFF"/>
            <w:noWrap/>
          </w:tcPr>
          <w:p w:rsidR="00B931EF"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r w:rsidR="00B931EF" w:rsidRPr="00690725" w:rsidTr="00233F20">
        <w:trPr>
          <w:trHeight w:val="273"/>
        </w:trPr>
        <w:tc>
          <w:tcPr>
            <w:tcW w:w="3119" w:type="dxa"/>
            <w:shd w:val="clear" w:color="auto" w:fill="F2F2F2"/>
            <w:noWrap/>
          </w:tcPr>
          <w:p w:rsidR="00B931EF" w:rsidRPr="00690725" w:rsidRDefault="00B931EF"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F2F2F2"/>
            <w:noWrap/>
          </w:tcPr>
          <w:p w:rsidR="00B931EF" w:rsidRPr="00690725" w:rsidRDefault="00B931EF" w:rsidP="001F56C4">
            <w:pPr>
              <w:rPr>
                <w:rFonts w:ascii="Arial" w:hAnsi="Arial" w:cs="Arial"/>
                <w:color w:val="000000"/>
                <w:sz w:val="24"/>
                <w:szCs w:val="24"/>
                <w:highlight w:val="yellow"/>
                <w:lang w:val="en-AU" w:eastAsia="en-AU"/>
              </w:rPr>
            </w:pPr>
          </w:p>
        </w:tc>
        <w:tc>
          <w:tcPr>
            <w:tcW w:w="283" w:type="dxa"/>
            <w:shd w:val="clear" w:color="auto" w:fill="F2F2F2"/>
            <w:noWrap/>
          </w:tcPr>
          <w:p w:rsidR="00B931EF" w:rsidRPr="00690725" w:rsidRDefault="00B931EF" w:rsidP="001F56C4">
            <w:pPr>
              <w:rPr>
                <w:rFonts w:ascii="Arial" w:hAnsi="Arial" w:cs="Arial"/>
                <w:color w:val="000000"/>
                <w:sz w:val="24"/>
                <w:szCs w:val="24"/>
                <w:highlight w:val="yellow"/>
                <w:lang w:val="en-AU" w:eastAsia="en-AU"/>
              </w:rPr>
            </w:pPr>
          </w:p>
        </w:tc>
        <w:tc>
          <w:tcPr>
            <w:tcW w:w="1985" w:type="dxa"/>
            <w:shd w:val="clear" w:color="auto" w:fill="F2F2F2"/>
            <w:noWrap/>
          </w:tcPr>
          <w:p w:rsidR="00B931EF"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r w:rsidR="00DF70FF" w:rsidRPr="00690725" w:rsidTr="00233F20">
        <w:trPr>
          <w:trHeight w:val="273"/>
        </w:trPr>
        <w:tc>
          <w:tcPr>
            <w:tcW w:w="3119" w:type="dxa"/>
            <w:shd w:val="clear" w:color="auto" w:fill="F2F2F2"/>
            <w:noWrap/>
          </w:tcPr>
          <w:p w:rsidR="00DF70FF" w:rsidRPr="00690725" w:rsidRDefault="00DF70FF"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Food Vendor</w:t>
            </w:r>
          </w:p>
        </w:tc>
        <w:tc>
          <w:tcPr>
            <w:tcW w:w="1951" w:type="dxa"/>
            <w:shd w:val="clear" w:color="auto" w:fill="F2F2F2"/>
            <w:noWrap/>
          </w:tcPr>
          <w:p w:rsidR="00DF70FF" w:rsidRPr="00690725" w:rsidRDefault="00DF70FF" w:rsidP="001F56C4">
            <w:pPr>
              <w:rPr>
                <w:rFonts w:ascii="Arial" w:hAnsi="Arial" w:cs="Arial"/>
                <w:color w:val="000000"/>
                <w:sz w:val="24"/>
                <w:szCs w:val="24"/>
                <w:highlight w:val="yellow"/>
                <w:lang w:val="en-AU" w:eastAsia="en-AU"/>
              </w:rPr>
            </w:pPr>
          </w:p>
        </w:tc>
        <w:tc>
          <w:tcPr>
            <w:tcW w:w="283" w:type="dxa"/>
            <w:shd w:val="clear" w:color="auto" w:fill="F2F2F2"/>
            <w:noWrap/>
          </w:tcPr>
          <w:p w:rsidR="00DF70FF" w:rsidRPr="00690725" w:rsidRDefault="00DF70FF" w:rsidP="001F56C4">
            <w:pPr>
              <w:rPr>
                <w:rFonts w:ascii="Arial" w:hAnsi="Arial" w:cs="Arial"/>
                <w:color w:val="000000"/>
                <w:sz w:val="24"/>
                <w:szCs w:val="24"/>
                <w:highlight w:val="yellow"/>
                <w:lang w:val="en-AU" w:eastAsia="en-AU"/>
              </w:rPr>
            </w:pPr>
          </w:p>
        </w:tc>
        <w:tc>
          <w:tcPr>
            <w:tcW w:w="1985" w:type="dxa"/>
            <w:shd w:val="clear" w:color="auto" w:fill="F2F2F2"/>
            <w:noWrap/>
          </w:tcPr>
          <w:p w:rsidR="00DF70FF" w:rsidRPr="00690725" w:rsidRDefault="00970B77" w:rsidP="001F56C4">
            <w:pPr>
              <w:rPr>
                <w:rFonts w:ascii="Arial" w:hAnsi="Arial" w:cs="Arial"/>
                <w:color w:val="000000"/>
                <w:sz w:val="24"/>
                <w:szCs w:val="24"/>
                <w:highlight w:val="yellow"/>
                <w:lang w:val="en-AU" w:eastAsia="en-AU"/>
              </w:rPr>
            </w:pPr>
            <w:r w:rsidRPr="00690725">
              <w:rPr>
                <w:rFonts w:ascii="Arial" w:hAnsi="Arial" w:cs="Arial"/>
                <w:color w:val="000000"/>
                <w:sz w:val="24"/>
                <w:szCs w:val="24"/>
                <w:highlight w:val="yellow"/>
                <w:lang w:val="en-AU" w:eastAsia="en-AU"/>
              </w:rPr>
              <w:t>04</w:t>
            </w:r>
          </w:p>
        </w:tc>
      </w:tr>
    </w:tbl>
    <w:p w:rsidR="005559CE" w:rsidRPr="00690725" w:rsidRDefault="005559CE" w:rsidP="005559CE">
      <w:pPr>
        <w:tabs>
          <w:tab w:val="left" w:leader="dot" w:pos="3969"/>
          <w:tab w:val="left" w:leader="dot" w:pos="6804"/>
        </w:tabs>
        <w:rPr>
          <w:rFonts w:ascii="Arial" w:hAnsi="Arial" w:cs="Arial"/>
          <w:sz w:val="24"/>
          <w:szCs w:val="24"/>
        </w:rPr>
      </w:pPr>
    </w:p>
    <w:p w:rsidR="00F67397" w:rsidRPr="00690725" w:rsidRDefault="00F67397" w:rsidP="00F67397">
      <w:pPr>
        <w:tabs>
          <w:tab w:val="left" w:leader="dot" w:pos="3969"/>
          <w:tab w:val="left" w:leader="dot" w:pos="6804"/>
        </w:tabs>
        <w:rPr>
          <w:rFonts w:ascii="Arial" w:hAnsi="Arial" w:cs="Arial"/>
          <w:b/>
          <w:color w:val="70AD47"/>
          <w:sz w:val="24"/>
          <w:szCs w:val="24"/>
          <w:lang w:val="en-AU"/>
        </w:rPr>
      </w:pPr>
    </w:p>
    <w:p w:rsidR="00F67397" w:rsidRPr="00690725" w:rsidRDefault="00F67397" w:rsidP="00E47770">
      <w:pPr>
        <w:tabs>
          <w:tab w:val="left" w:leader="dot" w:pos="3969"/>
          <w:tab w:val="left" w:leader="dot" w:pos="6804"/>
        </w:tabs>
        <w:rPr>
          <w:rFonts w:ascii="Arial" w:hAnsi="Arial" w:cs="Arial"/>
          <w:b/>
          <w:color w:val="70AD47"/>
          <w:sz w:val="24"/>
          <w:szCs w:val="24"/>
          <w:lang w:val="en-AU"/>
        </w:rPr>
      </w:pPr>
    </w:p>
    <w:p w:rsidR="005559CE" w:rsidRPr="002E310F" w:rsidRDefault="00690725" w:rsidP="00F67397">
      <w:pPr>
        <w:pStyle w:val="Heading1"/>
        <w:rPr>
          <w:rFonts w:ascii="Arial" w:hAnsi="Arial" w:cs="Arial"/>
          <w:color w:val="833C0B"/>
        </w:rPr>
      </w:pPr>
      <w:bookmarkStart w:id="18" w:name="_Toc82773167"/>
      <w:bookmarkStart w:id="19" w:name="_Toc82773207"/>
      <w:r w:rsidRPr="002E310F">
        <w:rPr>
          <w:rFonts w:ascii="Arial" w:hAnsi="Arial" w:cs="Arial"/>
          <w:color w:val="833C0B"/>
        </w:rPr>
        <w:br w:type="page"/>
      </w:r>
      <w:bookmarkStart w:id="20" w:name="_Toc127876150"/>
      <w:r w:rsidR="00233F20" w:rsidRPr="002E310F">
        <w:rPr>
          <w:rFonts w:ascii="Arial" w:hAnsi="Arial" w:cs="Arial"/>
          <w:color w:val="833C0B"/>
        </w:rPr>
        <w:lastRenderedPageBreak/>
        <w:t>Emergency Control Organisation</w:t>
      </w:r>
      <w:bookmarkEnd w:id="18"/>
      <w:bookmarkEnd w:id="19"/>
      <w:bookmarkEnd w:id="20"/>
    </w:p>
    <w:p w:rsidR="005559CE" w:rsidRPr="00690725" w:rsidRDefault="005559CE" w:rsidP="005559CE">
      <w:pPr>
        <w:tabs>
          <w:tab w:val="left" w:leader="dot" w:pos="3969"/>
          <w:tab w:val="left" w:leader="dot" w:pos="6804"/>
        </w:tabs>
        <w:rPr>
          <w:rFonts w:ascii="Arial" w:hAnsi="Arial" w:cs="Arial"/>
          <w:sz w:val="24"/>
          <w:szCs w:val="24"/>
        </w:rPr>
      </w:pPr>
      <w:r w:rsidRPr="00690725">
        <w:rPr>
          <w:rFonts w:ascii="Arial" w:hAnsi="Arial" w:cs="Arial"/>
          <w:sz w:val="24"/>
          <w:szCs w:val="24"/>
        </w:rPr>
        <w:t>The following are responsible for administering the Warden System and plans for the mana</w:t>
      </w:r>
      <w:r w:rsidR="00984383" w:rsidRPr="00690725">
        <w:rPr>
          <w:rFonts w:ascii="Arial" w:hAnsi="Arial" w:cs="Arial"/>
          <w:sz w:val="24"/>
          <w:szCs w:val="24"/>
        </w:rPr>
        <w:t>gement of the emergencies.</w:t>
      </w:r>
    </w:p>
    <w:p w:rsidR="005559CE" w:rsidRPr="00690725" w:rsidRDefault="005559CE" w:rsidP="005559CE">
      <w:pPr>
        <w:tabs>
          <w:tab w:val="left" w:leader="dot" w:pos="3969"/>
          <w:tab w:val="left" w:leader="dot" w:pos="6804"/>
        </w:tabs>
        <w:rPr>
          <w:rFonts w:ascii="Arial" w:hAnsi="Arial" w:cs="Arial"/>
          <w:sz w:val="24"/>
          <w:szCs w:val="24"/>
        </w:rPr>
      </w:pPr>
    </w:p>
    <w:tbl>
      <w:tblPr>
        <w:tblW w:w="0" w:type="auto"/>
        <w:tblCellMar>
          <w:top w:w="85" w:type="dxa"/>
          <w:bottom w:w="85" w:type="dxa"/>
        </w:tblCellMar>
        <w:tblLook w:val="04A0" w:firstRow="1" w:lastRow="0" w:firstColumn="1" w:lastColumn="0" w:noHBand="0" w:noVBand="1"/>
      </w:tblPr>
      <w:tblGrid>
        <w:gridCol w:w="3549"/>
        <w:gridCol w:w="1946"/>
        <w:gridCol w:w="1843"/>
      </w:tblGrid>
      <w:tr w:rsidR="0098546A" w:rsidRPr="00690725" w:rsidTr="00233F20">
        <w:tc>
          <w:tcPr>
            <w:tcW w:w="3549"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Emergency Warden (Chief)</w:t>
            </w:r>
          </w:p>
        </w:tc>
        <w:tc>
          <w:tcPr>
            <w:tcW w:w="1946"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843" w:type="dxa"/>
            <w:shd w:val="clear" w:color="auto" w:fill="auto"/>
          </w:tcPr>
          <w:p w:rsidR="0098546A" w:rsidRPr="00690725" w:rsidRDefault="00F75D05"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8546A" w:rsidRPr="00690725" w:rsidTr="00233F20">
        <w:tc>
          <w:tcPr>
            <w:tcW w:w="3549"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Emergency Warden (Deputy)</w:t>
            </w:r>
          </w:p>
        </w:tc>
        <w:tc>
          <w:tcPr>
            <w:tcW w:w="1946" w:type="dxa"/>
            <w:shd w:val="clear" w:color="auto" w:fill="F2F2F2"/>
          </w:tcPr>
          <w:p w:rsidR="0098546A" w:rsidRPr="00690725" w:rsidRDefault="0098546A" w:rsidP="00B7551C">
            <w:pPr>
              <w:tabs>
                <w:tab w:val="left" w:leader="dot" w:pos="3969"/>
                <w:tab w:val="left" w:leader="dot" w:pos="6804"/>
              </w:tabs>
              <w:rPr>
                <w:rFonts w:ascii="Arial" w:hAnsi="Arial" w:cs="Arial"/>
                <w:sz w:val="24"/>
                <w:szCs w:val="24"/>
                <w:highlight w:val="yellow"/>
              </w:rPr>
            </w:pPr>
          </w:p>
        </w:tc>
        <w:tc>
          <w:tcPr>
            <w:tcW w:w="1843" w:type="dxa"/>
            <w:shd w:val="clear" w:color="auto" w:fill="F2F2F2"/>
          </w:tcPr>
          <w:p w:rsidR="0098546A" w:rsidRPr="00690725" w:rsidRDefault="00F75D05"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04</w:t>
            </w:r>
          </w:p>
        </w:tc>
      </w:tr>
      <w:tr w:rsidR="0098546A" w:rsidRPr="00690725" w:rsidTr="00233F20">
        <w:tc>
          <w:tcPr>
            <w:tcW w:w="3549" w:type="dxa"/>
            <w:shd w:val="clear" w:color="auto" w:fill="auto"/>
          </w:tcPr>
          <w:p w:rsidR="0098546A" w:rsidRPr="00690725" w:rsidRDefault="0098546A"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Communications Officer</w:t>
            </w:r>
          </w:p>
        </w:tc>
        <w:tc>
          <w:tcPr>
            <w:tcW w:w="1946" w:type="dxa"/>
            <w:shd w:val="clear" w:color="auto" w:fill="auto"/>
          </w:tcPr>
          <w:p w:rsidR="0098546A" w:rsidRPr="00690725" w:rsidRDefault="0098546A" w:rsidP="00033220">
            <w:pPr>
              <w:tabs>
                <w:tab w:val="left" w:leader="dot" w:pos="3969"/>
                <w:tab w:val="left" w:leader="dot" w:pos="6804"/>
              </w:tabs>
              <w:rPr>
                <w:rFonts w:ascii="Arial" w:hAnsi="Arial" w:cs="Arial"/>
                <w:sz w:val="24"/>
                <w:szCs w:val="24"/>
                <w:highlight w:val="yellow"/>
              </w:rPr>
            </w:pPr>
          </w:p>
        </w:tc>
        <w:tc>
          <w:tcPr>
            <w:tcW w:w="1843" w:type="dxa"/>
            <w:shd w:val="clear" w:color="auto" w:fill="auto"/>
          </w:tcPr>
          <w:p w:rsidR="0098546A" w:rsidRPr="00690725" w:rsidRDefault="00F75D05" w:rsidP="00033220">
            <w:pPr>
              <w:rPr>
                <w:rFonts w:ascii="Arial" w:hAnsi="Arial" w:cs="Arial"/>
                <w:color w:val="000000"/>
                <w:sz w:val="24"/>
                <w:szCs w:val="24"/>
                <w:highlight w:val="yellow"/>
              </w:rPr>
            </w:pPr>
            <w:r w:rsidRPr="00690725">
              <w:rPr>
                <w:rFonts w:ascii="Arial" w:hAnsi="Arial" w:cs="Arial"/>
                <w:color w:val="000000"/>
                <w:sz w:val="24"/>
                <w:szCs w:val="24"/>
                <w:highlight w:val="yellow"/>
              </w:rPr>
              <w:t>04</w:t>
            </w:r>
          </w:p>
        </w:tc>
      </w:tr>
      <w:tr w:rsidR="00794E40" w:rsidRPr="00690725" w:rsidTr="00233F20">
        <w:tc>
          <w:tcPr>
            <w:tcW w:w="3549" w:type="dxa"/>
            <w:shd w:val="clear" w:color="auto" w:fill="E7E6E6"/>
          </w:tcPr>
          <w:p w:rsidR="00794E40" w:rsidRPr="00690725" w:rsidRDefault="00794E40" w:rsidP="00794E40">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Area Warden 1</w:t>
            </w:r>
          </w:p>
        </w:tc>
        <w:tc>
          <w:tcPr>
            <w:tcW w:w="1946" w:type="dxa"/>
            <w:shd w:val="clear" w:color="auto" w:fill="E7E6E6"/>
          </w:tcPr>
          <w:p w:rsidR="00794E40" w:rsidRPr="00690725" w:rsidRDefault="00794E40" w:rsidP="00794E40">
            <w:pPr>
              <w:tabs>
                <w:tab w:val="left" w:leader="dot" w:pos="3969"/>
                <w:tab w:val="left" w:leader="dot" w:pos="6804"/>
              </w:tabs>
              <w:rPr>
                <w:rFonts w:ascii="Arial" w:hAnsi="Arial" w:cs="Arial"/>
                <w:sz w:val="24"/>
                <w:szCs w:val="24"/>
                <w:highlight w:val="yellow"/>
              </w:rPr>
            </w:pPr>
          </w:p>
        </w:tc>
        <w:tc>
          <w:tcPr>
            <w:tcW w:w="1843" w:type="dxa"/>
            <w:shd w:val="clear" w:color="auto" w:fill="E7E6E6"/>
          </w:tcPr>
          <w:p w:rsidR="00794E40" w:rsidRPr="00690725" w:rsidRDefault="00B70AD5" w:rsidP="00F75D05">
            <w:pPr>
              <w:rPr>
                <w:rFonts w:ascii="Arial" w:hAnsi="Arial" w:cs="Arial"/>
                <w:color w:val="000000"/>
                <w:sz w:val="24"/>
                <w:szCs w:val="24"/>
                <w:highlight w:val="yellow"/>
              </w:rPr>
            </w:pPr>
            <w:hyperlink r:id="rId12" w:history="1">
              <w:r w:rsidR="00F75D05" w:rsidRPr="00690725">
                <w:rPr>
                  <w:rStyle w:val="Hyperlink"/>
                  <w:rFonts w:ascii="Arial" w:hAnsi="Arial" w:cs="Arial"/>
                  <w:color w:val="000000"/>
                  <w:sz w:val="24"/>
                  <w:szCs w:val="24"/>
                  <w:highlight w:val="yellow"/>
                  <w:u w:val="none"/>
                </w:rPr>
                <w:t>04</w:t>
              </w:r>
            </w:hyperlink>
          </w:p>
        </w:tc>
      </w:tr>
      <w:tr w:rsidR="00676392" w:rsidRPr="00690725" w:rsidTr="00233F20">
        <w:tc>
          <w:tcPr>
            <w:tcW w:w="3549" w:type="dxa"/>
            <w:shd w:val="clear" w:color="auto" w:fill="auto"/>
          </w:tcPr>
          <w:p w:rsidR="00676392" w:rsidRPr="00690725" w:rsidRDefault="00676392" w:rsidP="00676392">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Area Warden 2</w:t>
            </w:r>
          </w:p>
        </w:tc>
        <w:tc>
          <w:tcPr>
            <w:tcW w:w="1946" w:type="dxa"/>
            <w:shd w:val="clear" w:color="auto" w:fill="auto"/>
          </w:tcPr>
          <w:p w:rsidR="00676392" w:rsidRPr="00690725" w:rsidRDefault="00676392" w:rsidP="00676392">
            <w:pPr>
              <w:tabs>
                <w:tab w:val="left" w:leader="dot" w:pos="3969"/>
                <w:tab w:val="left" w:leader="dot" w:pos="6804"/>
              </w:tabs>
              <w:rPr>
                <w:rFonts w:ascii="Arial" w:hAnsi="Arial" w:cs="Arial"/>
                <w:sz w:val="24"/>
                <w:szCs w:val="24"/>
                <w:highlight w:val="yellow"/>
              </w:rPr>
            </w:pPr>
          </w:p>
        </w:tc>
        <w:tc>
          <w:tcPr>
            <w:tcW w:w="1843" w:type="dxa"/>
            <w:shd w:val="clear" w:color="auto" w:fill="auto"/>
          </w:tcPr>
          <w:p w:rsidR="00676392" w:rsidRPr="00690725" w:rsidRDefault="00B70AD5" w:rsidP="00F75D05">
            <w:pPr>
              <w:rPr>
                <w:rFonts w:ascii="Arial" w:hAnsi="Arial" w:cs="Arial"/>
                <w:sz w:val="24"/>
                <w:szCs w:val="24"/>
                <w:highlight w:val="yellow"/>
              </w:rPr>
            </w:pPr>
            <w:hyperlink r:id="rId13" w:history="1">
              <w:r w:rsidR="00676392" w:rsidRPr="00690725">
                <w:rPr>
                  <w:rFonts w:ascii="Arial" w:hAnsi="Arial" w:cs="Arial"/>
                  <w:color w:val="000000"/>
                  <w:sz w:val="24"/>
                  <w:szCs w:val="24"/>
                  <w:highlight w:val="yellow"/>
                </w:rPr>
                <w:t>04</w:t>
              </w:r>
            </w:hyperlink>
          </w:p>
        </w:tc>
      </w:tr>
      <w:tr w:rsidR="00676392" w:rsidRPr="00690725" w:rsidTr="00233F20">
        <w:tc>
          <w:tcPr>
            <w:tcW w:w="3549" w:type="dxa"/>
            <w:shd w:val="clear" w:color="auto" w:fill="E7E6E6"/>
          </w:tcPr>
          <w:p w:rsidR="00676392" w:rsidRPr="00690725" w:rsidRDefault="00676392" w:rsidP="00676392">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Area Warden 3</w:t>
            </w:r>
          </w:p>
        </w:tc>
        <w:tc>
          <w:tcPr>
            <w:tcW w:w="1946" w:type="dxa"/>
            <w:shd w:val="clear" w:color="auto" w:fill="E7E6E6"/>
          </w:tcPr>
          <w:p w:rsidR="00676392" w:rsidRPr="00690725" w:rsidRDefault="00676392" w:rsidP="00676392">
            <w:pPr>
              <w:tabs>
                <w:tab w:val="left" w:leader="dot" w:pos="3969"/>
                <w:tab w:val="left" w:leader="dot" w:pos="6804"/>
              </w:tabs>
              <w:rPr>
                <w:rFonts w:ascii="Arial" w:hAnsi="Arial" w:cs="Arial"/>
                <w:sz w:val="24"/>
                <w:szCs w:val="24"/>
                <w:highlight w:val="yellow"/>
              </w:rPr>
            </w:pPr>
          </w:p>
        </w:tc>
        <w:tc>
          <w:tcPr>
            <w:tcW w:w="1843" w:type="dxa"/>
            <w:shd w:val="clear" w:color="auto" w:fill="E7E6E6"/>
          </w:tcPr>
          <w:p w:rsidR="00676392" w:rsidRPr="00690725" w:rsidRDefault="00B70AD5" w:rsidP="00F75D05">
            <w:pPr>
              <w:rPr>
                <w:rFonts w:ascii="Arial" w:hAnsi="Arial" w:cs="Arial"/>
                <w:sz w:val="24"/>
                <w:szCs w:val="24"/>
                <w:highlight w:val="yellow"/>
              </w:rPr>
            </w:pPr>
            <w:hyperlink r:id="rId14" w:history="1">
              <w:r w:rsidR="00676392" w:rsidRPr="00690725">
                <w:rPr>
                  <w:rFonts w:ascii="Arial" w:hAnsi="Arial" w:cs="Arial"/>
                  <w:color w:val="000000"/>
                  <w:sz w:val="24"/>
                  <w:szCs w:val="24"/>
                  <w:highlight w:val="yellow"/>
                </w:rPr>
                <w:t>04</w:t>
              </w:r>
            </w:hyperlink>
          </w:p>
        </w:tc>
      </w:tr>
    </w:tbl>
    <w:p w:rsidR="004066DE" w:rsidRPr="00690725" w:rsidRDefault="004066DE" w:rsidP="005559CE">
      <w:pPr>
        <w:tabs>
          <w:tab w:val="left" w:leader="dot" w:pos="3969"/>
          <w:tab w:val="left" w:leader="dot" w:pos="6804"/>
        </w:tabs>
        <w:rPr>
          <w:rFonts w:ascii="Arial" w:hAnsi="Arial" w:cs="Arial"/>
          <w:sz w:val="24"/>
          <w:szCs w:val="24"/>
        </w:rPr>
      </w:pPr>
    </w:p>
    <w:p w:rsidR="00D20B92" w:rsidRPr="002E310F" w:rsidRDefault="002E310F" w:rsidP="00F67397">
      <w:pPr>
        <w:pStyle w:val="Heading1"/>
        <w:rPr>
          <w:rFonts w:ascii="Arial" w:hAnsi="Arial" w:cs="Arial"/>
          <w:color w:val="833C0B"/>
        </w:rPr>
      </w:pPr>
      <w:bookmarkStart w:id="21" w:name="_Toc82773168"/>
      <w:bookmarkStart w:id="22" w:name="_Toc82773208"/>
      <w:bookmarkStart w:id="23" w:name="_Toc127876151"/>
      <w:r w:rsidRPr="002E310F">
        <w:rPr>
          <w:rFonts w:ascii="Arial" w:hAnsi="Arial" w:cs="Arial"/>
          <w:color w:val="833C0B"/>
        </w:rPr>
        <w:t>Responsibilities</w:t>
      </w:r>
      <w:r w:rsidR="00690725" w:rsidRPr="002E310F">
        <w:rPr>
          <w:rFonts w:ascii="Arial" w:hAnsi="Arial" w:cs="Arial"/>
          <w:color w:val="833C0B"/>
        </w:rPr>
        <w:t xml:space="preserve"> in the Event of a</w:t>
      </w:r>
      <w:r w:rsidR="00233F20" w:rsidRPr="002E310F">
        <w:rPr>
          <w:rFonts w:ascii="Arial" w:hAnsi="Arial" w:cs="Arial"/>
          <w:color w:val="833C0B"/>
        </w:rPr>
        <w:t>n Emergency</w:t>
      </w:r>
      <w:bookmarkEnd w:id="21"/>
      <w:bookmarkEnd w:id="22"/>
      <w:bookmarkEnd w:id="23"/>
    </w:p>
    <w:p w:rsidR="00233F20" w:rsidRPr="00690725" w:rsidRDefault="00233F20" w:rsidP="00FE5603">
      <w:pPr>
        <w:rPr>
          <w:rFonts w:ascii="Arial" w:hAnsi="Arial" w:cs="Arial"/>
          <w:b/>
          <w:sz w:val="24"/>
          <w:szCs w:val="24"/>
        </w:rPr>
      </w:pPr>
    </w:p>
    <w:p w:rsidR="00FE5603" w:rsidRPr="00690725" w:rsidRDefault="00FE5603" w:rsidP="00FE5603">
      <w:pPr>
        <w:rPr>
          <w:rFonts w:ascii="Arial" w:hAnsi="Arial" w:cs="Arial"/>
          <w:b/>
          <w:sz w:val="24"/>
          <w:szCs w:val="24"/>
        </w:rPr>
      </w:pPr>
      <w:r w:rsidRPr="00690725">
        <w:rPr>
          <w:rFonts w:ascii="Arial" w:hAnsi="Arial" w:cs="Arial"/>
          <w:b/>
          <w:sz w:val="24"/>
          <w:szCs w:val="24"/>
        </w:rPr>
        <w:t>Chief Warden</w:t>
      </w:r>
      <w:r w:rsidR="00AC27DA" w:rsidRPr="00690725">
        <w:rPr>
          <w:rFonts w:ascii="Arial" w:hAnsi="Arial" w:cs="Arial"/>
          <w:b/>
          <w:sz w:val="24"/>
          <w:szCs w:val="24"/>
        </w:rPr>
        <w:t xml:space="preserve"> (Administrative Responsibilities) </w:t>
      </w:r>
      <w:r w:rsidR="003678CA" w:rsidRPr="00690725">
        <w:rPr>
          <w:rFonts w:ascii="Arial" w:hAnsi="Arial" w:cs="Arial"/>
          <w:b/>
          <w:sz w:val="24"/>
          <w:szCs w:val="24"/>
        </w:rPr>
        <w:br/>
      </w:r>
    </w:p>
    <w:p w:rsidR="00FE5603" w:rsidRPr="00690725" w:rsidRDefault="00241855" w:rsidP="00FE5603">
      <w:pPr>
        <w:numPr>
          <w:ilvl w:val="0"/>
          <w:numId w:val="1"/>
        </w:numPr>
        <w:rPr>
          <w:rFonts w:ascii="Arial" w:hAnsi="Arial" w:cs="Arial"/>
          <w:sz w:val="24"/>
          <w:szCs w:val="24"/>
        </w:rPr>
      </w:pPr>
      <w:r w:rsidRPr="00690725">
        <w:rPr>
          <w:rFonts w:ascii="Arial" w:hAnsi="Arial" w:cs="Arial"/>
          <w:sz w:val="24"/>
          <w:szCs w:val="24"/>
        </w:rPr>
        <w:t>Administer the warden system</w:t>
      </w:r>
    </w:p>
    <w:p w:rsidR="00FE5603" w:rsidRPr="00690725" w:rsidRDefault="00FE5603" w:rsidP="00FE5603">
      <w:pPr>
        <w:pStyle w:val="List"/>
        <w:numPr>
          <w:ilvl w:val="0"/>
          <w:numId w:val="2"/>
        </w:numPr>
        <w:rPr>
          <w:rFonts w:cs="Arial"/>
          <w:sz w:val="24"/>
          <w:szCs w:val="24"/>
        </w:rPr>
      </w:pPr>
      <w:r w:rsidRPr="00690725">
        <w:rPr>
          <w:rFonts w:cs="Arial"/>
          <w:sz w:val="24"/>
          <w:szCs w:val="24"/>
        </w:rPr>
        <w:t xml:space="preserve">Review, in conjunction with </w:t>
      </w:r>
      <w:r w:rsidR="00764429" w:rsidRPr="00690725">
        <w:rPr>
          <w:rFonts w:cs="Arial"/>
          <w:sz w:val="24"/>
          <w:szCs w:val="24"/>
        </w:rPr>
        <w:t>Area</w:t>
      </w:r>
      <w:r w:rsidRPr="00690725">
        <w:rPr>
          <w:rFonts w:cs="Arial"/>
          <w:sz w:val="24"/>
          <w:szCs w:val="24"/>
        </w:rPr>
        <w:t xml:space="preserve"> Wardens,</w:t>
      </w:r>
      <w:r w:rsidR="005516EB" w:rsidRPr="00690725">
        <w:rPr>
          <w:rFonts w:cs="Arial"/>
          <w:sz w:val="24"/>
          <w:szCs w:val="24"/>
        </w:rPr>
        <w:t xml:space="preserve"> the Emergency</w:t>
      </w:r>
      <w:r w:rsidRPr="00690725">
        <w:rPr>
          <w:rFonts w:cs="Arial"/>
          <w:sz w:val="24"/>
          <w:szCs w:val="24"/>
        </w:rPr>
        <w:t xml:space="preserve"> Management Plan</w:t>
      </w:r>
    </w:p>
    <w:p w:rsidR="00FE5603" w:rsidRPr="00690725" w:rsidRDefault="00FE5603" w:rsidP="00FE5603">
      <w:pPr>
        <w:numPr>
          <w:ilvl w:val="0"/>
          <w:numId w:val="3"/>
        </w:numPr>
        <w:rPr>
          <w:rFonts w:ascii="Arial" w:hAnsi="Arial" w:cs="Arial"/>
          <w:sz w:val="24"/>
          <w:szCs w:val="24"/>
        </w:rPr>
      </w:pPr>
      <w:r w:rsidRPr="00690725">
        <w:rPr>
          <w:rFonts w:ascii="Arial" w:hAnsi="Arial" w:cs="Arial"/>
          <w:sz w:val="24"/>
          <w:szCs w:val="24"/>
        </w:rPr>
        <w:t>Arrange “Table Top” exercises and specific hands-on training for staff</w:t>
      </w:r>
    </w:p>
    <w:p w:rsidR="00FE5603" w:rsidRPr="00690725" w:rsidRDefault="00FE5603" w:rsidP="00FE5603">
      <w:pPr>
        <w:numPr>
          <w:ilvl w:val="0"/>
          <w:numId w:val="4"/>
        </w:numPr>
        <w:rPr>
          <w:rFonts w:ascii="Arial" w:hAnsi="Arial" w:cs="Arial"/>
          <w:sz w:val="24"/>
          <w:szCs w:val="24"/>
        </w:rPr>
      </w:pPr>
      <w:r w:rsidRPr="00690725">
        <w:rPr>
          <w:rFonts w:ascii="Arial" w:hAnsi="Arial" w:cs="Arial"/>
          <w:sz w:val="24"/>
          <w:szCs w:val="24"/>
        </w:rPr>
        <w:t>Ensure that there is a system in place to record all staff, visitors and contractors on site</w:t>
      </w:r>
    </w:p>
    <w:p w:rsidR="00FE5603" w:rsidRPr="00690725" w:rsidRDefault="00FE5603" w:rsidP="00FE5603">
      <w:pPr>
        <w:numPr>
          <w:ilvl w:val="0"/>
          <w:numId w:val="5"/>
        </w:numPr>
        <w:rPr>
          <w:rFonts w:ascii="Arial" w:hAnsi="Arial" w:cs="Arial"/>
          <w:sz w:val="24"/>
          <w:szCs w:val="24"/>
        </w:rPr>
      </w:pPr>
      <w:r w:rsidRPr="00690725">
        <w:rPr>
          <w:rFonts w:ascii="Arial" w:hAnsi="Arial" w:cs="Arial"/>
          <w:sz w:val="24"/>
          <w:szCs w:val="24"/>
        </w:rPr>
        <w:t>Ensure that a debriefing is conducted</w:t>
      </w:r>
    </w:p>
    <w:p w:rsidR="00194E94" w:rsidRPr="00690725" w:rsidRDefault="00FE5603" w:rsidP="00FE5603">
      <w:pPr>
        <w:numPr>
          <w:ilvl w:val="0"/>
          <w:numId w:val="5"/>
        </w:numPr>
        <w:rPr>
          <w:rFonts w:ascii="Arial" w:hAnsi="Arial" w:cs="Arial"/>
          <w:sz w:val="24"/>
          <w:szCs w:val="24"/>
        </w:rPr>
      </w:pPr>
      <w:r w:rsidRPr="00690725">
        <w:rPr>
          <w:rFonts w:ascii="Arial" w:hAnsi="Arial" w:cs="Arial"/>
          <w:sz w:val="24"/>
          <w:szCs w:val="24"/>
        </w:rPr>
        <w:t>Ensure the Chief Warden and the Deputy Warden are not simultaneously absent from the site</w:t>
      </w:r>
    </w:p>
    <w:p w:rsidR="00233F20" w:rsidRPr="00690725" w:rsidRDefault="00233F20" w:rsidP="00D20B92">
      <w:pPr>
        <w:rPr>
          <w:rFonts w:ascii="Arial" w:hAnsi="Arial" w:cs="Arial"/>
          <w:b/>
          <w:sz w:val="24"/>
          <w:szCs w:val="24"/>
        </w:rPr>
      </w:pPr>
    </w:p>
    <w:p w:rsidR="00D20B92" w:rsidRPr="00690725" w:rsidRDefault="00D20B92" w:rsidP="00D20B92">
      <w:pPr>
        <w:rPr>
          <w:rFonts w:ascii="Arial" w:hAnsi="Arial" w:cs="Arial"/>
          <w:b/>
          <w:sz w:val="24"/>
          <w:szCs w:val="24"/>
        </w:rPr>
      </w:pPr>
      <w:r w:rsidRPr="00690725">
        <w:rPr>
          <w:rFonts w:ascii="Arial" w:hAnsi="Arial" w:cs="Arial"/>
          <w:b/>
          <w:sz w:val="24"/>
          <w:szCs w:val="24"/>
        </w:rPr>
        <w:t>Chief Warden</w:t>
      </w:r>
      <w:r w:rsidR="00AC27DA" w:rsidRPr="00690725">
        <w:rPr>
          <w:rFonts w:ascii="Arial" w:hAnsi="Arial" w:cs="Arial"/>
          <w:b/>
          <w:sz w:val="24"/>
          <w:szCs w:val="24"/>
        </w:rPr>
        <w:t xml:space="preserve"> (Emergency R</w:t>
      </w:r>
      <w:r w:rsidR="00847887" w:rsidRPr="00690725">
        <w:rPr>
          <w:rFonts w:ascii="Arial" w:hAnsi="Arial" w:cs="Arial"/>
          <w:b/>
          <w:sz w:val="24"/>
          <w:szCs w:val="24"/>
        </w:rPr>
        <w:t>esponsibilities)</w:t>
      </w:r>
      <w:r w:rsidR="003678CA" w:rsidRPr="00690725">
        <w:rPr>
          <w:rFonts w:ascii="Arial" w:hAnsi="Arial" w:cs="Arial"/>
          <w:b/>
          <w:sz w:val="24"/>
          <w:szCs w:val="24"/>
        </w:rPr>
        <w:br/>
      </w:r>
    </w:p>
    <w:p w:rsidR="00D20B92" w:rsidRPr="00690725" w:rsidRDefault="00D20B92" w:rsidP="00C45162">
      <w:pPr>
        <w:numPr>
          <w:ilvl w:val="0"/>
          <w:numId w:val="10"/>
        </w:numPr>
        <w:rPr>
          <w:rFonts w:ascii="Arial" w:hAnsi="Arial" w:cs="Arial"/>
          <w:sz w:val="24"/>
          <w:szCs w:val="24"/>
        </w:rPr>
      </w:pPr>
      <w:r w:rsidRPr="00690725">
        <w:rPr>
          <w:rFonts w:ascii="Arial" w:hAnsi="Arial" w:cs="Arial"/>
          <w:sz w:val="24"/>
          <w:szCs w:val="24"/>
        </w:rPr>
        <w:t>Take control of the situation at the appropriate control point, if safe to do so</w:t>
      </w:r>
    </w:p>
    <w:p w:rsidR="00D20B92" w:rsidRPr="00690725" w:rsidRDefault="00D20B92" w:rsidP="00C45162">
      <w:pPr>
        <w:numPr>
          <w:ilvl w:val="0"/>
          <w:numId w:val="10"/>
        </w:numPr>
        <w:rPr>
          <w:rFonts w:ascii="Arial" w:hAnsi="Arial" w:cs="Arial"/>
          <w:sz w:val="24"/>
          <w:szCs w:val="24"/>
        </w:rPr>
      </w:pPr>
      <w:r w:rsidRPr="00690725">
        <w:rPr>
          <w:rFonts w:ascii="Arial" w:hAnsi="Arial" w:cs="Arial"/>
          <w:sz w:val="24"/>
          <w:szCs w:val="24"/>
        </w:rPr>
        <w:t>Ensure Emergency Services are notified</w:t>
      </w:r>
    </w:p>
    <w:p w:rsidR="00D20B92" w:rsidRPr="00690725" w:rsidRDefault="00D20B92" w:rsidP="00C45162">
      <w:pPr>
        <w:numPr>
          <w:ilvl w:val="0"/>
          <w:numId w:val="11"/>
        </w:numPr>
        <w:rPr>
          <w:rFonts w:ascii="Arial" w:hAnsi="Arial" w:cs="Arial"/>
          <w:sz w:val="24"/>
          <w:szCs w:val="24"/>
        </w:rPr>
      </w:pPr>
      <w:r w:rsidRPr="00690725">
        <w:rPr>
          <w:rFonts w:ascii="Arial" w:hAnsi="Arial" w:cs="Arial"/>
          <w:sz w:val="24"/>
          <w:szCs w:val="24"/>
        </w:rPr>
        <w:t>Ensure all patrons and employees are removed from the hazard area</w:t>
      </w:r>
    </w:p>
    <w:p w:rsidR="00D20B92" w:rsidRPr="00690725" w:rsidRDefault="00D20B92" w:rsidP="00C45162">
      <w:pPr>
        <w:numPr>
          <w:ilvl w:val="0"/>
          <w:numId w:val="11"/>
        </w:numPr>
        <w:rPr>
          <w:rFonts w:ascii="Arial" w:hAnsi="Arial" w:cs="Arial"/>
          <w:sz w:val="24"/>
          <w:szCs w:val="24"/>
        </w:rPr>
      </w:pPr>
      <w:r w:rsidRPr="00690725">
        <w:rPr>
          <w:rFonts w:ascii="Arial" w:hAnsi="Arial" w:cs="Arial"/>
          <w:sz w:val="24"/>
          <w:szCs w:val="24"/>
        </w:rPr>
        <w:t>Hand over control to the Emergency Services on arrival</w:t>
      </w:r>
    </w:p>
    <w:p w:rsidR="00D20B92" w:rsidRPr="00690725" w:rsidRDefault="00D20B92" w:rsidP="00C45162">
      <w:pPr>
        <w:numPr>
          <w:ilvl w:val="0"/>
          <w:numId w:val="11"/>
        </w:numPr>
        <w:rPr>
          <w:rFonts w:ascii="Arial" w:hAnsi="Arial" w:cs="Arial"/>
          <w:sz w:val="24"/>
          <w:szCs w:val="24"/>
        </w:rPr>
      </w:pPr>
      <w:r w:rsidRPr="00690725">
        <w:rPr>
          <w:rFonts w:ascii="Arial" w:hAnsi="Arial" w:cs="Arial"/>
          <w:sz w:val="24"/>
          <w:szCs w:val="24"/>
        </w:rPr>
        <w:t>Assist the Emergency Services as required</w:t>
      </w:r>
    </w:p>
    <w:p w:rsidR="00D20B92" w:rsidRPr="00690725" w:rsidRDefault="00D20B92" w:rsidP="00C45162">
      <w:pPr>
        <w:numPr>
          <w:ilvl w:val="0"/>
          <w:numId w:val="11"/>
        </w:numPr>
        <w:rPr>
          <w:rFonts w:ascii="Arial" w:hAnsi="Arial" w:cs="Arial"/>
          <w:sz w:val="24"/>
          <w:szCs w:val="24"/>
        </w:rPr>
      </w:pPr>
      <w:r w:rsidRPr="00690725">
        <w:rPr>
          <w:rFonts w:ascii="Arial" w:hAnsi="Arial" w:cs="Arial"/>
          <w:sz w:val="24"/>
          <w:szCs w:val="24"/>
        </w:rPr>
        <w:t>Ensure management is notified</w:t>
      </w:r>
    </w:p>
    <w:p w:rsidR="00D20B92" w:rsidRPr="00690725" w:rsidRDefault="00D20B92" w:rsidP="00C45162">
      <w:pPr>
        <w:numPr>
          <w:ilvl w:val="0"/>
          <w:numId w:val="11"/>
        </w:numPr>
        <w:rPr>
          <w:rFonts w:ascii="Arial" w:hAnsi="Arial" w:cs="Arial"/>
          <w:sz w:val="24"/>
          <w:szCs w:val="24"/>
        </w:rPr>
      </w:pPr>
      <w:r w:rsidRPr="00690725">
        <w:rPr>
          <w:rFonts w:ascii="Arial" w:hAnsi="Arial" w:cs="Arial"/>
          <w:sz w:val="24"/>
          <w:szCs w:val="24"/>
        </w:rPr>
        <w:t>Maintain a log of the incident</w:t>
      </w:r>
    </w:p>
    <w:p w:rsidR="00D20B92" w:rsidRPr="00690725" w:rsidRDefault="00D20B92" w:rsidP="00FE5603">
      <w:pPr>
        <w:rPr>
          <w:rFonts w:ascii="Arial" w:hAnsi="Arial" w:cs="Arial"/>
          <w:b/>
          <w:sz w:val="24"/>
          <w:szCs w:val="24"/>
        </w:rPr>
      </w:pPr>
    </w:p>
    <w:p w:rsidR="00D20B92" w:rsidRPr="00690725" w:rsidRDefault="00D20B92" w:rsidP="00D20B92">
      <w:pPr>
        <w:rPr>
          <w:rFonts w:ascii="Arial" w:hAnsi="Arial" w:cs="Arial"/>
          <w:b/>
          <w:sz w:val="24"/>
          <w:szCs w:val="24"/>
        </w:rPr>
      </w:pPr>
      <w:r w:rsidRPr="00690725">
        <w:rPr>
          <w:rFonts w:ascii="Arial" w:hAnsi="Arial" w:cs="Arial"/>
          <w:b/>
          <w:sz w:val="24"/>
          <w:szCs w:val="24"/>
        </w:rPr>
        <w:t>Deputy Chief Wardens</w:t>
      </w:r>
    </w:p>
    <w:p w:rsidR="00D20B92" w:rsidRPr="00690725" w:rsidRDefault="00D20B92" w:rsidP="00D20B92">
      <w:pPr>
        <w:rPr>
          <w:rFonts w:ascii="Arial" w:hAnsi="Arial" w:cs="Arial"/>
          <w:sz w:val="24"/>
          <w:szCs w:val="24"/>
        </w:rPr>
      </w:pPr>
    </w:p>
    <w:p w:rsidR="00D20B92" w:rsidRPr="00690725" w:rsidRDefault="00D20B92" w:rsidP="00D20B92">
      <w:pPr>
        <w:rPr>
          <w:rFonts w:ascii="Arial" w:hAnsi="Arial" w:cs="Arial"/>
          <w:sz w:val="24"/>
          <w:szCs w:val="24"/>
        </w:rPr>
      </w:pPr>
      <w:r w:rsidRPr="00690725">
        <w:rPr>
          <w:rFonts w:ascii="Arial" w:hAnsi="Arial" w:cs="Arial"/>
          <w:sz w:val="24"/>
          <w:szCs w:val="24"/>
        </w:rPr>
        <w:t>If the Chief Warden is not at the event grounds, the nominated Deputy Chief Warden will assume all responsibilities, duties and control.  If the Chief and Deputy Chief Wardens are not available, the next ranking member of the Emergency Control Organisation on duty will assume control as Chief Warden.  During an emergency the Deputy Chief Warden will be delegated tasks by the Chief Warden.</w:t>
      </w:r>
    </w:p>
    <w:p w:rsidR="00D20B92" w:rsidRPr="00690725" w:rsidRDefault="00D20B92" w:rsidP="00D20B92">
      <w:pPr>
        <w:rPr>
          <w:rFonts w:ascii="Arial" w:hAnsi="Arial" w:cs="Arial"/>
          <w:sz w:val="24"/>
          <w:szCs w:val="24"/>
        </w:rPr>
      </w:pPr>
    </w:p>
    <w:p w:rsidR="00D20B92" w:rsidRPr="00690725" w:rsidRDefault="00D20B92" w:rsidP="00D20B92">
      <w:pPr>
        <w:rPr>
          <w:rFonts w:ascii="Arial" w:hAnsi="Arial" w:cs="Arial"/>
          <w:sz w:val="24"/>
          <w:szCs w:val="24"/>
        </w:rPr>
      </w:pPr>
      <w:r w:rsidRPr="00690725">
        <w:rPr>
          <w:rFonts w:ascii="Arial" w:hAnsi="Arial" w:cs="Arial"/>
          <w:sz w:val="24"/>
          <w:szCs w:val="24"/>
        </w:rPr>
        <w:t>The Deputy Chief Warden, or nominated Area Warden, will provide confirmation of patrons and employees marshalling and safety, or otherwise, to the Chief Warden by runner or other appropriate communication means.</w:t>
      </w:r>
    </w:p>
    <w:p w:rsidR="00D20B92" w:rsidRPr="00690725" w:rsidRDefault="00D20B92" w:rsidP="00D20B92">
      <w:pPr>
        <w:rPr>
          <w:rFonts w:ascii="Arial" w:hAnsi="Arial" w:cs="Arial"/>
          <w:b/>
          <w:sz w:val="24"/>
          <w:szCs w:val="24"/>
        </w:rPr>
      </w:pPr>
    </w:p>
    <w:p w:rsidR="00D20B92" w:rsidRPr="00690725" w:rsidRDefault="00D20B92" w:rsidP="00D20B92">
      <w:pPr>
        <w:rPr>
          <w:rFonts w:ascii="Arial" w:hAnsi="Arial" w:cs="Arial"/>
          <w:b/>
          <w:sz w:val="24"/>
          <w:szCs w:val="24"/>
        </w:rPr>
      </w:pPr>
      <w:r w:rsidRPr="00690725">
        <w:rPr>
          <w:rFonts w:ascii="Arial" w:hAnsi="Arial" w:cs="Arial"/>
          <w:b/>
          <w:sz w:val="24"/>
          <w:szCs w:val="24"/>
        </w:rPr>
        <w:t>Area Wardens</w:t>
      </w:r>
    </w:p>
    <w:p w:rsidR="00D20B92" w:rsidRPr="00690725" w:rsidRDefault="00D20B92" w:rsidP="00D20B92">
      <w:pPr>
        <w:rPr>
          <w:rFonts w:ascii="Arial" w:hAnsi="Arial" w:cs="Arial"/>
          <w:sz w:val="24"/>
          <w:szCs w:val="24"/>
        </w:rPr>
      </w:pPr>
    </w:p>
    <w:p w:rsidR="00D20B92" w:rsidRPr="00690725" w:rsidRDefault="00D20B92" w:rsidP="00D20B92">
      <w:pPr>
        <w:rPr>
          <w:rFonts w:ascii="Arial" w:hAnsi="Arial" w:cs="Arial"/>
          <w:sz w:val="24"/>
          <w:szCs w:val="24"/>
        </w:rPr>
      </w:pPr>
      <w:r w:rsidRPr="00690725">
        <w:rPr>
          <w:rFonts w:ascii="Arial" w:hAnsi="Arial" w:cs="Arial"/>
          <w:sz w:val="24"/>
          <w:szCs w:val="24"/>
        </w:rPr>
        <w:t xml:space="preserve">The primary responsibility of the Area Wardens is to ensure, as far as practicable, the safety of patrons and employees and when necessary arrange their orderly evacuation from danger. </w:t>
      </w:r>
    </w:p>
    <w:p w:rsidR="00233F20" w:rsidRPr="00690725" w:rsidRDefault="00233F20" w:rsidP="00D20B92">
      <w:pPr>
        <w:rPr>
          <w:rFonts w:ascii="Arial" w:hAnsi="Arial" w:cs="Arial"/>
          <w:b/>
          <w:sz w:val="24"/>
          <w:szCs w:val="24"/>
        </w:rPr>
      </w:pPr>
    </w:p>
    <w:p w:rsidR="00D20B92" w:rsidRPr="00690725" w:rsidRDefault="00F67397" w:rsidP="00D20B92">
      <w:pPr>
        <w:rPr>
          <w:rFonts w:ascii="Arial" w:hAnsi="Arial" w:cs="Arial"/>
          <w:b/>
          <w:sz w:val="24"/>
          <w:szCs w:val="24"/>
        </w:rPr>
      </w:pPr>
      <w:r w:rsidRPr="00690725">
        <w:rPr>
          <w:rFonts w:ascii="Arial" w:hAnsi="Arial" w:cs="Arial"/>
          <w:b/>
          <w:sz w:val="24"/>
          <w:szCs w:val="24"/>
        </w:rPr>
        <w:t>It is not the responsibility of a warden to actively control emergencies.</w:t>
      </w:r>
    </w:p>
    <w:p w:rsidR="00D20B92" w:rsidRPr="00690725" w:rsidRDefault="00D20B92" w:rsidP="00D20B92">
      <w:pPr>
        <w:rPr>
          <w:rFonts w:ascii="Arial" w:hAnsi="Arial" w:cs="Arial"/>
          <w:sz w:val="24"/>
          <w:szCs w:val="24"/>
        </w:rPr>
      </w:pPr>
    </w:p>
    <w:p w:rsidR="007A4DB5" w:rsidRPr="00690725" w:rsidRDefault="00D20B92" w:rsidP="00D20B92">
      <w:pPr>
        <w:rPr>
          <w:rFonts w:ascii="Arial" w:hAnsi="Arial" w:cs="Arial"/>
          <w:sz w:val="24"/>
          <w:szCs w:val="24"/>
        </w:rPr>
      </w:pPr>
      <w:r w:rsidRPr="00690725">
        <w:rPr>
          <w:rFonts w:ascii="Arial" w:hAnsi="Arial" w:cs="Arial"/>
          <w:sz w:val="24"/>
          <w:szCs w:val="24"/>
        </w:rPr>
        <w:t>When required, Area Wardens will ensure that their areas of responsibility have been totally evacuated, if safe to do so.</w:t>
      </w:r>
    </w:p>
    <w:p w:rsidR="00D20B92" w:rsidRPr="00690725" w:rsidRDefault="00D20B92" w:rsidP="00D20B92">
      <w:pPr>
        <w:rPr>
          <w:rFonts w:ascii="Arial" w:hAnsi="Arial" w:cs="Arial"/>
          <w:sz w:val="24"/>
          <w:szCs w:val="24"/>
        </w:rPr>
      </w:pPr>
    </w:p>
    <w:p w:rsidR="00233F20" w:rsidRPr="00690725" w:rsidRDefault="00233F20" w:rsidP="00D20B92">
      <w:pPr>
        <w:rPr>
          <w:rFonts w:ascii="Arial" w:hAnsi="Arial" w:cs="Arial"/>
          <w:b/>
          <w:sz w:val="24"/>
          <w:szCs w:val="24"/>
        </w:rPr>
      </w:pPr>
    </w:p>
    <w:p w:rsidR="009A4D7B" w:rsidRPr="00690725" w:rsidRDefault="009A4D7B" w:rsidP="00D20B92">
      <w:pPr>
        <w:rPr>
          <w:rFonts w:ascii="Arial" w:hAnsi="Arial" w:cs="Arial"/>
          <w:b/>
          <w:sz w:val="24"/>
          <w:szCs w:val="24"/>
        </w:rPr>
      </w:pPr>
      <w:r w:rsidRPr="00690725">
        <w:rPr>
          <w:rFonts w:ascii="Arial" w:hAnsi="Arial" w:cs="Arial"/>
          <w:b/>
          <w:sz w:val="24"/>
          <w:szCs w:val="24"/>
        </w:rPr>
        <w:t>Security</w:t>
      </w:r>
    </w:p>
    <w:p w:rsidR="002700E6" w:rsidRPr="00690725" w:rsidRDefault="002700E6" w:rsidP="00D20B92">
      <w:pPr>
        <w:rPr>
          <w:rFonts w:ascii="Arial" w:hAnsi="Arial" w:cs="Arial"/>
          <w:b/>
          <w:sz w:val="24"/>
          <w:szCs w:val="24"/>
        </w:rPr>
      </w:pPr>
    </w:p>
    <w:p w:rsidR="002700E6" w:rsidRPr="00690725" w:rsidRDefault="002700E6" w:rsidP="002700E6">
      <w:pPr>
        <w:rPr>
          <w:rFonts w:ascii="Arial" w:hAnsi="Arial" w:cs="Arial"/>
          <w:sz w:val="24"/>
          <w:szCs w:val="24"/>
        </w:rPr>
      </w:pPr>
      <w:r w:rsidRPr="00690725">
        <w:rPr>
          <w:rFonts w:ascii="Arial" w:hAnsi="Arial" w:cs="Arial"/>
          <w:sz w:val="24"/>
          <w:szCs w:val="24"/>
        </w:rPr>
        <w:t xml:space="preserve">In an emergency situation Security personnel’s role is to assist the Area Wardens, as far as practicable, to ensure the safety of patrons and employees and when necessary assist with their orderly evacuation from danger. </w:t>
      </w:r>
    </w:p>
    <w:p w:rsidR="00A34C4C" w:rsidRPr="00690725" w:rsidRDefault="00A34C4C" w:rsidP="002700E6">
      <w:pPr>
        <w:rPr>
          <w:rFonts w:ascii="Arial" w:hAnsi="Arial" w:cs="Arial"/>
          <w:sz w:val="24"/>
          <w:szCs w:val="24"/>
        </w:rPr>
      </w:pPr>
    </w:p>
    <w:p w:rsidR="009A4D7B" w:rsidRPr="00690725" w:rsidRDefault="009A4D7B" w:rsidP="00D20B92">
      <w:pPr>
        <w:rPr>
          <w:rFonts w:ascii="Arial" w:hAnsi="Arial" w:cs="Arial"/>
          <w:b/>
          <w:sz w:val="24"/>
          <w:szCs w:val="24"/>
        </w:rPr>
      </w:pPr>
    </w:p>
    <w:p w:rsidR="00D20B92" w:rsidRPr="00690725" w:rsidRDefault="00D20B92" w:rsidP="00D20B92">
      <w:pPr>
        <w:rPr>
          <w:rFonts w:ascii="Arial" w:hAnsi="Arial" w:cs="Arial"/>
          <w:b/>
          <w:sz w:val="24"/>
          <w:szCs w:val="24"/>
        </w:rPr>
      </w:pPr>
      <w:r w:rsidRPr="00690725">
        <w:rPr>
          <w:rFonts w:ascii="Arial" w:hAnsi="Arial" w:cs="Arial"/>
          <w:b/>
          <w:sz w:val="24"/>
          <w:szCs w:val="24"/>
        </w:rPr>
        <w:t>Other Employees</w:t>
      </w:r>
    </w:p>
    <w:p w:rsidR="00D20B92" w:rsidRPr="00690725" w:rsidRDefault="00D20B92" w:rsidP="00D20B92">
      <w:pPr>
        <w:rPr>
          <w:rFonts w:ascii="Arial" w:hAnsi="Arial" w:cs="Arial"/>
          <w:sz w:val="24"/>
          <w:szCs w:val="24"/>
        </w:rPr>
      </w:pPr>
    </w:p>
    <w:p w:rsidR="00233F20" w:rsidRPr="00690725" w:rsidRDefault="00D20B92" w:rsidP="00233F20">
      <w:pPr>
        <w:rPr>
          <w:rFonts w:ascii="Arial" w:hAnsi="Arial" w:cs="Arial"/>
          <w:sz w:val="24"/>
          <w:szCs w:val="24"/>
        </w:rPr>
      </w:pPr>
      <w:r w:rsidRPr="00690725">
        <w:rPr>
          <w:rFonts w:ascii="Arial" w:hAnsi="Arial" w:cs="Arial"/>
          <w:sz w:val="24"/>
          <w:szCs w:val="24"/>
        </w:rPr>
        <w:t>All other employees will act as directed by a</w:t>
      </w:r>
      <w:r w:rsidR="007A4DB5" w:rsidRPr="00690725">
        <w:rPr>
          <w:rFonts w:ascii="Arial" w:hAnsi="Arial" w:cs="Arial"/>
          <w:sz w:val="24"/>
          <w:szCs w:val="24"/>
        </w:rPr>
        <w:t>n</w:t>
      </w:r>
      <w:r w:rsidRPr="00690725">
        <w:rPr>
          <w:rFonts w:ascii="Arial" w:hAnsi="Arial" w:cs="Arial"/>
          <w:sz w:val="24"/>
          <w:szCs w:val="24"/>
        </w:rPr>
        <w:t xml:space="preserve"> Area Warden.  Specific employees may be allocated various tasks, which should only be carried out if safe to do so.</w:t>
      </w:r>
    </w:p>
    <w:p w:rsidR="00F67397" w:rsidRPr="00690725" w:rsidRDefault="00F67397" w:rsidP="00233F20">
      <w:pPr>
        <w:rPr>
          <w:rFonts w:ascii="Arial" w:hAnsi="Arial" w:cs="Arial"/>
          <w:sz w:val="24"/>
          <w:szCs w:val="24"/>
        </w:rPr>
      </w:pPr>
    </w:p>
    <w:p w:rsidR="00F67397" w:rsidRPr="002E310F" w:rsidRDefault="00F67397" w:rsidP="00F67397">
      <w:pPr>
        <w:pStyle w:val="Heading1"/>
        <w:rPr>
          <w:rFonts w:ascii="Arial" w:hAnsi="Arial" w:cs="Arial"/>
          <w:color w:val="833C0B"/>
        </w:rPr>
      </w:pPr>
      <w:bookmarkStart w:id="24" w:name="_Toc82773169"/>
      <w:bookmarkStart w:id="25" w:name="_Toc82773209"/>
      <w:bookmarkStart w:id="26" w:name="_Toc127876152"/>
      <w:r w:rsidRPr="002E310F">
        <w:rPr>
          <w:rFonts w:ascii="Arial" w:hAnsi="Arial" w:cs="Arial"/>
          <w:color w:val="833C0B"/>
        </w:rPr>
        <w:t>Emergency preparation and testing</w:t>
      </w:r>
      <w:bookmarkEnd w:id="24"/>
      <w:bookmarkEnd w:id="25"/>
      <w:bookmarkEnd w:id="26"/>
    </w:p>
    <w:p w:rsidR="00F67397" w:rsidRPr="00B70AD5" w:rsidRDefault="00B70AD5" w:rsidP="00F67397">
      <w:pPr>
        <w:rPr>
          <w:rFonts w:ascii="Arial" w:hAnsi="Arial" w:cs="Arial"/>
          <w:sz w:val="22"/>
          <w:lang w:val="en-AU"/>
        </w:rPr>
      </w:pPr>
      <w:r w:rsidRPr="00B70AD5">
        <w:rPr>
          <w:rFonts w:ascii="Arial" w:hAnsi="Arial" w:cs="Arial"/>
          <w:sz w:val="22"/>
          <w:highlight w:val="yellow"/>
          <w:lang w:val="en-AU"/>
        </w:rPr>
        <w:t>Add names of people involved in preparing this plan.</w:t>
      </w:r>
    </w:p>
    <w:p w:rsidR="00B70AD5" w:rsidRPr="00690725" w:rsidRDefault="00B70AD5" w:rsidP="00F67397">
      <w:pPr>
        <w:rPr>
          <w:rFonts w:ascii="Arial" w:hAnsi="Arial" w:cs="Arial"/>
          <w:lang w:val="en-AU"/>
        </w:rPr>
      </w:pPr>
    </w:p>
    <w:p w:rsidR="00F67397" w:rsidRPr="00690725" w:rsidRDefault="00F67397" w:rsidP="00F67397">
      <w:pPr>
        <w:tabs>
          <w:tab w:val="left" w:leader="dot" w:pos="3969"/>
          <w:tab w:val="left" w:leader="dot" w:pos="6804"/>
        </w:tabs>
        <w:rPr>
          <w:rFonts w:ascii="Arial" w:hAnsi="Arial" w:cs="Arial"/>
          <w:b/>
          <w:color w:val="000000"/>
          <w:sz w:val="24"/>
          <w:szCs w:val="24"/>
          <w:lang w:val="en-AU"/>
        </w:rPr>
      </w:pPr>
      <w:r w:rsidRPr="00690725">
        <w:rPr>
          <w:rFonts w:ascii="Arial" w:hAnsi="Arial" w:cs="Arial"/>
          <w:b/>
          <w:color w:val="000000"/>
          <w:sz w:val="24"/>
          <w:szCs w:val="24"/>
          <w:lang w:val="en-AU"/>
        </w:rPr>
        <w:t>Emergency planning committee</w:t>
      </w:r>
    </w:p>
    <w:p w:rsidR="00F67397" w:rsidRPr="00690725" w:rsidRDefault="00F67397" w:rsidP="00F67397">
      <w:pPr>
        <w:tabs>
          <w:tab w:val="left" w:leader="dot" w:pos="3969"/>
          <w:tab w:val="left" w:leader="dot" w:pos="6804"/>
        </w:tabs>
        <w:rPr>
          <w:rFonts w:ascii="Arial" w:hAnsi="Arial" w:cs="Arial"/>
          <w:bCs/>
          <w:color w:val="000000"/>
          <w:sz w:val="24"/>
          <w:szCs w:val="24"/>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686"/>
      </w:tblGrid>
      <w:tr w:rsidR="001C682B" w:rsidRPr="00690725" w:rsidTr="006B0DD5">
        <w:trPr>
          <w:trHeight w:val="347"/>
        </w:trPr>
        <w:tc>
          <w:tcPr>
            <w:tcW w:w="4110" w:type="dxa"/>
            <w:shd w:val="clear" w:color="auto" w:fill="auto"/>
          </w:tcPr>
          <w:p w:rsidR="00F67397" w:rsidRPr="00690725" w:rsidRDefault="00F67397" w:rsidP="006B0DD5">
            <w:pPr>
              <w:tabs>
                <w:tab w:val="left" w:leader="dot" w:pos="3969"/>
                <w:tab w:val="left" w:leader="dot" w:pos="6804"/>
              </w:tabs>
              <w:rPr>
                <w:rFonts w:ascii="Arial" w:hAnsi="Arial" w:cs="Arial"/>
                <w:b/>
                <w:color w:val="000000"/>
                <w:sz w:val="24"/>
                <w:szCs w:val="24"/>
                <w:lang w:val="en-AU"/>
              </w:rPr>
            </w:pPr>
            <w:r w:rsidRPr="00690725">
              <w:rPr>
                <w:rFonts w:ascii="Arial" w:hAnsi="Arial" w:cs="Arial"/>
                <w:b/>
                <w:color w:val="000000"/>
                <w:sz w:val="24"/>
                <w:szCs w:val="24"/>
                <w:lang w:val="en-AU"/>
              </w:rPr>
              <w:t>Name</w:t>
            </w:r>
          </w:p>
        </w:tc>
        <w:tc>
          <w:tcPr>
            <w:tcW w:w="3686" w:type="dxa"/>
            <w:shd w:val="clear" w:color="auto" w:fill="auto"/>
          </w:tcPr>
          <w:p w:rsidR="00F67397" w:rsidRPr="00690725" w:rsidRDefault="00F67397" w:rsidP="006B0DD5">
            <w:pPr>
              <w:tabs>
                <w:tab w:val="left" w:leader="dot" w:pos="3969"/>
                <w:tab w:val="left" w:leader="dot" w:pos="6804"/>
              </w:tabs>
              <w:rPr>
                <w:rFonts w:ascii="Arial" w:hAnsi="Arial" w:cs="Arial"/>
                <w:b/>
                <w:color w:val="000000"/>
                <w:sz w:val="24"/>
                <w:szCs w:val="24"/>
                <w:lang w:val="en-AU"/>
              </w:rPr>
            </w:pPr>
            <w:r w:rsidRPr="00690725">
              <w:rPr>
                <w:rFonts w:ascii="Arial" w:hAnsi="Arial" w:cs="Arial"/>
                <w:b/>
                <w:color w:val="000000"/>
                <w:sz w:val="24"/>
                <w:szCs w:val="24"/>
                <w:lang w:val="en-AU"/>
              </w:rPr>
              <w:t>Phone number</w:t>
            </w:r>
          </w:p>
        </w:tc>
      </w:tr>
      <w:tr w:rsidR="00690725" w:rsidRPr="00690725" w:rsidTr="00690725">
        <w:trPr>
          <w:trHeight w:val="409"/>
        </w:trPr>
        <w:tc>
          <w:tcPr>
            <w:tcW w:w="4110"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c>
          <w:tcPr>
            <w:tcW w:w="3686"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r>
      <w:tr w:rsidR="00690725" w:rsidRPr="00690725" w:rsidTr="00690725">
        <w:trPr>
          <w:trHeight w:val="429"/>
        </w:trPr>
        <w:tc>
          <w:tcPr>
            <w:tcW w:w="4110"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c>
          <w:tcPr>
            <w:tcW w:w="3686"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r>
      <w:tr w:rsidR="00690725" w:rsidRPr="00690725" w:rsidTr="00690725">
        <w:trPr>
          <w:trHeight w:val="407"/>
        </w:trPr>
        <w:tc>
          <w:tcPr>
            <w:tcW w:w="4110"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c>
          <w:tcPr>
            <w:tcW w:w="3686"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r>
      <w:tr w:rsidR="00690725" w:rsidRPr="00690725" w:rsidTr="00690725">
        <w:trPr>
          <w:trHeight w:val="407"/>
        </w:trPr>
        <w:tc>
          <w:tcPr>
            <w:tcW w:w="4110"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c>
          <w:tcPr>
            <w:tcW w:w="3686"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r>
      <w:tr w:rsidR="00690725" w:rsidRPr="00690725" w:rsidTr="00690725">
        <w:trPr>
          <w:trHeight w:val="407"/>
        </w:trPr>
        <w:tc>
          <w:tcPr>
            <w:tcW w:w="4110"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c>
          <w:tcPr>
            <w:tcW w:w="3686" w:type="dxa"/>
            <w:shd w:val="clear" w:color="auto" w:fill="FFFF00"/>
          </w:tcPr>
          <w:p w:rsidR="00F67397" w:rsidRPr="00690725" w:rsidRDefault="00F67397" w:rsidP="006B0DD5">
            <w:pPr>
              <w:tabs>
                <w:tab w:val="left" w:leader="dot" w:pos="3969"/>
                <w:tab w:val="left" w:leader="dot" w:pos="6804"/>
              </w:tabs>
              <w:rPr>
                <w:rFonts w:ascii="Arial" w:hAnsi="Arial" w:cs="Arial"/>
                <w:b/>
                <w:sz w:val="24"/>
                <w:szCs w:val="24"/>
                <w:lang w:val="en-AU"/>
              </w:rPr>
            </w:pPr>
          </w:p>
        </w:tc>
      </w:tr>
    </w:tbl>
    <w:p w:rsidR="001C682B" w:rsidRPr="00690725" w:rsidRDefault="001C682B" w:rsidP="00F67397">
      <w:pPr>
        <w:rPr>
          <w:rFonts w:ascii="Arial" w:hAnsi="Arial" w:cs="Arial"/>
          <w:b/>
          <w:sz w:val="24"/>
          <w:szCs w:val="24"/>
          <w:lang w:val="en-AU"/>
        </w:rPr>
      </w:pPr>
    </w:p>
    <w:p w:rsidR="00F67397" w:rsidRPr="00690725" w:rsidRDefault="00F67397" w:rsidP="00F67397">
      <w:pPr>
        <w:rPr>
          <w:rFonts w:ascii="Arial" w:hAnsi="Arial" w:cs="Arial"/>
          <w:b/>
          <w:sz w:val="24"/>
          <w:szCs w:val="24"/>
          <w:lang w:val="en-AU"/>
        </w:rPr>
      </w:pPr>
      <w:r w:rsidRPr="00690725">
        <w:rPr>
          <w:rFonts w:ascii="Arial" w:hAnsi="Arial" w:cs="Arial"/>
          <w:b/>
          <w:sz w:val="24"/>
          <w:szCs w:val="24"/>
          <w:lang w:val="en-AU"/>
        </w:rPr>
        <w:t>Training requirements</w:t>
      </w:r>
    </w:p>
    <w:p w:rsidR="00F67397" w:rsidRPr="00690725" w:rsidRDefault="00F67397" w:rsidP="00F67397">
      <w:pPr>
        <w:rPr>
          <w:rFonts w:ascii="Arial" w:hAnsi="Arial" w:cs="Arial"/>
          <w:sz w:val="24"/>
          <w:szCs w:val="24"/>
          <w:lang w:val="en-AU"/>
        </w:rPr>
      </w:pPr>
    </w:p>
    <w:p w:rsidR="00F67397" w:rsidRPr="00690725" w:rsidRDefault="00F67397" w:rsidP="00F67397">
      <w:pPr>
        <w:rPr>
          <w:rFonts w:ascii="Arial" w:hAnsi="Arial" w:cs="Arial"/>
          <w:sz w:val="24"/>
          <w:szCs w:val="24"/>
          <w:lang w:val="en-AU"/>
        </w:rPr>
      </w:pPr>
      <w:r w:rsidRPr="00690725">
        <w:rPr>
          <w:rFonts w:ascii="Arial" w:hAnsi="Arial" w:cs="Arial"/>
          <w:sz w:val="24"/>
          <w:szCs w:val="24"/>
          <w:lang w:val="en-AU"/>
        </w:rPr>
        <w:t>All personnel normally working in any of the areas identified in this plan shall be trained in the following emergency management information:</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t>The general information contained in this document.</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t>The key personnel and their roles and responsibilities.</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t>Emergency exit locations and paths.</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t>Assembly point locations.</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t>Fire fighting equipment locations.</w:t>
      </w:r>
    </w:p>
    <w:p w:rsidR="00F67397" w:rsidRPr="00690725" w:rsidRDefault="00F67397" w:rsidP="00C45162">
      <w:pPr>
        <w:numPr>
          <w:ilvl w:val="0"/>
          <w:numId w:val="18"/>
        </w:numPr>
        <w:ind w:left="709"/>
        <w:rPr>
          <w:rFonts w:ascii="Arial" w:hAnsi="Arial" w:cs="Arial"/>
          <w:sz w:val="24"/>
          <w:szCs w:val="24"/>
          <w:lang w:val="en-AU"/>
        </w:rPr>
      </w:pPr>
      <w:r w:rsidRPr="00690725">
        <w:rPr>
          <w:rFonts w:ascii="Arial" w:hAnsi="Arial" w:cs="Arial"/>
          <w:sz w:val="24"/>
          <w:szCs w:val="24"/>
          <w:lang w:val="en-AU"/>
        </w:rPr>
        <w:lastRenderedPageBreak/>
        <w:t>Any written procedures applicable to the building / venue regarding emergency management.</w:t>
      </w:r>
    </w:p>
    <w:p w:rsidR="00F67397" w:rsidRPr="00690725" w:rsidRDefault="00F67397" w:rsidP="00F67397">
      <w:pPr>
        <w:rPr>
          <w:rFonts w:ascii="Arial" w:hAnsi="Arial" w:cs="Arial"/>
          <w:sz w:val="24"/>
          <w:szCs w:val="24"/>
          <w:lang w:val="en-AU"/>
        </w:rPr>
      </w:pPr>
    </w:p>
    <w:p w:rsidR="00F67397" w:rsidRPr="00690725" w:rsidRDefault="00F67397" w:rsidP="00F67397">
      <w:pPr>
        <w:rPr>
          <w:rFonts w:ascii="Arial" w:hAnsi="Arial" w:cs="Arial"/>
          <w:b/>
          <w:sz w:val="24"/>
          <w:szCs w:val="24"/>
          <w:lang w:val="en-AU"/>
        </w:rPr>
      </w:pPr>
      <w:r w:rsidRPr="00690725">
        <w:rPr>
          <w:rFonts w:ascii="Arial" w:hAnsi="Arial" w:cs="Arial"/>
          <w:b/>
          <w:sz w:val="24"/>
          <w:szCs w:val="24"/>
          <w:lang w:val="en-AU"/>
        </w:rPr>
        <w:t>Exercise drills</w:t>
      </w:r>
    </w:p>
    <w:p w:rsidR="00F67397" w:rsidRPr="00690725" w:rsidRDefault="00F67397" w:rsidP="00F67397">
      <w:pPr>
        <w:rPr>
          <w:rFonts w:ascii="Arial" w:hAnsi="Arial" w:cs="Arial"/>
          <w:sz w:val="24"/>
          <w:szCs w:val="24"/>
          <w:lang w:val="en-AU"/>
        </w:rPr>
      </w:pPr>
    </w:p>
    <w:p w:rsidR="00F67397" w:rsidRPr="00690725" w:rsidRDefault="00F67397" w:rsidP="00F67397">
      <w:pPr>
        <w:rPr>
          <w:rFonts w:ascii="Arial" w:hAnsi="Arial" w:cs="Arial"/>
          <w:sz w:val="24"/>
          <w:szCs w:val="24"/>
          <w:lang w:val="en-AU"/>
        </w:rPr>
      </w:pPr>
      <w:r w:rsidRPr="00690725">
        <w:rPr>
          <w:rFonts w:ascii="Arial" w:hAnsi="Arial" w:cs="Arial"/>
          <w:sz w:val="24"/>
          <w:szCs w:val="24"/>
          <w:lang w:val="en-AU"/>
        </w:rPr>
        <w:t>These will comprise of a walk-through by the event organiser who will ensure that all staff attending the event are aware of the location of safety equipment and the evacuation procedure.</w:t>
      </w:r>
    </w:p>
    <w:p w:rsidR="00F67397" w:rsidRPr="00690725" w:rsidRDefault="00F67397" w:rsidP="00F67397">
      <w:pPr>
        <w:rPr>
          <w:rFonts w:ascii="Arial" w:hAnsi="Arial" w:cs="Arial"/>
          <w:sz w:val="24"/>
          <w:szCs w:val="24"/>
          <w:lang w:val="en-AU"/>
        </w:rPr>
      </w:pPr>
    </w:p>
    <w:p w:rsidR="00F67397" w:rsidRPr="00690725" w:rsidRDefault="00F67397" w:rsidP="00F67397">
      <w:pPr>
        <w:rPr>
          <w:rFonts w:ascii="Arial" w:hAnsi="Arial" w:cs="Arial"/>
          <w:b/>
          <w:sz w:val="24"/>
          <w:szCs w:val="24"/>
          <w:lang w:val="en-AU"/>
        </w:rPr>
      </w:pPr>
      <w:r w:rsidRPr="00690725">
        <w:rPr>
          <w:rFonts w:ascii="Arial" w:hAnsi="Arial" w:cs="Arial"/>
          <w:b/>
          <w:sz w:val="24"/>
          <w:szCs w:val="24"/>
          <w:lang w:val="en-AU"/>
        </w:rPr>
        <w:t>Maintenance and testing of equipment</w:t>
      </w:r>
    </w:p>
    <w:p w:rsidR="00F67397" w:rsidRPr="00690725" w:rsidRDefault="00F67397" w:rsidP="00F67397">
      <w:pPr>
        <w:rPr>
          <w:rFonts w:ascii="Arial" w:hAnsi="Arial" w:cs="Arial"/>
          <w:b/>
          <w:sz w:val="24"/>
          <w:szCs w:val="24"/>
          <w:lang w:val="en-AU"/>
        </w:rPr>
      </w:pPr>
    </w:p>
    <w:p w:rsidR="00F67397" w:rsidRPr="00690725" w:rsidRDefault="00F67397" w:rsidP="00C45162">
      <w:pPr>
        <w:numPr>
          <w:ilvl w:val="0"/>
          <w:numId w:val="19"/>
        </w:numPr>
        <w:ind w:left="567"/>
        <w:rPr>
          <w:rFonts w:ascii="Arial" w:hAnsi="Arial" w:cs="Arial"/>
          <w:sz w:val="24"/>
          <w:szCs w:val="24"/>
          <w:lang w:val="en-AU"/>
        </w:rPr>
      </w:pPr>
      <w:r w:rsidRPr="00690725">
        <w:rPr>
          <w:rFonts w:ascii="Arial" w:hAnsi="Arial" w:cs="Arial"/>
          <w:sz w:val="24"/>
          <w:szCs w:val="24"/>
          <w:lang w:val="en-AU"/>
        </w:rPr>
        <w:t>Maintenance and testing of all fire detection systems, smoke and heat alarms, fire alarm monitoring systems and fire blankets to be conducted in accordance with AS 1851 and be undertaken by a suitably qualified person at regular intervals as details within AS 1851. The committee understand that this is a responsibility of the building manager and will ask to see this documentation before holding the event.</w:t>
      </w:r>
    </w:p>
    <w:p w:rsidR="00F67397" w:rsidRPr="00690725" w:rsidRDefault="00F67397" w:rsidP="00C45162">
      <w:pPr>
        <w:numPr>
          <w:ilvl w:val="0"/>
          <w:numId w:val="19"/>
        </w:numPr>
        <w:ind w:left="567"/>
        <w:rPr>
          <w:rFonts w:ascii="Arial" w:hAnsi="Arial" w:cs="Arial"/>
          <w:sz w:val="24"/>
          <w:szCs w:val="24"/>
          <w:lang w:val="en-AU"/>
        </w:rPr>
      </w:pPr>
      <w:r w:rsidRPr="00690725">
        <w:rPr>
          <w:rFonts w:ascii="Arial" w:hAnsi="Arial" w:cs="Arial"/>
          <w:sz w:val="24"/>
          <w:szCs w:val="24"/>
          <w:lang w:val="en-AU"/>
        </w:rPr>
        <w:t>Log books will be kept of all testing and maintenance carried out.</w:t>
      </w:r>
    </w:p>
    <w:p w:rsidR="00F67397" w:rsidRPr="00690725" w:rsidRDefault="00F67397" w:rsidP="00C45162">
      <w:pPr>
        <w:numPr>
          <w:ilvl w:val="0"/>
          <w:numId w:val="19"/>
        </w:numPr>
        <w:ind w:left="567"/>
        <w:rPr>
          <w:rFonts w:ascii="Arial" w:hAnsi="Arial" w:cs="Arial"/>
          <w:sz w:val="24"/>
          <w:szCs w:val="24"/>
          <w:lang w:val="en-AU"/>
        </w:rPr>
      </w:pPr>
      <w:r w:rsidRPr="00690725">
        <w:rPr>
          <w:rFonts w:ascii="Arial" w:hAnsi="Arial" w:cs="Arial"/>
          <w:sz w:val="24"/>
          <w:szCs w:val="24"/>
          <w:lang w:val="en-AU"/>
        </w:rPr>
        <w:t>The hiring of equipment such as fire extinguishers will be undertaken from a reputable company and the equipment will be tagged indicating its last service date.</w:t>
      </w:r>
    </w:p>
    <w:p w:rsidR="00F67397" w:rsidRPr="00690725" w:rsidRDefault="00F67397" w:rsidP="00F67397">
      <w:pPr>
        <w:rPr>
          <w:rFonts w:ascii="Arial" w:hAnsi="Arial" w:cs="Arial"/>
          <w:sz w:val="24"/>
          <w:szCs w:val="24"/>
          <w:lang w:val="en-AU"/>
        </w:rPr>
      </w:pPr>
    </w:p>
    <w:p w:rsidR="00F67397" w:rsidRPr="00690725" w:rsidRDefault="00F67397" w:rsidP="00233F20">
      <w:pPr>
        <w:rPr>
          <w:rFonts w:ascii="Arial" w:hAnsi="Arial" w:cs="Arial"/>
          <w:sz w:val="24"/>
          <w:szCs w:val="24"/>
          <w:lang w:val="en-AU"/>
        </w:rPr>
      </w:pPr>
    </w:p>
    <w:p w:rsidR="00E73E7D" w:rsidRPr="002E310F" w:rsidRDefault="00233F20" w:rsidP="00F67397">
      <w:pPr>
        <w:pStyle w:val="Heading1"/>
        <w:rPr>
          <w:rFonts w:ascii="Arial" w:hAnsi="Arial" w:cs="Arial"/>
          <w:color w:val="833C0B"/>
        </w:rPr>
      </w:pPr>
      <w:bookmarkStart w:id="27" w:name="_Toc82773170"/>
      <w:bookmarkStart w:id="28" w:name="_Toc82773210"/>
      <w:bookmarkStart w:id="29" w:name="_Toc127876153"/>
      <w:r w:rsidRPr="002E310F">
        <w:rPr>
          <w:rFonts w:ascii="Arial" w:hAnsi="Arial" w:cs="Arial"/>
          <w:color w:val="833C0B"/>
        </w:rPr>
        <w:t>Onsite Communication Plan</w:t>
      </w:r>
      <w:bookmarkEnd w:id="27"/>
      <w:bookmarkEnd w:id="28"/>
      <w:bookmarkEnd w:id="29"/>
    </w:p>
    <w:p w:rsidR="00E73E7D" w:rsidRPr="00690725" w:rsidRDefault="00E73E7D" w:rsidP="00E73E7D">
      <w:pPr>
        <w:rPr>
          <w:rFonts w:ascii="Arial" w:hAnsi="Arial" w:cs="Arial"/>
          <w:sz w:val="24"/>
          <w:szCs w:val="24"/>
        </w:rPr>
      </w:pPr>
      <w:r w:rsidRPr="00690725">
        <w:rPr>
          <w:rFonts w:ascii="Arial" w:hAnsi="Arial" w:cs="Arial"/>
          <w:sz w:val="24"/>
          <w:szCs w:val="24"/>
          <w:highlight w:val="yellow"/>
        </w:rPr>
        <w:t>Outline plan for on-site communication here. Radios/Mobile Phones/Other</w:t>
      </w:r>
      <w:r w:rsidRPr="00690725">
        <w:rPr>
          <w:rFonts w:ascii="Arial" w:hAnsi="Arial" w:cs="Arial"/>
          <w:sz w:val="24"/>
          <w:szCs w:val="24"/>
        </w:rPr>
        <w:t xml:space="preserve"> </w:t>
      </w:r>
    </w:p>
    <w:p w:rsidR="00E73E7D" w:rsidRPr="00690725" w:rsidRDefault="00E73E7D" w:rsidP="00E47770">
      <w:pPr>
        <w:tabs>
          <w:tab w:val="left" w:leader="dot" w:pos="3969"/>
          <w:tab w:val="left" w:leader="dot" w:pos="6804"/>
        </w:tabs>
        <w:rPr>
          <w:rFonts w:ascii="Arial" w:hAnsi="Arial" w:cs="Arial"/>
          <w:sz w:val="24"/>
          <w:szCs w:val="24"/>
        </w:rPr>
      </w:pPr>
    </w:p>
    <w:p w:rsidR="00233F20" w:rsidRPr="00882B61" w:rsidRDefault="00233F20" w:rsidP="00E47770">
      <w:pPr>
        <w:tabs>
          <w:tab w:val="left" w:leader="dot" w:pos="3969"/>
          <w:tab w:val="left" w:leader="dot" w:pos="6804"/>
        </w:tabs>
        <w:rPr>
          <w:rFonts w:ascii="Arial" w:hAnsi="Arial" w:cs="Arial"/>
          <w:sz w:val="24"/>
          <w:szCs w:val="24"/>
        </w:rPr>
      </w:pPr>
    </w:p>
    <w:p w:rsidR="00233F20" w:rsidRPr="00882B61" w:rsidRDefault="00233F20" w:rsidP="00E47770">
      <w:pPr>
        <w:tabs>
          <w:tab w:val="left" w:leader="dot" w:pos="3969"/>
          <w:tab w:val="left" w:leader="dot" w:pos="6804"/>
        </w:tabs>
        <w:rPr>
          <w:rFonts w:ascii="Arial" w:hAnsi="Arial" w:cs="Arial"/>
          <w:sz w:val="24"/>
          <w:szCs w:val="24"/>
        </w:rPr>
      </w:pPr>
    </w:p>
    <w:p w:rsidR="00533FC8" w:rsidRPr="002E310F" w:rsidRDefault="00690725" w:rsidP="006B0DD5">
      <w:pPr>
        <w:pStyle w:val="Heading1"/>
        <w:rPr>
          <w:rFonts w:ascii="Arial" w:hAnsi="Arial" w:cs="Arial"/>
          <w:color w:val="833C0B"/>
          <w:highlight w:val="lightGray"/>
          <w:u w:val="single"/>
        </w:rPr>
      </w:pPr>
      <w:bookmarkStart w:id="30" w:name="_Toc82773171"/>
      <w:bookmarkStart w:id="31" w:name="_Toc82773211"/>
      <w:bookmarkStart w:id="32" w:name="_Toc127876154"/>
      <w:r w:rsidRPr="002E310F">
        <w:rPr>
          <w:rFonts w:ascii="Arial" w:hAnsi="Arial" w:cs="Arial"/>
          <w:color w:val="833C0B"/>
        </w:rPr>
        <w:t>Raising t</w:t>
      </w:r>
      <w:r w:rsidR="00233F20" w:rsidRPr="002E310F">
        <w:rPr>
          <w:rFonts w:ascii="Arial" w:hAnsi="Arial" w:cs="Arial"/>
          <w:color w:val="833C0B"/>
        </w:rPr>
        <w:t>he Alarm</w:t>
      </w:r>
      <w:bookmarkEnd w:id="30"/>
      <w:bookmarkEnd w:id="31"/>
      <w:bookmarkEnd w:id="32"/>
    </w:p>
    <w:p w:rsidR="00533FC8" w:rsidRPr="00690725" w:rsidRDefault="00533FC8" w:rsidP="00C45162">
      <w:pPr>
        <w:numPr>
          <w:ilvl w:val="0"/>
          <w:numId w:val="15"/>
        </w:numPr>
        <w:rPr>
          <w:rFonts w:ascii="Arial" w:hAnsi="Arial" w:cs="Arial"/>
          <w:sz w:val="24"/>
          <w:szCs w:val="24"/>
        </w:rPr>
      </w:pPr>
      <w:r w:rsidRPr="00690725">
        <w:rPr>
          <w:rFonts w:ascii="Arial" w:hAnsi="Arial" w:cs="Arial"/>
          <w:sz w:val="24"/>
          <w:szCs w:val="24"/>
        </w:rPr>
        <w:t xml:space="preserve">Remain </w:t>
      </w:r>
      <w:r w:rsidR="00233F20" w:rsidRPr="00690725">
        <w:rPr>
          <w:rFonts w:ascii="Arial" w:hAnsi="Arial" w:cs="Arial"/>
          <w:sz w:val="24"/>
          <w:szCs w:val="24"/>
        </w:rPr>
        <w:t>c</w:t>
      </w:r>
      <w:r w:rsidRPr="00690725">
        <w:rPr>
          <w:rFonts w:ascii="Arial" w:hAnsi="Arial" w:cs="Arial"/>
          <w:sz w:val="24"/>
          <w:szCs w:val="24"/>
        </w:rPr>
        <w:t>alm and do not panic</w:t>
      </w:r>
    </w:p>
    <w:p w:rsidR="00533FC8" w:rsidRPr="00690725" w:rsidRDefault="00533FC8" w:rsidP="00C45162">
      <w:pPr>
        <w:numPr>
          <w:ilvl w:val="0"/>
          <w:numId w:val="15"/>
        </w:numPr>
        <w:rPr>
          <w:rFonts w:ascii="Arial" w:hAnsi="Arial" w:cs="Arial"/>
          <w:sz w:val="24"/>
          <w:szCs w:val="24"/>
        </w:rPr>
      </w:pPr>
      <w:r w:rsidRPr="00690725">
        <w:rPr>
          <w:rFonts w:ascii="Arial" w:hAnsi="Arial" w:cs="Arial"/>
          <w:sz w:val="24"/>
          <w:szCs w:val="24"/>
        </w:rPr>
        <w:t>Clear immediate area of patrons and staff if safe to do so.</w:t>
      </w:r>
    </w:p>
    <w:p w:rsidR="00FF10F9" w:rsidRPr="00690725" w:rsidRDefault="00FF10F9" w:rsidP="00C45162">
      <w:pPr>
        <w:numPr>
          <w:ilvl w:val="0"/>
          <w:numId w:val="15"/>
        </w:numPr>
        <w:rPr>
          <w:rFonts w:ascii="Arial" w:hAnsi="Arial" w:cs="Arial"/>
          <w:sz w:val="24"/>
          <w:szCs w:val="24"/>
        </w:rPr>
      </w:pPr>
      <w:r w:rsidRPr="00690725">
        <w:rPr>
          <w:rFonts w:ascii="Arial" w:hAnsi="Arial" w:cs="Arial"/>
          <w:sz w:val="24"/>
          <w:szCs w:val="24"/>
        </w:rPr>
        <w:t>If necessary contact Emergency Services immediately.</w:t>
      </w:r>
    </w:p>
    <w:p w:rsidR="00FF10F9" w:rsidRPr="00690725" w:rsidRDefault="00FF10F9" w:rsidP="00C45162">
      <w:pPr>
        <w:numPr>
          <w:ilvl w:val="0"/>
          <w:numId w:val="15"/>
        </w:numPr>
        <w:rPr>
          <w:rFonts w:ascii="Arial" w:hAnsi="Arial" w:cs="Arial"/>
          <w:sz w:val="24"/>
          <w:szCs w:val="24"/>
        </w:rPr>
      </w:pPr>
      <w:r w:rsidRPr="00690725">
        <w:rPr>
          <w:rFonts w:ascii="Arial" w:hAnsi="Arial" w:cs="Arial"/>
          <w:sz w:val="24"/>
          <w:szCs w:val="24"/>
        </w:rPr>
        <w:t>Contact</w:t>
      </w:r>
      <w:r w:rsidR="00CE4912" w:rsidRPr="00690725">
        <w:rPr>
          <w:rFonts w:ascii="Arial" w:hAnsi="Arial" w:cs="Arial"/>
          <w:sz w:val="24"/>
          <w:szCs w:val="24"/>
        </w:rPr>
        <w:t xml:space="preserve"> the</w:t>
      </w:r>
      <w:r w:rsidRPr="00690725">
        <w:rPr>
          <w:rFonts w:ascii="Arial" w:hAnsi="Arial" w:cs="Arial"/>
          <w:sz w:val="24"/>
          <w:szCs w:val="24"/>
        </w:rPr>
        <w:t xml:space="preserve"> Event Control Centre and inform them of the nature of the emergency and steps you have taken up to this point.</w:t>
      </w:r>
    </w:p>
    <w:p w:rsidR="00FF10F9" w:rsidRPr="00690725" w:rsidRDefault="00FF10F9" w:rsidP="00C45162">
      <w:pPr>
        <w:numPr>
          <w:ilvl w:val="0"/>
          <w:numId w:val="15"/>
        </w:numPr>
        <w:rPr>
          <w:rFonts w:ascii="Arial" w:hAnsi="Arial" w:cs="Arial"/>
          <w:sz w:val="24"/>
          <w:szCs w:val="24"/>
        </w:rPr>
      </w:pPr>
      <w:r w:rsidRPr="00690725">
        <w:rPr>
          <w:rFonts w:ascii="Arial" w:hAnsi="Arial" w:cs="Arial"/>
          <w:sz w:val="24"/>
          <w:szCs w:val="24"/>
        </w:rPr>
        <w:t>Awai</w:t>
      </w:r>
      <w:r w:rsidR="00CE4912" w:rsidRPr="00690725">
        <w:rPr>
          <w:rFonts w:ascii="Arial" w:hAnsi="Arial" w:cs="Arial"/>
          <w:sz w:val="24"/>
          <w:szCs w:val="24"/>
        </w:rPr>
        <w:t>t further i</w:t>
      </w:r>
      <w:r w:rsidRPr="00690725">
        <w:rPr>
          <w:rFonts w:ascii="Arial" w:hAnsi="Arial" w:cs="Arial"/>
          <w:sz w:val="24"/>
          <w:szCs w:val="24"/>
        </w:rPr>
        <w:t>nstruction from Chief Warden or Event Control Centre</w:t>
      </w:r>
    </w:p>
    <w:p w:rsidR="00233F20" w:rsidRPr="00690725" w:rsidRDefault="00BA47C3" w:rsidP="00C45162">
      <w:pPr>
        <w:numPr>
          <w:ilvl w:val="0"/>
          <w:numId w:val="15"/>
        </w:numPr>
        <w:rPr>
          <w:rFonts w:ascii="Arial" w:hAnsi="Arial" w:cs="Arial"/>
          <w:sz w:val="24"/>
          <w:szCs w:val="24"/>
        </w:rPr>
      </w:pPr>
      <w:r w:rsidRPr="00690725">
        <w:rPr>
          <w:rFonts w:ascii="Arial" w:hAnsi="Arial" w:cs="Arial"/>
          <w:sz w:val="24"/>
          <w:szCs w:val="24"/>
        </w:rPr>
        <w:t>When instructed by the Chief Warden or Event Control Centre, assist with evacuation of area to the designated assembly point.</w:t>
      </w:r>
    </w:p>
    <w:p w:rsidR="00D20B92" w:rsidRPr="002E310F" w:rsidRDefault="00690725" w:rsidP="00F67397">
      <w:pPr>
        <w:pStyle w:val="Heading1"/>
        <w:rPr>
          <w:rFonts w:ascii="Arial" w:hAnsi="Arial" w:cs="Arial"/>
          <w:color w:val="833C0B"/>
        </w:rPr>
      </w:pPr>
      <w:bookmarkStart w:id="33" w:name="_Toc82773172"/>
      <w:bookmarkStart w:id="34" w:name="_Toc82773212"/>
      <w:r w:rsidRPr="002E310F">
        <w:rPr>
          <w:rFonts w:ascii="Arial" w:hAnsi="Arial" w:cs="Arial"/>
          <w:color w:val="833C0B"/>
        </w:rPr>
        <w:br w:type="page"/>
      </w:r>
      <w:bookmarkStart w:id="35" w:name="_Toc127876155"/>
      <w:r w:rsidR="00233F20" w:rsidRPr="002E310F">
        <w:rPr>
          <w:rFonts w:ascii="Arial" w:hAnsi="Arial" w:cs="Arial"/>
          <w:color w:val="833C0B"/>
        </w:rPr>
        <w:lastRenderedPageBreak/>
        <w:t>Emergency Services Post Locations</w:t>
      </w:r>
      <w:bookmarkEnd w:id="33"/>
      <w:bookmarkEnd w:id="34"/>
      <w:bookmarkEnd w:id="35"/>
    </w:p>
    <w:p w:rsidR="00D20B92" w:rsidRPr="00690725" w:rsidRDefault="00D20B92" w:rsidP="00D20B92">
      <w:pPr>
        <w:tabs>
          <w:tab w:val="left" w:leader="dot" w:pos="3969"/>
          <w:tab w:val="left" w:leader="dot" w:pos="6804"/>
        </w:tabs>
        <w:rPr>
          <w:rFonts w:ascii="Arial" w:hAnsi="Arial" w:cs="Arial"/>
          <w:sz w:val="24"/>
          <w:szCs w:val="24"/>
        </w:rPr>
      </w:pPr>
    </w:p>
    <w:tbl>
      <w:tblPr>
        <w:tblW w:w="0" w:type="auto"/>
        <w:tblInd w:w="108" w:type="dxa"/>
        <w:tblCellMar>
          <w:top w:w="85" w:type="dxa"/>
          <w:bottom w:w="85" w:type="dxa"/>
        </w:tblCellMar>
        <w:tblLook w:val="04A0" w:firstRow="1" w:lastRow="0" w:firstColumn="1" w:lastColumn="0" w:noHBand="0" w:noVBand="1"/>
      </w:tblPr>
      <w:tblGrid>
        <w:gridCol w:w="2694"/>
        <w:gridCol w:w="3402"/>
        <w:gridCol w:w="2268"/>
      </w:tblGrid>
      <w:tr w:rsidR="00D20B92" w:rsidRPr="00690725" w:rsidTr="00233F20">
        <w:tc>
          <w:tcPr>
            <w:tcW w:w="2694"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Service</w:t>
            </w:r>
          </w:p>
        </w:tc>
        <w:tc>
          <w:tcPr>
            <w:tcW w:w="3402" w:type="dxa"/>
            <w:shd w:val="clear" w:color="auto" w:fill="auto"/>
          </w:tcPr>
          <w:p w:rsidR="00D20B92" w:rsidRPr="00690725" w:rsidRDefault="00D20B92" w:rsidP="005B257D">
            <w:pPr>
              <w:tabs>
                <w:tab w:val="left" w:leader="dot" w:pos="3969"/>
                <w:tab w:val="left" w:leader="dot" w:pos="6804"/>
              </w:tabs>
              <w:rPr>
                <w:rFonts w:ascii="Arial" w:hAnsi="Arial" w:cs="Arial"/>
                <w:b/>
                <w:bCs/>
                <w:sz w:val="24"/>
                <w:szCs w:val="24"/>
              </w:rPr>
            </w:pPr>
            <w:r w:rsidRPr="00690725">
              <w:rPr>
                <w:rFonts w:ascii="Arial" w:hAnsi="Arial" w:cs="Arial"/>
                <w:b/>
                <w:bCs/>
                <w:sz w:val="24"/>
                <w:szCs w:val="24"/>
              </w:rPr>
              <w:t>Post</w:t>
            </w:r>
          </w:p>
        </w:tc>
        <w:tc>
          <w:tcPr>
            <w:tcW w:w="2268" w:type="dxa"/>
            <w:shd w:val="clear" w:color="auto" w:fill="auto"/>
          </w:tcPr>
          <w:p w:rsidR="00D20B92" w:rsidRPr="00690725" w:rsidRDefault="00D20B92" w:rsidP="005B257D">
            <w:pPr>
              <w:tabs>
                <w:tab w:val="left" w:leader="dot" w:pos="3969"/>
                <w:tab w:val="left" w:leader="dot" w:pos="6804"/>
              </w:tabs>
              <w:rPr>
                <w:rFonts w:ascii="Arial" w:hAnsi="Arial" w:cs="Arial"/>
                <w:b/>
                <w:bCs/>
                <w:sz w:val="24"/>
                <w:szCs w:val="24"/>
              </w:rPr>
            </w:pPr>
            <w:r w:rsidRPr="00690725">
              <w:rPr>
                <w:rFonts w:ascii="Arial" w:hAnsi="Arial" w:cs="Arial"/>
                <w:b/>
                <w:bCs/>
                <w:sz w:val="24"/>
                <w:szCs w:val="24"/>
              </w:rPr>
              <w:t>Phone number</w:t>
            </w:r>
          </w:p>
        </w:tc>
      </w:tr>
      <w:tr w:rsidR="00D20B92" w:rsidRPr="00690725" w:rsidTr="00233F20">
        <w:tc>
          <w:tcPr>
            <w:tcW w:w="2694"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Police</w:t>
            </w:r>
          </w:p>
        </w:tc>
        <w:tc>
          <w:tcPr>
            <w:tcW w:w="3402"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Offsite</w:t>
            </w:r>
          </w:p>
        </w:tc>
        <w:tc>
          <w:tcPr>
            <w:tcW w:w="2268"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Call 000</w:t>
            </w:r>
          </w:p>
        </w:tc>
      </w:tr>
      <w:tr w:rsidR="00D20B92" w:rsidRPr="00690725" w:rsidTr="00233F20">
        <w:tc>
          <w:tcPr>
            <w:tcW w:w="2694"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Fire</w:t>
            </w:r>
          </w:p>
        </w:tc>
        <w:tc>
          <w:tcPr>
            <w:tcW w:w="3402"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Offsite</w:t>
            </w:r>
          </w:p>
        </w:tc>
        <w:tc>
          <w:tcPr>
            <w:tcW w:w="2268"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Call 000</w:t>
            </w:r>
          </w:p>
        </w:tc>
      </w:tr>
      <w:tr w:rsidR="00D20B92" w:rsidRPr="00690725" w:rsidTr="00233F20">
        <w:tc>
          <w:tcPr>
            <w:tcW w:w="2694"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First Aid</w:t>
            </w:r>
          </w:p>
        </w:tc>
        <w:tc>
          <w:tcPr>
            <w:tcW w:w="3402"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Onsite</w:t>
            </w:r>
          </w:p>
        </w:tc>
        <w:tc>
          <w:tcPr>
            <w:tcW w:w="2268"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2 way to wardens</w:t>
            </w:r>
          </w:p>
        </w:tc>
      </w:tr>
      <w:tr w:rsidR="00D20B92" w:rsidRPr="00690725" w:rsidTr="00233F20">
        <w:tc>
          <w:tcPr>
            <w:tcW w:w="2694"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Lost Children</w:t>
            </w:r>
          </w:p>
        </w:tc>
        <w:tc>
          <w:tcPr>
            <w:tcW w:w="3402"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 xml:space="preserve">Onsite </w:t>
            </w:r>
            <w:r w:rsidR="00BA47C3" w:rsidRPr="00690725">
              <w:rPr>
                <w:rFonts w:ascii="Arial" w:hAnsi="Arial" w:cs="Arial"/>
                <w:sz w:val="24"/>
                <w:szCs w:val="24"/>
                <w:highlight w:val="yellow"/>
              </w:rPr>
              <w:t>– Information</w:t>
            </w:r>
            <w:r w:rsidRPr="00690725">
              <w:rPr>
                <w:rFonts w:ascii="Arial" w:hAnsi="Arial" w:cs="Arial"/>
                <w:sz w:val="24"/>
                <w:szCs w:val="24"/>
                <w:highlight w:val="yellow"/>
              </w:rPr>
              <w:t xml:space="preserve"> Marquee</w:t>
            </w:r>
          </w:p>
        </w:tc>
        <w:tc>
          <w:tcPr>
            <w:tcW w:w="2268"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2 way to wardens</w:t>
            </w:r>
          </w:p>
        </w:tc>
      </w:tr>
      <w:tr w:rsidR="00D20B92" w:rsidRPr="00690725" w:rsidTr="00233F20">
        <w:tc>
          <w:tcPr>
            <w:tcW w:w="2694"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Ambulance</w:t>
            </w:r>
          </w:p>
        </w:tc>
        <w:tc>
          <w:tcPr>
            <w:tcW w:w="3402"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Offsite</w:t>
            </w:r>
          </w:p>
        </w:tc>
        <w:tc>
          <w:tcPr>
            <w:tcW w:w="2268" w:type="dxa"/>
            <w:shd w:val="clear" w:color="auto" w:fill="F2F2F2"/>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Call 000</w:t>
            </w:r>
          </w:p>
        </w:tc>
      </w:tr>
      <w:tr w:rsidR="00D20B92" w:rsidRPr="00690725" w:rsidTr="00233F20">
        <w:tc>
          <w:tcPr>
            <w:tcW w:w="2694"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rPr>
            </w:pPr>
            <w:r w:rsidRPr="00690725">
              <w:rPr>
                <w:rFonts w:ascii="Arial" w:hAnsi="Arial" w:cs="Arial"/>
                <w:sz w:val="24"/>
                <w:szCs w:val="24"/>
              </w:rPr>
              <w:t>Event Control Centre</w:t>
            </w:r>
          </w:p>
        </w:tc>
        <w:tc>
          <w:tcPr>
            <w:tcW w:w="3402"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Onsite- EMC marquee</w:t>
            </w:r>
            <w:r w:rsidR="00BA47C3" w:rsidRPr="00690725">
              <w:rPr>
                <w:rFonts w:ascii="Arial" w:hAnsi="Arial" w:cs="Arial"/>
                <w:sz w:val="24"/>
                <w:szCs w:val="24"/>
                <w:highlight w:val="yellow"/>
              </w:rPr>
              <w:t>.</w:t>
            </w:r>
          </w:p>
        </w:tc>
        <w:tc>
          <w:tcPr>
            <w:tcW w:w="2268" w:type="dxa"/>
            <w:shd w:val="clear" w:color="auto" w:fill="auto"/>
          </w:tcPr>
          <w:p w:rsidR="00D20B92" w:rsidRPr="00690725" w:rsidRDefault="00D20B92" w:rsidP="005B257D">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2 way</w:t>
            </w:r>
          </w:p>
        </w:tc>
      </w:tr>
    </w:tbl>
    <w:p w:rsidR="00233F20" w:rsidRPr="00690725" w:rsidRDefault="00233F20" w:rsidP="00F67397">
      <w:pPr>
        <w:pStyle w:val="Heading1"/>
        <w:rPr>
          <w:rFonts w:ascii="Arial" w:hAnsi="Arial" w:cs="Arial"/>
        </w:rPr>
      </w:pPr>
      <w:bookmarkStart w:id="36" w:name="_Toc17000441"/>
      <w:bookmarkStart w:id="37" w:name="_Toc529095390"/>
      <w:bookmarkStart w:id="38" w:name="_Toc17000432"/>
    </w:p>
    <w:p w:rsidR="00A34C4C" w:rsidRPr="002E310F" w:rsidRDefault="00A34C4C" w:rsidP="006B0DD5">
      <w:pPr>
        <w:pStyle w:val="Heading1"/>
        <w:rPr>
          <w:rFonts w:ascii="Arial" w:hAnsi="Arial" w:cs="Arial"/>
          <w:bCs/>
          <w:color w:val="833C0B"/>
        </w:rPr>
      </w:pPr>
      <w:bookmarkStart w:id="39" w:name="_Toc82773173"/>
      <w:bookmarkStart w:id="40" w:name="_Toc82773213"/>
      <w:bookmarkStart w:id="41" w:name="_Toc127876156"/>
      <w:r w:rsidRPr="002E310F">
        <w:rPr>
          <w:rFonts w:ascii="Arial" w:hAnsi="Arial" w:cs="Arial"/>
          <w:bCs/>
          <w:color w:val="833C0B"/>
          <w:lang w:val="en-US"/>
        </w:rPr>
        <w:t>First Aid/Medical Plan</w:t>
      </w:r>
      <w:bookmarkEnd w:id="39"/>
      <w:bookmarkEnd w:id="40"/>
      <w:bookmarkEnd w:id="41"/>
    </w:p>
    <w:p w:rsidR="00A34C4C" w:rsidRPr="00690725" w:rsidRDefault="00A34C4C" w:rsidP="00A34C4C">
      <w:pPr>
        <w:tabs>
          <w:tab w:val="left" w:leader="dot" w:pos="3969"/>
          <w:tab w:val="left" w:leader="dot" w:pos="6804"/>
        </w:tabs>
        <w:rPr>
          <w:rFonts w:ascii="Arial" w:hAnsi="Arial" w:cs="Arial"/>
          <w:bCs/>
          <w:color w:val="000000"/>
          <w:sz w:val="24"/>
          <w:szCs w:val="24"/>
        </w:rPr>
      </w:pPr>
      <w:r w:rsidRPr="00B70AD5">
        <w:rPr>
          <w:rFonts w:ascii="Arial" w:hAnsi="Arial" w:cs="Arial"/>
          <w:bCs/>
          <w:color w:val="000000"/>
          <w:sz w:val="24"/>
          <w:szCs w:val="24"/>
          <w:highlight w:val="yellow"/>
        </w:rPr>
        <w:t>Outline the first aid or medical services in attendance at the event including numbers and type. Outline the response to a first aid or medical emergency.</w:t>
      </w:r>
    </w:p>
    <w:p w:rsidR="00A34C4C" w:rsidRPr="00690725" w:rsidRDefault="00A34C4C" w:rsidP="00A34C4C">
      <w:pPr>
        <w:tabs>
          <w:tab w:val="left" w:leader="dot" w:pos="3969"/>
          <w:tab w:val="left" w:leader="dot" w:pos="6804"/>
        </w:tabs>
        <w:rPr>
          <w:rFonts w:ascii="Arial" w:hAnsi="Arial" w:cs="Arial"/>
          <w:bCs/>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00" w:firstRow="0" w:lastRow="0" w:firstColumn="0" w:lastColumn="0" w:noHBand="0" w:noVBand="1"/>
      </w:tblPr>
      <w:tblGrid>
        <w:gridCol w:w="2235"/>
        <w:gridCol w:w="2268"/>
        <w:gridCol w:w="2126"/>
        <w:gridCol w:w="1417"/>
        <w:gridCol w:w="1843"/>
      </w:tblGrid>
      <w:tr w:rsidR="001C682B" w:rsidRPr="00690725" w:rsidTr="002E310F">
        <w:tc>
          <w:tcPr>
            <w:tcW w:w="2235"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Provider/Service</w:t>
            </w:r>
          </w:p>
        </w:tc>
        <w:tc>
          <w:tcPr>
            <w:tcW w:w="2268"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Contact Name</w:t>
            </w:r>
          </w:p>
        </w:tc>
        <w:tc>
          <w:tcPr>
            <w:tcW w:w="2126"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Mobile</w:t>
            </w:r>
          </w:p>
        </w:tc>
        <w:tc>
          <w:tcPr>
            <w:tcW w:w="1417"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Arrival Time</w:t>
            </w:r>
          </w:p>
        </w:tc>
        <w:tc>
          <w:tcPr>
            <w:tcW w:w="1843" w:type="dxa"/>
            <w:shd w:val="clear" w:color="auto" w:fill="FBE4D5"/>
          </w:tcPr>
          <w:p w:rsidR="00A34C4C" w:rsidRPr="00690725" w:rsidRDefault="00A34C4C" w:rsidP="00A34C4C">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Departure Time</w:t>
            </w:r>
          </w:p>
        </w:tc>
      </w:tr>
      <w:tr w:rsidR="00A34C4C" w:rsidRPr="00690725" w:rsidTr="00690725">
        <w:tc>
          <w:tcPr>
            <w:tcW w:w="2235" w:type="dxa"/>
          </w:tcPr>
          <w:p w:rsidR="00A34C4C" w:rsidRPr="00690725" w:rsidRDefault="00B70AD5" w:rsidP="00A34C4C">
            <w:pPr>
              <w:tabs>
                <w:tab w:val="left" w:leader="dot" w:pos="3969"/>
                <w:tab w:val="left" w:leader="dot" w:pos="6804"/>
              </w:tabs>
              <w:rPr>
                <w:rFonts w:ascii="Arial" w:hAnsi="Arial" w:cs="Arial"/>
                <w:bCs/>
                <w:i/>
                <w:color w:val="000000"/>
                <w:sz w:val="24"/>
                <w:szCs w:val="24"/>
              </w:rPr>
            </w:pPr>
            <w:r>
              <w:rPr>
                <w:rFonts w:ascii="Arial" w:hAnsi="Arial" w:cs="Arial"/>
                <w:bCs/>
                <w:i/>
                <w:color w:val="000000"/>
                <w:sz w:val="24"/>
                <w:szCs w:val="24"/>
              </w:rPr>
              <w:t>i.e St Johns Ambulance</w:t>
            </w:r>
          </w:p>
        </w:tc>
        <w:tc>
          <w:tcPr>
            <w:tcW w:w="2268" w:type="dxa"/>
          </w:tcPr>
          <w:p w:rsidR="00A34C4C" w:rsidRPr="00690725" w:rsidRDefault="00A34C4C" w:rsidP="00A34C4C">
            <w:pPr>
              <w:tabs>
                <w:tab w:val="left" w:leader="dot" w:pos="3969"/>
                <w:tab w:val="left" w:leader="dot" w:pos="6804"/>
              </w:tabs>
              <w:rPr>
                <w:rFonts w:ascii="Arial" w:hAnsi="Arial" w:cs="Arial"/>
                <w:bCs/>
                <w:i/>
                <w:color w:val="000000"/>
                <w:sz w:val="24"/>
                <w:szCs w:val="24"/>
              </w:rPr>
            </w:pPr>
          </w:p>
        </w:tc>
        <w:tc>
          <w:tcPr>
            <w:tcW w:w="2126" w:type="dxa"/>
          </w:tcPr>
          <w:p w:rsidR="00A34C4C" w:rsidRPr="00690725" w:rsidRDefault="00A34C4C" w:rsidP="00A34C4C">
            <w:pPr>
              <w:tabs>
                <w:tab w:val="left" w:leader="dot" w:pos="3969"/>
                <w:tab w:val="left" w:leader="dot" w:pos="6804"/>
              </w:tabs>
              <w:rPr>
                <w:rFonts w:ascii="Arial" w:hAnsi="Arial" w:cs="Arial"/>
                <w:bCs/>
                <w:i/>
                <w:color w:val="000000"/>
                <w:sz w:val="24"/>
                <w:szCs w:val="24"/>
              </w:rPr>
            </w:pPr>
          </w:p>
        </w:tc>
        <w:tc>
          <w:tcPr>
            <w:tcW w:w="1417" w:type="dxa"/>
          </w:tcPr>
          <w:p w:rsidR="00A34C4C" w:rsidRPr="00690725" w:rsidRDefault="00A34C4C" w:rsidP="00A34C4C">
            <w:pPr>
              <w:tabs>
                <w:tab w:val="left" w:leader="dot" w:pos="3969"/>
                <w:tab w:val="left" w:leader="dot" w:pos="6804"/>
              </w:tabs>
              <w:rPr>
                <w:rFonts w:ascii="Arial" w:hAnsi="Arial" w:cs="Arial"/>
                <w:bCs/>
                <w:i/>
                <w:color w:val="000000"/>
                <w:sz w:val="24"/>
                <w:szCs w:val="24"/>
              </w:rPr>
            </w:pPr>
          </w:p>
        </w:tc>
        <w:tc>
          <w:tcPr>
            <w:tcW w:w="1843" w:type="dxa"/>
          </w:tcPr>
          <w:p w:rsidR="00A34C4C" w:rsidRPr="00690725" w:rsidRDefault="00A34C4C" w:rsidP="00A34C4C">
            <w:pPr>
              <w:tabs>
                <w:tab w:val="left" w:leader="dot" w:pos="3969"/>
                <w:tab w:val="left" w:leader="dot" w:pos="6804"/>
              </w:tabs>
              <w:rPr>
                <w:rFonts w:ascii="Arial" w:hAnsi="Arial" w:cs="Arial"/>
                <w:bCs/>
                <w:i/>
                <w:color w:val="000000"/>
                <w:sz w:val="24"/>
                <w:szCs w:val="24"/>
              </w:rPr>
            </w:pPr>
          </w:p>
        </w:tc>
      </w:tr>
    </w:tbl>
    <w:p w:rsidR="00F67397" w:rsidRPr="00690725" w:rsidRDefault="00F67397" w:rsidP="00A34C4C">
      <w:pPr>
        <w:tabs>
          <w:tab w:val="left" w:leader="dot" w:pos="3969"/>
          <w:tab w:val="left" w:leader="dot" w:pos="6804"/>
        </w:tabs>
        <w:rPr>
          <w:rFonts w:ascii="Arial" w:hAnsi="Arial" w:cs="Arial"/>
          <w:bCs/>
          <w:color w:val="000000"/>
          <w:sz w:val="24"/>
          <w:szCs w:val="24"/>
        </w:rPr>
      </w:pPr>
    </w:p>
    <w:p w:rsidR="00F67397" w:rsidRPr="00690725" w:rsidRDefault="006A06E8" w:rsidP="00A34C4C">
      <w:pPr>
        <w:tabs>
          <w:tab w:val="left" w:leader="dot" w:pos="3969"/>
          <w:tab w:val="left" w:leader="dot" w:pos="6804"/>
        </w:tabs>
        <w:rPr>
          <w:rFonts w:ascii="Arial" w:hAnsi="Arial" w:cs="Arial"/>
          <w:bCs/>
          <w:color w:val="000000"/>
          <w:sz w:val="24"/>
          <w:szCs w:val="24"/>
        </w:rPr>
      </w:pPr>
      <w:r>
        <w:rPr>
          <w:rFonts w:ascii="Arial" w:hAnsi="Arial" w:cs="Arial"/>
          <w:bCs/>
          <w:sz w:val="24"/>
          <w:szCs w:val="24"/>
          <w:highlight w:val="cyan"/>
        </w:rPr>
        <w:t>*</w:t>
      </w:r>
      <w:r w:rsidR="00B70AD5" w:rsidRPr="00B70AD5">
        <w:rPr>
          <w:rFonts w:ascii="Arial" w:hAnsi="Arial" w:cs="Arial"/>
          <w:bCs/>
          <w:sz w:val="24"/>
          <w:szCs w:val="24"/>
          <w:highlight w:val="cyan"/>
        </w:rPr>
        <w:t>Please indicate on your site plan where emergency service will be located</w:t>
      </w:r>
      <w:r>
        <w:rPr>
          <w:rFonts w:ascii="Arial" w:hAnsi="Arial" w:cs="Arial"/>
          <w:bCs/>
          <w:sz w:val="24"/>
          <w:szCs w:val="24"/>
          <w:highlight w:val="cyan"/>
        </w:rPr>
        <w:t xml:space="preserve"> and attach to this document.</w:t>
      </w:r>
    </w:p>
    <w:p w:rsidR="00F67397" w:rsidRPr="00690725" w:rsidRDefault="00F67397" w:rsidP="00F67397">
      <w:pPr>
        <w:rPr>
          <w:rFonts w:ascii="Arial" w:hAnsi="Arial" w:cs="Arial"/>
          <w:b/>
          <w:sz w:val="24"/>
          <w:szCs w:val="24"/>
        </w:rPr>
      </w:pPr>
    </w:p>
    <w:p w:rsidR="00F67397" w:rsidRPr="00882B61" w:rsidRDefault="00690725" w:rsidP="00882B61">
      <w:pPr>
        <w:pStyle w:val="Heading3"/>
        <w:rPr>
          <w:b/>
        </w:rPr>
      </w:pPr>
      <w:bookmarkStart w:id="42" w:name="_Toc82773174"/>
      <w:bookmarkStart w:id="43" w:name="_Toc82773214"/>
      <w:r>
        <w:br w:type="page"/>
      </w:r>
      <w:r w:rsidR="00F67397" w:rsidRPr="00882B61">
        <w:rPr>
          <w:b/>
        </w:rPr>
        <w:lastRenderedPageBreak/>
        <w:t>Evacuation</w:t>
      </w:r>
      <w:bookmarkEnd w:id="42"/>
      <w:bookmarkEnd w:id="43"/>
    </w:p>
    <w:p w:rsidR="00F67397" w:rsidRPr="00690725" w:rsidRDefault="00F67397" w:rsidP="00F67397">
      <w:pPr>
        <w:rPr>
          <w:rFonts w:ascii="Arial" w:hAnsi="Arial" w:cs="Arial"/>
          <w:sz w:val="24"/>
          <w:szCs w:val="24"/>
        </w:rPr>
      </w:pPr>
      <w:r w:rsidRPr="00690725">
        <w:rPr>
          <w:rFonts w:ascii="Arial" w:hAnsi="Arial" w:cs="Arial"/>
          <w:sz w:val="24"/>
          <w:szCs w:val="24"/>
        </w:rPr>
        <w:t>The Chief Warden will take the following into consideration when determining if and when to evacuate:</w:t>
      </w:r>
    </w:p>
    <w:p w:rsidR="00F67397" w:rsidRPr="00690725" w:rsidRDefault="00F67397" w:rsidP="00C45162">
      <w:pPr>
        <w:pStyle w:val="ListParagraph"/>
        <w:numPr>
          <w:ilvl w:val="0"/>
          <w:numId w:val="20"/>
        </w:numPr>
        <w:ind w:left="567"/>
        <w:contextualSpacing/>
        <w:rPr>
          <w:rFonts w:ascii="Arial" w:hAnsi="Arial" w:cs="Arial"/>
          <w:sz w:val="24"/>
          <w:szCs w:val="24"/>
        </w:rPr>
      </w:pPr>
      <w:r w:rsidRPr="00690725">
        <w:rPr>
          <w:rFonts w:ascii="Arial" w:hAnsi="Arial" w:cs="Arial"/>
          <w:sz w:val="24"/>
          <w:szCs w:val="24"/>
        </w:rPr>
        <w:t>The severity of the incident.</w:t>
      </w:r>
    </w:p>
    <w:p w:rsidR="00F67397" w:rsidRPr="00690725" w:rsidRDefault="00F67397" w:rsidP="00C45162">
      <w:pPr>
        <w:pStyle w:val="ListParagraph"/>
        <w:numPr>
          <w:ilvl w:val="0"/>
          <w:numId w:val="20"/>
        </w:numPr>
        <w:ind w:left="567"/>
        <w:contextualSpacing/>
        <w:rPr>
          <w:rFonts w:ascii="Arial" w:hAnsi="Arial" w:cs="Arial"/>
          <w:sz w:val="24"/>
          <w:szCs w:val="24"/>
        </w:rPr>
      </w:pPr>
      <w:r w:rsidRPr="00690725">
        <w:rPr>
          <w:rFonts w:ascii="Arial" w:hAnsi="Arial" w:cs="Arial"/>
          <w:sz w:val="24"/>
          <w:szCs w:val="24"/>
        </w:rPr>
        <w:t>The likelihood of escalation.</w:t>
      </w:r>
    </w:p>
    <w:p w:rsidR="00F67397" w:rsidRPr="00690725" w:rsidRDefault="00F67397" w:rsidP="00C45162">
      <w:pPr>
        <w:pStyle w:val="ListParagraph"/>
        <w:numPr>
          <w:ilvl w:val="0"/>
          <w:numId w:val="20"/>
        </w:numPr>
        <w:ind w:left="567"/>
        <w:contextualSpacing/>
        <w:rPr>
          <w:rFonts w:ascii="Arial" w:hAnsi="Arial" w:cs="Arial"/>
          <w:sz w:val="24"/>
          <w:szCs w:val="24"/>
        </w:rPr>
      </w:pPr>
      <w:r w:rsidRPr="00690725">
        <w:rPr>
          <w:rFonts w:ascii="Arial" w:hAnsi="Arial" w:cs="Arial"/>
          <w:sz w:val="24"/>
          <w:szCs w:val="24"/>
        </w:rPr>
        <w:t>The incident becoming uncontrollable beyond the resources available.</w:t>
      </w:r>
    </w:p>
    <w:p w:rsidR="00F67397" w:rsidRPr="00690725" w:rsidRDefault="00F67397" w:rsidP="00F67397">
      <w:pPr>
        <w:rPr>
          <w:rFonts w:ascii="Arial" w:hAnsi="Arial" w:cs="Arial"/>
          <w:sz w:val="24"/>
          <w:szCs w:val="24"/>
        </w:rPr>
      </w:pPr>
    </w:p>
    <w:p w:rsidR="00F67397" w:rsidRPr="00690725" w:rsidRDefault="00F67397" w:rsidP="00F67397">
      <w:pPr>
        <w:rPr>
          <w:rFonts w:ascii="Arial" w:hAnsi="Arial" w:cs="Arial"/>
          <w:sz w:val="24"/>
          <w:szCs w:val="24"/>
        </w:rPr>
      </w:pPr>
      <w:r w:rsidRPr="00690725">
        <w:rPr>
          <w:rFonts w:ascii="Arial" w:hAnsi="Arial" w:cs="Arial"/>
          <w:sz w:val="24"/>
          <w:szCs w:val="24"/>
        </w:rPr>
        <w:t>The generic process of evaluation will be:</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Reason for evacuation realised.</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Appropriate staff assess the situation.</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Notification given to staff and patrons to evacuate to assembly points.</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Staff to render assistance as required under the direction of the Chief Warden.</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Emergency services notified of the emergency – 000 called.</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Staff to ensure venue is fully vacated including checking public areas, toilets etc.</w:t>
      </w:r>
    </w:p>
    <w:p w:rsidR="00F67397" w:rsidRPr="00690725" w:rsidRDefault="00F67397" w:rsidP="00C45162">
      <w:pPr>
        <w:pStyle w:val="ListParagraph"/>
        <w:numPr>
          <w:ilvl w:val="0"/>
          <w:numId w:val="37"/>
        </w:numPr>
        <w:ind w:left="567"/>
        <w:contextualSpacing/>
        <w:rPr>
          <w:rFonts w:ascii="Arial" w:hAnsi="Arial" w:cs="Arial"/>
          <w:sz w:val="24"/>
          <w:szCs w:val="24"/>
        </w:rPr>
      </w:pPr>
      <w:r w:rsidRPr="00690725">
        <w:rPr>
          <w:rFonts w:ascii="Arial" w:hAnsi="Arial" w:cs="Arial"/>
          <w:sz w:val="24"/>
          <w:szCs w:val="24"/>
        </w:rPr>
        <w:t>Await emergency services assessment.</w:t>
      </w:r>
    </w:p>
    <w:p w:rsidR="00F67397" w:rsidRPr="00690725" w:rsidRDefault="00F67397" w:rsidP="00A34C4C">
      <w:pPr>
        <w:tabs>
          <w:tab w:val="left" w:leader="dot" w:pos="3969"/>
          <w:tab w:val="left" w:leader="dot" w:pos="6804"/>
        </w:tabs>
        <w:rPr>
          <w:rFonts w:ascii="Arial" w:hAnsi="Arial" w:cs="Arial"/>
          <w:bCs/>
          <w:color w:val="000000"/>
          <w:sz w:val="24"/>
          <w:szCs w:val="24"/>
        </w:rPr>
      </w:pPr>
    </w:p>
    <w:p w:rsidR="003A2B4E" w:rsidRPr="002E310F" w:rsidRDefault="00690725" w:rsidP="006B0DD5">
      <w:pPr>
        <w:pStyle w:val="Heading2"/>
        <w:rPr>
          <w:rFonts w:ascii="Arial" w:hAnsi="Arial" w:cs="Arial"/>
          <w:color w:val="833C0B"/>
          <w:u w:val="single"/>
        </w:rPr>
      </w:pPr>
      <w:bookmarkStart w:id="44" w:name="_Toc127876157"/>
      <w:r w:rsidRPr="002E310F">
        <w:rPr>
          <w:rFonts w:ascii="Arial" w:hAnsi="Arial" w:cs="Arial"/>
          <w:color w:val="833C0B"/>
          <w:lang w:val="en-AU"/>
        </w:rPr>
        <w:t>Evacuation o</w:t>
      </w:r>
      <w:r w:rsidR="00233F20" w:rsidRPr="002E310F">
        <w:rPr>
          <w:rFonts w:ascii="Arial" w:hAnsi="Arial" w:cs="Arial"/>
          <w:color w:val="833C0B"/>
          <w:lang w:val="en-AU"/>
        </w:rPr>
        <w:t>f Precinct</w:t>
      </w:r>
      <w:bookmarkEnd w:id="36"/>
      <w:bookmarkEnd w:id="44"/>
    </w:p>
    <w:p w:rsidR="003A2B4E" w:rsidRPr="00690725" w:rsidRDefault="003A2B4E" w:rsidP="003A2B4E">
      <w:pPr>
        <w:rPr>
          <w:rFonts w:ascii="Arial" w:hAnsi="Arial" w:cs="Arial"/>
          <w:sz w:val="24"/>
          <w:szCs w:val="24"/>
        </w:rPr>
      </w:pPr>
    </w:p>
    <w:p w:rsidR="003A2B4E" w:rsidRPr="00690725" w:rsidRDefault="003A2B4E" w:rsidP="003A2B4E">
      <w:pPr>
        <w:rPr>
          <w:rFonts w:ascii="Arial" w:hAnsi="Arial" w:cs="Arial"/>
          <w:sz w:val="24"/>
          <w:szCs w:val="24"/>
        </w:rPr>
      </w:pPr>
      <w:r w:rsidRPr="00690725">
        <w:rPr>
          <w:rFonts w:ascii="Arial" w:hAnsi="Arial" w:cs="Arial"/>
          <w:sz w:val="24"/>
          <w:szCs w:val="24"/>
        </w:rPr>
        <w:t>The total evacuation of one or more of the event sites will in most instances be initiated by the Chief Warden or delegated</w:t>
      </w:r>
      <w:r w:rsidR="00CE4912" w:rsidRPr="00690725">
        <w:rPr>
          <w:rFonts w:ascii="Arial" w:hAnsi="Arial" w:cs="Arial"/>
          <w:sz w:val="24"/>
          <w:szCs w:val="24"/>
        </w:rPr>
        <w:t xml:space="preserve"> via the Area</w:t>
      </w:r>
      <w:r w:rsidRPr="00690725">
        <w:rPr>
          <w:rFonts w:ascii="Arial" w:hAnsi="Arial" w:cs="Arial"/>
          <w:sz w:val="24"/>
          <w:szCs w:val="24"/>
        </w:rPr>
        <w:t xml:space="preserve"> Wardens.  On some occasions it may be neces</w:t>
      </w:r>
      <w:r w:rsidR="00CE4912" w:rsidRPr="00690725">
        <w:rPr>
          <w:rFonts w:ascii="Arial" w:hAnsi="Arial" w:cs="Arial"/>
          <w:sz w:val="24"/>
          <w:szCs w:val="24"/>
        </w:rPr>
        <w:t>sary for the Area</w:t>
      </w:r>
      <w:r w:rsidRPr="00690725">
        <w:rPr>
          <w:rFonts w:ascii="Arial" w:hAnsi="Arial" w:cs="Arial"/>
          <w:sz w:val="24"/>
          <w:szCs w:val="24"/>
        </w:rPr>
        <w:t xml:space="preserve"> Wardens to self-initiate evacuation from the immediate area of a threat prior to notification from the Chief Warden.  It should be noted that the extent of evacuation might vary from one event to the next.</w:t>
      </w:r>
    </w:p>
    <w:p w:rsidR="003A2B4E" w:rsidRPr="00690725" w:rsidRDefault="003A2B4E" w:rsidP="003A2B4E">
      <w:pPr>
        <w:rPr>
          <w:rFonts w:ascii="Arial" w:hAnsi="Arial" w:cs="Arial"/>
          <w:sz w:val="24"/>
          <w:szCs w:val="24"/>
        </w:rPr>
      </w:pPr>
    </w:p>
    <w:p w:rsidR="003A2B4E" w:rsidRPr="00690725" w:rsidRDefault="003A2B4E" w:rsidP="003A2B4E">
      <w:pPr>
        <w:rPr>
          <w:rFonts w:ascii="Arial" w:hAnsi="Arial" w:cs="Arial"/>
          <w:sz w:val="24"/>
          <w:szCs w:val="24"/>
        </w:rPr>
      </w:pPr>
      <w:r w:rsidRPr="00690725">
        <w:rPr>
          <w:rFonts w:ascii="Arial" w:hAnsi="Arial" w:cs="Arial"/>
          <w:sz w:val="24"/>
          <w:szCs w:val="24"/>
        </w:rPr>
        <w:t>Evacuations fall into two categories:</w:t>
      </w:r>
    </w:p>
    <w:p w:rsidR="003A2B4E" w:rsidRPr="00690725" w:rsidRDefault="003A2B4E" w:rsidP="003A2B4E">
      <w:pPr>
        <w:rPr>
          <w:rFonts w:ascii="Arial" w:hAnsi="Arial" w:cs="Arial"/>
          <w:sz w:val="24"/>
          <w:szCs w:val="24"/>
        </w:rPr>
      </w:pPr>
    </w:p>
    <w:p w:rsidR="003A2B4E" w:rsidRPr="00690725" w:rsidRDefault="003A2B4E" w:rsidP="003A2B4E">
      <w:pPr>
        <w:ind w:left="1134" w:hanging="1134"/>
        <w:rPr>
          <w:rFonts w:ascii="Arial" w:hAnsi="Arial" w:cs="Arial"/>
          <w:bCs/>
          <w:sz w:val="24"/>
          <w:szCs w:val="24"/>
        </w:rPr>
      </w:pPr>
      <w:r w:rsidRPr="00690725">
        <w:rPr>
          <w:rFonts w:ascii="Arial" w:hAnsi="Arial" w:cs="Arial"/>
          <w:bCs/>
          <w:sz w:val="24"/>
          <w:szCs w:val="24"/>
        </w:rPr>
        <w:t>Full</w:t>
      </w:r>
      <w:r w:rsidRPr="00690725">
        <w:rPr>
          <w:rFonts w:ascii="Arial" w:hAnsi="Arial" w:cs="Arial"/>
          <w:bCs/>
          <w:sz w:val="24"/>
          <w:szCs w:val="24"/>
        </w:rPr>
        <w:tab/>
      </w:r>
      <w:r w:rsidR="006B0DD5" w:rsidRPr="00690725">
        <w:rPr>
          <w:rFonts w:ascii="Arial" w:hAnsi="Arial" w:cs="Arial"/>
          <w:bCs/>
          <w:sz w:val="24"/>
          <w:szCs w:val="24"/>
        </w:rPr>
        <w:t>R</w:t>
      </w:r>
      <w:r w:rsidRPr="00690725">
        <w:rPr>
          <w:rFonts w:ascii="Arial" w:hAnsi="Arial" w:cs="Arial"/>
          <w:bCs/>
          <w:sz w:val="24"/>
          <w:szCs w:val="24"/>
        </w:rPr>
        <w:t>esult</w:t>
      </w:r>
      <w:r w:rsidR="006B0DD5" w:rsidRPr="00690725">
        <w:rPr>
          <w:rFonts w:ascii="Arial" w:hAnsi="Arial" w:cs="Arial"/>
          <w:bCs/>
          <w:sz w:val="24"/>
          <w:szCs w:val="24"/>
        </w:rPr>
        <w:t>s</w:t>
      </w:r>
      <w:r w:rsidRPr="00690725">
        <w:rPr>
          <w:rFonts w:ascii="Arial" w:hAnsi="Arial" w:cs="Arial"/>
          <w:bCs/>
          <w:sz w:val="24"/>
          <w:szCs w:val="24"/>
        </w:rPr>
        <w:t xml:space="preserve"> in all patrons and employees moving out of the event grounds;</w:t>
      </w:r>
    </w:p>
    <w:p w:rsidR="003A2B4E" w:rsidRPr="00690725" w:rsidRDefault="003A2B4E" w:rsidP="003A2B4E">
      <w:pPr>
        <w:ind w:left="1134" w:hanging="1134"/>
        <w:rPr>
          <w:rFonts w:ascii="Arial" w:hAnsi="Arial" w:cs="Arial"/>
          <w:sz w:val="24"/>
          <w:szCs w:val="24"/>
        </w:rPr>
      </w:pPr>
      <w:r w:rsidRPr="00690725">
        <w:rPr>
          <w:rFonts w:ascii="Arial" w:hAnsi="Arial" w:cs="Arial"/>
          <w:bCs/>
          <w:sz w:val="24"/>
          <w:szCs w:val="24"/>
        </w:rPr>
        <w:t>Partial</w:t>
      </w:r>
      <w:r w:rsidRPr="00690725">
        <w:rPr>
          <w:rFonts w:ascii="Arial" w:hAnsi="Arial" w:cs="Arial"/>
          <w:b/>
          <w:sz w:val="24"/>
          <w:szCs w:val="24"/>
        </w:rPr>
        <w:tab/>
      </w:r>
      <w:r w:rsidR="006B0DD5" w:rsidRPr="00690725">
        <w:rPr>
          <w:rFonts w:ascii="Arial" w:hAnsi="Arial" w:cs="Arial"/>
          <w:sz w:val="24"/>
          <w:szCs w:val="24"/>
        </w:rPr>
        <w:t>R</w:t>
      </w:r>
      <w:r w:rsidRPr="00690725">
        <w:rPr>
          <w:rFonts w:ascii="Arial" w:hAnsi="Arial" w:cs="Arial"/>
          <w:sz w:val="24"/>
          <w:szCs w:val="24"/>
        </w:rPr>
        <w:t>esult</w:t>
      </w:r>
      <w:r w:rsidR="006B0DD5" w:rsidRPr="00690725">
        <w:rPr>
          <w:rFonts w:ascii="Arial" w:hAnsi="Arial" w:cs="Arial"/>
          <w:sz w:val="24"/>
          <w:szCs w:val="24"/>
        </w:rPr>
        <w:t>s</w:t>
      </w:r>
      <w:r w:rsidRPr="00690725">
        <w:rPr>
          <w:rFonts w:ascii="Arial" w:hAnsi="Arial" w:cs="Arial"/>
          <w:sz w:val="24"/>
          <w:szCs w:val="24"/>
        </w:rPr>
        <w:t xml:space="preserve"> in designated patrons and employees being directed into another part of the event grounds.</w:t>
      </w:r>
    </w:p>
    <w:p w:rsidR="003A2B4E" w:rsidRPr="00690725" w:rsidRDefault="003A2B4E" w:rsidP="003A2B4E">
      <w:pPr>
        <w:rPr>
          <w:rFonts w:ascii="Arial" w:hAnsi="Arial" w:cs="Arial"/>
          <w:sz w:val="24"/>
          <w:szCs w:val="24"/>
        </w:rPr>
      </w:pPr>
    </w:p>
    <w:p w:rsidR="003A2B4E" w:rsidRPr="00690725" w:rsidRDefault="003A2B4E" w:rsidP="003A2B4E">
      <w:pPr>
        <w:rPr>
          <w:rFonts w:ascii="Arial" w:hAnsi="Arial" w:cs="Arial"/>
          <w:sz w:val="24"/>
          <w:szCs w:val="24"/>
        </w:rPr>
      </w:pPr>
      <w:r w:rsidRPr="00690725">
        <w:rPr>
          <w:rFonts w:ascii="Arial" w:hAnsi="Arial" w:cs="Arial"/>
          <w:sz w:val="24"/>
          <w:szCs w:val="24"/>
        </w:rPr>
        <w:t>The type of evacuation will depend on the nature of the emergency and will generally be determined by the Chief Warden or a delegate.</w:t>
      </w:r>
    </w:p>
    <w:p w:rsidR="003A2B4E" w:rsidRPr="00690725" w:rsidRDefault="003A2B4E" w:rsidP="003A2B4E">
      <w:pPr>
        <w:rPr>
          <w:rFonts w:ascii="Arial" w:hAnsi="Arial" w:cs="Arial"/>
          <w:sz w:val="24"/>
          <w:szCs w:val="24"/>
        </w:rPr>
      </w:pPr>
    </w:p>
    <w:p w:rsidR="00233F20" w:rsidRPr="00690725" w:rsidRDefault="00CE4912" w:rsidP="00233F20">
      <w:pPr>
        <w:rPr>
          <w:rFonts w:ascii="Arial" w:hAnsi="Arial" w:cs="Arial"/>
          <w:sz w:val="24"/>
          <w:szCs w:val="24"/>
        </w:rPr>
      </w:pPr>
      <w:r w:rsidRPr="00690725">
        <w:rPr>
          <w:rFonts w:ascii="Arial" w:hAnsi="Arial" w:cs="Arial"/>
          <w:sz w:val="24"/>
          <w:szCs w:val="24"/>
        </w:rPr>
        <w:t>Should the E</w:t>
      </w:r>
      <w:r w:rsidR="003A2B4E" w:rsidRPr="00690725">
        <w:rPr>
          <w:rFonts w:ascii="Arial" w:hAnsi="Arial" w:cs="Arial"/>
          <w:sz w:val="24"/>
          <w:szCs w:val="24"/>
        </w:rPr>
        <w:t>vent</w:t>
      </w:r>
      <w:r w:rsidRPr="00690725">
        <w:rPr>
          <w:rFonts w:ascii="Arial" w:hAnsi="Arial" w:cs="Arial"/>
          <w:sz w:val="24"/>
          <w:szCs w:val="24"/>
        </w:rPr>
        <w:t>’</w:t>
      </w:r>
      <w:r w:rsidR="003A2B4E" w:rsidRPr="00690725">
        <w:rPr>
          <w:rFonts w:ascii="Arial" w:hAnsi="Arial" w:cs="Arial"/>
          <w:sz w:val="24"/>
          <w:szCs w:val="24"/>
        </w:rPr>
        <w:t>s resources be over</w:t>
      </w:r>
      <w:r w:rsidRPr="00690725">
        <w:rPr>
          <w:rFonts w:ascii="Arial" w:hAnsi="Arial" w:cs="Arial"/>
          <w:sz w:val="24"/>
          <w:szCs w:val="24"/>
        </w:rPr>
        <w:t>whelmed as a result of the emergency,</w:t>
      </w:r>
      <w:r w:rsidR="003A2B4E" w:rsidRPr="00690725">
        <w:rPr>
          <w:rFonts w:ascii="Arial" w:hAnsi="Arial" w:cs="Arial"/>
          <w:sz w:val="24"/>
          <w:szCs w:val="24"/>
        </w:rPr>
        <w:t xml:space="preserve"> the controlling Emergency Service will initiate the Municipal Emergency Management Plan to assist with t</w:t>
      </w:r>
      <w:r w:rsidRPr="00690725">
        <w:rPr>
          <w:rFonts w:ascii="Arial" w:hAnsi="Arial" w:cs="Arial"/>
          <w:sz w:val="24"/>
          <w:szCs w:val="24"/>
        </w:rPr>
        <w:t>he event and the event recovery.</w:t>
      </w:r>
    </w:p>
    <w:p w:rsidR="00233F20" w:rsidRPr="00690725" w:rsidRDefault="00233F20" w:rsidP="00233F20">
      <w:pPr>
        <w:rPr>
          <w:rFonts w:ascii="Arial" w:hAnsi="Arial" w:cs="Arial"/>
          <w:sz w:val="24"/>
          <w:szCs w:val="24"/>
        </w:rPr>
      </w:pPr>
    </w:p>
    <w:p w:rsidR="005559CE" w:rsidRPr="002E310F" w:rsidRDefault="006B0DD5" w:rsidP="006B0DD5">
      <w:pPr>
        <w:pStyle w:val="Heading2"/>
        <w:rPr>
          <w:rFonts w:ascii="Arial" w:hAnsi="Arial" w:cs="Arial"/>
          <w:color w:val="833C0B"/>
        </w:rPr>
      </w:pPr>
      <w:bookmarkStart w:id="45" w:name="_Toc127876158"/>
      <w:bookmarkEnd w:id="37"/>
      <w:bookmarkEnd w:id="38"/>
      <w:r w:rsidRPr="002E310F">
        <w:rPr>
          <w:rFonts w:ascii="Arial" w:hAnsi="Arial" w:cs="Arial"/>
          <w:color w:val="833C0B"/>
          <w:lang w:val="en-AU"/>
        </w:rPr>
        <w:t>Evacuation Type (Full or Partial)</w:t>
      </w:r>
      <w:bookmarkEnd w:id="45"/>
    </w:p>
    <w:p w:rsidR="005559CE" w:rsidRPr="00690725" w:rsidRDefault="005559CE" w:rsidP="005559CE">
      <w:pPr>
        <w:rPr>
          <w:rFonts w:ascii="Arial" w:hAnsi="Arial" w:cs="Arial"/>
          <w:sz w:val="24"/>
          <w:szCs w:val="24"/>
        </w:rPr>
      </w:pPr>
    </w:p>
    <w:p w:rsidR="005559CE" w:rsidRPr="00690725" w:rsidRDefault="005559CE" w:rsidP="005559CE">
      <w:pPr>
        <w:rPr>
          <w:rFonts w:ascii="Arial" w:hAnsi="Arial" w:cs="Arial"/>
          <w:sz w:val="24"/>
          <w:szCs w:val="24"/>
        </w:rPr>
      </w:pPr>
      <w:r w:rsidRPr="00690725">
        <w:rPr>
          <w:rFonts w:ascii="Arial" w:hAnsi="Arial" w:cs="Arial"/>
          <w:sz w:val="24"/>
          <w:szCs w:val="24"/>
        </w:rPr>
        <w:t>(Depending on the type of emergency and weather conditions)</w:t>
      </w:r>
    </w:p>
    <w:p w:rsidR="005559CE" w:rsidRPr="00690725" w:rsidRDefault="005559CE" w:rsidP="005559CE">
      <w:pPr>
        <w:tabs>
          <w:tab w:val="left" w:leader="dot" w:pos="3969"/>
          <w:tab w:val="left" w:leader="dot" w:pos="6804"/>
        </w:tabs>
        <w:rPr>
          <w:rFonts w:ascii="Arial" w:hAnsi="Arial" w:cs="Arial"/>
          <w:sz w:val="24"/>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4"/>
        <w:gridCol w:w="3402"/>
      </w:tblGrid>
      <w:tr w:rsidR="001F56C4" w:rsidRPr="00690725" w:rsidTr="00B7551C">
        <w:tc>
          <w:tcPr>
            <w:tcW w:w="2694" w:type="dxa"/>
            <w:shd w:val="clear" w:color="auto" w:fill="auto"/>
          </w:tcPr>
          <w:p w:rsidR="001F56C4" w:rsidRPr="00690725" w:rsidRDefault="001F56C4" w:rsidP="00B7551C">
            <w:pPr>
              <w:tabs>
                <w:tab w:val="left" w:leader="dot" w:pos="3969"/>
                <w:tab w:val="left" w:leader="dot" w:pos="6804"/>
              </w:tabs>
              <w:rPr>
                <w:rFonts w:ascii="Arial" w:hAnsi="Arial" w:cs="Arial"/>
                <w:b/>
                <w:bCs/>
                <w:sz w:val="24"/>
                <w:szCs w:val="24"/>
              </w:rPr>
            </w:pPr>
            <w:r w:rsidRPr="00690725">
              <w:rPr>
                <w:rFonts w:ascii="Arial" w:hAnsi="Arial" w:cs="Arial"/>
                <w:b/>
                <w:bCs/>
                <w:sz w:val="24"/>
                <w:szCs w:val="24"/>
              </w:rPr>
              <w:t>Primary – Full Evacuation</w:t>
            </w:r>
          </w:p>
        </w:tc>
        <w:tc>
          <w:tcPr>
            <w:tcW w:w="3402" w:type="dxa"/>
            <w:shd w:val="clear" w:color="auto" w:fill="auto"/>
          </w:tcPr>
          <w:p w:rsidR="001F56C4" w:rsidRPr="00690725" w:rsidRDefault="001F56C4" w:rsidP="00B7551C">
            <w:pPr>
              <w:tabs>
                <w:tab w:val="left" w:leader="dot" w:pos="3969"/>
                <w:tab w:val="left" w:leader="dot" w:pos="6804"/>
              </w:tabs>
              <w:rPr>
                <w:rFonts w:ascii="Arial" w:hAnsi="Arial" w:cs="Arial"/>
                <w:b/>
                <w:bCs/>
                <w:sz w:val="24"/>
                <w:szCs w:val="24"/>
              </w:rPr>
            </w:pPr>
            <w:r w:rsidRPr="00690725">
              <w:rPr>
                <w:rFonts w:ascii="Arial" w:hAnsi="Arial" w:cs="Arial"/>
                <w:b/>
                <w:bCs/>
                <w:sz w:val="24"/>
                <w:szCs w:val="24"/>
              </w:rPr>
              <w:t>Secondary – Partial Evacuation</w:t>
            </w:r>
          </w:p>
        </w:tc>
      </w:tr>
      <w:tr w:rsidR="001F56C4" w:rsidRPr="00690725" w:rsidTr="00B7551C">
        <w:tc>
          <w:tcPr>
            <w:tcW w:w="2694" w:type="dxa"/>
            <w:shd w:val="clear" w:color="auto" w:fill="F2F2F2"/>
          </w:tcPr>
          <w:p w:rsidR="001F56C4" w:rsidRPr="00690725" w:rsidRDefault="00796EC7" w:rsidP="00B7551C">
            <w:pPr>
              <w:tabs>
                <w:tab w:val="left" w:leader="dot" w:pos="3969"/>
                <w:tab w:val="left" w:leader="dot" w:pos="6804"/>
              </w:tabs>
              <w:rPr>
                <w:rFonts w:ascii="Arial" w:hAnsi="Arial" w:cs="Arial"/>
                <w:bCs/>
                <w:sz w:val="24"/>
                <w:szCs w:val="24"/>
                <w:highlight w:val="yellow"/>
              </w:rPr>
            </w:pPr>
            <w:r w:rsidRPr="00690725">
              <w:rPr>
                <w:rFonts w:ascii="Arial" w:hAnsi="Arial" w:cs="Arial"/>
                <w:bCs/>
                <w:sz w:val="24"/>
                <w:szCs w:val="24"/>
                <w:highlight w:val="yellow"/>
              </w:rPr>
              <w:t>Enter location</w:t>
            </w:r>
          </w:p>
        </w:tc>
        <w:tc>
          <w:tcPr>
            <w:tcW w:w="3402" w:type="dxa"/>
            <w:shd w:val="clear" w:color="auto" w:fill="F2F2F2"/>
          </w:tcPr>
          <w:p w:rsidR="001F56C4" w:rsidRPr="00690725" w:rsidRDefault="00796EC7" w:rsidP="00B7551C">
            <w:pPr>
              <w:tabs>
                <w:tab w:val="left" w:leader="dot" w:pos="3969"/>
                <w:tab w:val="left" w:leader="dot" w:pos="6804"/>
              </w:tabs>
              <w:rPr>
                <w:rFonts w:ascii="Arial" w:hAnsi="Arial" w:cs="Arial"/>
                <w:sz w:val="24"/>
                <w:szCs w:val="24"/>
                <w:highlight w:val="yellow"/>
              </w:rPr>
            </w:pPr>
            <w:r w:rsidRPr="00690725">
              <w:rPr>
                <w:rFonts w:ascii="Arial" w:hAnsi="Arial" w:cs="Arial"/>
                <w:sz w:val="24"/>
                <w:szCs w:val="24"/>
                <w:highlight w:val="yellow"/>
              </w:rPr>
              <w:t>Enter location</w:t>
            </w:r>
          </w:p>
        </w:tc>
      </w:tr>
    </w:tbl>
    <w:p w:rsidR="00690725" w:rsidRDefault="00690725" w:rsidP="006B0DD5">
      <w:pPr>
        <w:pStyle w:val="Heading2"/>
        <w:rPr>
          <w:rFonts w:ascii="Arial" w:hAnsi="Arial" w:cs="Arial"/>
        </w:rPr>
      </w:pPr>
    </w:p>
    <w:p w:rsidR="00051EBD" w:rsidRPr="002E310F" w:rsidRDefault="00690725" w:rsidP="006B0DD5">
      <w:pPr>
        <w:pStyle w:val="Heading2"/>
        <w:rPr>
          <w:rFonts w:ascii="Arial" w:hAnsi="Arial" w:cs="Arial"/>
          <w:color w:val="833C0B"/>
        </w:rPr>
      </w:pPr>
      <w:r>
        <w:rPr>
          <w:rFonts w:ascii="Arial" w:hAnsi="Arial" w:cs="Arial"/>
        </w:rPr>
        <w:br w:type="page"/>
      </w:r>
      <w:bookmarkStart w:id="46" w:name="_Toc127876159"/>
      <w:r w:rsidR="00051EBD" w:rsidRPr="002E310F">
        <w:rPr>
          <w:rFonts w:ascii="Arial" w:hAnsi="Arial" w:cs="Arial"/>
          <w:color w:val="833C0B"/>
        </w:rPr>
        <w:lastRenderedPageBreak/>
        <w:t>Emergency Evacuation Procedures</w:t>
      </w:r>
      <w:bookmarkEnd w:id="46"/>
    </w:p>
    <w:p w:rsidR="001C682B" w:rsidRPr="00690725" w:rsidRDefault="001C682B" w:rsidP="00051EBD">
      <w:pPr>
        <w:rPr>
          <w:rFonts w:ascii="Arial" w:hAnsi="Arial" w:cs="Arial"/>
          <w:bCs/>
          <w:sz w:val="24"/>
          <w:szCs w:val="24"/>
        </w:rPr>
      </w:pPr>
    </w:p>
    <w:p w:rsidR="00051EBD" w:rsidRPr="00690725" w:rsidRDefault="00051EBD" w:rsidP="00051EBD">
      <w:pPr>
        <w:rPr>
          <w:rFonts w:ascii="Arial" w:hAnsi="Arial" w:cs="Arial"/>
          <w:bCs/>
          <w:sz w:val="24"/>
          <w:szCs w:val="24"/>
        </w:rPr>
      </w:pPr>
      <w:r w:rsidRPr="00690725">
        <w:rPr>
          <w:rFonts w:ascii="Arial" w:hAnsi="Arial" w:cs="Arial"/>
          <w:bCs/>
          <w:sz w:val="24"/>
          <w:szCs w:val="24"/>
        </w:rPr>
        <w:t xml:space="preserve">Outline emergency evacuation procedures including who will authorise an evacuation, under what circumstances, and how this will be done.  </w:t>
      </w:r>
    </w:p>
    <w:p w:rsidR="00051EBD" w:rsidRPr="00690725" w:rsidRDefault="00051EBD" w:rsidP="00051EBD">
      <w:pPr>
        <w:rPr>
          <w:rFonts w:ascii="Arial" w:hAnsi="Arial" w:cs="Arial"/>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7884"/>
      </w:tblGrid>
      <w:tr w:rsidR="00051EBD" w:rsidRPr="00690725" w:rsidTr="00051EBD">
        <w:trPr>
          <w:jc w:val="center"/>
        </w:trPr>
        <w:tc>
          <w:tcPr>
            <w:tcW w:w="2689" w:type="dxa"/>
          </w:tcPr>
          <w:p w:rsidR="00051EBD" w:rsidRPr="00690725" w:rsidRDefault="00051EBD" w:rsidP="00051EBD">
            <w:pPr>
              <w:rPr>
                <w:rFonts w:ascii="Arial" w:hAnsi="Arial" w:cs="Arial"/>
                <w:bCs/>
                <w:sz w:val="24"/>
                <w:szCs w:val="24"/>
              </w:rPr>
            </w:pPr>
            <w:r w:rsidRPr="00690725">
              <w:rPr>
                <w:rFonts w:ascii="Arial" w:hAnsi="Arial" w:cs="Arial"/>
                <w:bCs/>
                <w:sz w:val="24"/>
                <w:szCs w:val="24"/>
              </w:rPr>
              <w:t>Emergency evacuation procedures</w:t>
            </w:r>
          </w:p>
        </w:tc>
        <w:tc>
          <w:tcPr>
            <w:tcW w:w="12587" w:type="dxa"/>
          </w:tcPr>
          <w:p w:rsidR="006A06E8" w:rsidRDefault="006A06E8" w:rsidP="006A06E8">
            <w:pPr>
              <w:rPr>
                <w:rFonts w:ascii="Arial" w:hAnsi="Arial" w:cs="Arial"/>
                <w:bCs/>
                <w:i/>
                <w:sz w:val="24"/>
                <w:szCs w:val="24"/>
              </w:rPr>
            </w:pPr>
            <w:r>
              <w:rPr>
                <w:rFonts w:ascii="Arial" w:hAnsi="Arial" w:cs="Arial"/>
                <w:bCs/>
                <w:i/>
                <w:sz w:val="24"/>
                <w:szCs w:val="24"/>
              </w:rPr>
              <w:t>i.e.</w:t>
            </w:r>
          </w:p>
          <w:p w:rsidR="00B70AD5" w:rsidRPr="006A06E8" w:rsidRDefault="006A06E8" w:rsidP="006A06E8">
            <w:pPr>
              <w:rPr>
                <w:rFonts w:ascii="Arial" w:hAnsi="Arial" w:cs="Arial"/>
                <w:bCs/>
                <w:i/>
                <w:sz w:val="24"/>
                <w:szCs w:val="24"/>
                <w:highlight w:val="yellow"/>
              </w:rPr>
            </w:pPr>
            <w:r w:rsidRPr="006A06E8">
              <w:rPr>
                <w:rFonts w:ascii="Arial" w:hAnsi="Arial" w:cs="Arial"/>
                <w:bCs/>
                <w:i/>
                <w:sz w:val="24"/>
                <w:szCs w:val="24"/>
                <w:highlight w:val="yellow"/>
              </w:rPr>
              <w:t>1.</w:t>
            </w:r>
            <w:r w:rsidR="00B70AD5" w:rsidRPr="006A06E8">
              <w:rPr>
                <w:rFonts w:ascii="Arial" w:hAnsi="Arial" w:cs="Arial"/>
                <w:bCs/>
                <w:i/>
                <w:sz w:val="24"/>
                <w:szCs w:val="24"/>
                <w:highlight w:val="yellow"/>
              </w:rPr>
              <w:t>Event Manage</w:t>
            </w:r>
            <w:r w:rsidRPr="006A06E8">
              <w:rPr>
                <w:rFonts w:ascii="Arial" w:hAnsi="Arial" w:cs="Arial"/>
                <w:bCs/>
                <w:i/>
                <w:sz w:val="24"/>
                <w:szCs w:val="24"/>
                <w:highlight w:val="yellow"/>
              </w:rPr>
              <w:t>r will enact evacuation by informing wardens, and telling them evacuation point.</w:t>
            </w:r>
          </w:p>
          <w:p w:rsidR="00051EBD" w:rsidRPr="006A06E8" w:rsidRDefault="00051EBD" w:rsidP="00051EBD">
            <w:pPr>
              <w:rPr>
                <w:rFonts w:ascii="Arial" w:hAnsi="Arial" w:cs="Arial"/>
                <w:bCs/>
                <w:i/>
                <w:sz w:val="24"/>
                <w:szCs w:val="24"/>
                <w:highlight w:val="yellow"/>
              </w:rPr>
            </w:pPr>
          </w:p>
          <w:p w:rsidR="00051EBD" w:rsidRPr="006A06E8" w:rsidRDefault="006A06E8" w:rsidP="00051EBD">
            <w:pPr>
              <w:rPr>
                <w:rFonts w:ascii="Arial" w:hAnsi="Arial" w:cs="Arial"/>
                <w:bCs/>
                <w:i/>
                <w:sz w:val="24"/>
                <w:szCs w:val="24"/>
              </w:rPr>
            </w:pPr>
            <w:r w:rsidRPr="006A06E8">
              <w:rPr>
                <w:rFonts w:ascii="Arial" w:hAnsi="Arial" w:cs="Arial"/>
                <w:bCs/>
                <w:i/>
                <w:sz w:val="24"/>
                <w:szCs w:val="24"/>
                <w:highlight w:val="yellow"/>
              </w:rPr>
              <w:t>2. Event manager will raise alarm and address audience.</w:t>
            </w:r>
          </w:p>
          <w:p w:rsidR="00051EBD" w:rsidRPr="00690725" w:rsidRDefault="00051EBD" w:rsidP="00051EBD">
            <w:pPr>
              <w:rPr>
                <w:rFonts w:ascii="Arial" w:hAnsi="Arial" w:cs="Arial"/>
                <w:bCs/>
                <w:sz w:val="24"/>
                <w:szCs w:val="24"/>
              </w:rPr>
            </w:pPr>
          </w:p>
          <w:p w:rsidR="00051EBD" w:rsidRPr="00690725" w:rsidRDefault="00051EBD" w:rsidP="00051EBD">
            <w:pPr>
              <w:rPr>
                <w:rFonts w:ascii="Arial" w:hAnsi="Arial" w:cs="Arial"/>
                <w:bCs/>
                <w:sz w:val="24"/>
                <w:szCs w:val="24"/>
              </w:rPr>
            </w:pPr>
          </w:p>
          <w:p w:rsidR="00051EBD" w:rsidRPr="00690725" w:rsidRDefault="00051EBD" w:rsidP="00051EBD">
            <w:pPr>
              <w:rPr>
                <w:rFonts w:ascii="Arial" w:hAnsi="Arial" w:cs="Arial"/>
                <w:bCs/>
                <w:sz w:val="24"/>
                <w:szCs w:val="24"/>
              </w:rPr>
            </w:pPr>
          </w:p>
          <w:p w:rsidR="00051EBD" w:rsidRPr="00690725" w:rsidRDefault="00051EBD" w:rsidP="00051EBD">
            <w:pPr>
              <w:rPr>
                <w:rFonts w:ascii="Arial" w:hAnsi="Arial" w:cs="Arial"/>
                <w:bCs/>
                <w:sz w:val="24"/>
                <w:szCs w:val="24"/>
              </w:rPr>
            </w:pPr>
          </w:p>
        </w:tc>
      </w:tr>
    </w:tbl>
    <w:p w:rsidR="00051EBD" w:rsidRPr="00690725" w:rsidRDefault="00051EBD" w:rsidP="00051EBD">
      <w:pPr>
        <w:rPr>
          <w:rFonts w:ascii="Arial" w:hAnsi="Arial" w:cs="Arial"/>
          <w:bCs/>
          <w:sz w:val="24"/>
          <w:szCs w:val="24"/>
        </w:rPr>
      </w:pPr>
    </w:p>
    <w:p w:rsidR="00051EBD" w:rsidRPr="00690725" w:rsidRDefault="006A06E8" w:rsidP="00051EBD">
      <w:pPr>
        <w:rPr>
          <w:rFonts w:ascii="Arial" w:hAnsi="Arial" w:cs="Arial"/>
          <w:bCs/>
          <w:sz w:val="24"/>
          <w:szCs w:val="24"/>
        </w:rPr>
      </w:pPr>
      <w:r>
        <w:rPr>
          <w:rFonts w:ascii="Arial" w:hAnsi="Arial" w:cs="Arial"/>
          <w:bCs/>
          <w:sz w:val="24"/>
          <w:szCs w:val="24"/>
          <w:highlight w:val="cyan"/>
        </w:rPr>
        <w:t>*</w:t>
      </w:r>
      <w:r w:rsidR="00051EBD" w:rsidRPr="00B70AD5">
        <w:rPr>
          <w:rFonts w:ascii="Arial" w:hAnsi="Arial" w:cs="Arial"/>
          <w:bCs/>
          <w:sz w:val="24"/>
          <w:szCs w:val="24"/>
          <w:highlight w:val="cyan"/>
        </w:rPr>
        <w:t>Please indicate on your site plan emerge</w:t>
      </w:r>
      <w:r>
        <w:rPr>
          <w:rFonts w:ascii="Arial" w:hAnsi="Arial" w:cs="Arial"/>
          <w:bCs/>
          <w:sz w:val="24"/>
          <w:szCs w:val="24"/>
          <w:highlight w:val="cyan"/>
        </w:rPr>
        <w:t>ncy evacuation routes and sites and attach to this plan.</w:t>
      </w:r>
    </w:p>
    <w:p w:rsidR="00F67397" w:rsidRPr="00690725" w:rsidRDefault="00F67397" w:rsidP="005559CE">
      <w:pPr>
        <w:rPr>
          <w:rFonts w:ascii="Arial" w:hAnsi="Arial" w:cs="Arial"/>
          <w:b/>
          <w:sz w:val="24"/>
          <w:szCs w:val="24"/>
        </w:rPr>
      </w:pPr>
    </w:p>
    <w:p w:rsidR="005559CE" w:rsidRPr="002E310F" w:rsidRDefault="005559CE" w:rsidP="006B0DD5">
      <w:pPr>
        <w:pStyle w:val="Heading2"/>
        <w:rPr>
          <w:rFonts w:ascii="Arial" w:hAnsi="Arial" w:cs="Arial"/>
          <w:color w:val="833C0B"/>
        </w:rPr>
      </w:pPr>
      <w:bookmarkStart w:id="47" w:name="_Toc127876160"/>
      <w:r w:rsidRPr="002E310F">
        <w:rPr>
          <w:rFonts w:ascii="Arial" w:hAnsi="Arial" w:cs="Arial"/>
          <w:color w:val="833C0B"/>
        </w:rPr>
        <w:t>Evacuation Announcement</w:t>
      </w:r>
      <w:bookmarkEnd w:id="47"/>
    </w:p>
    <w:p w:rsidR="005559CE" w:rsidRPr="00690725" w:rsidRDefault="005559CE" w:rsidP="005559CE">
      <w:pPr>
        <w:rPr>
          <w:rFonts w:ascii="Arial" w:hAnsi="Arial" w:cs="Arial"/>
          <w:b/>
          <w:sz w:val="24"/>
          <w:szCs w:val="24"/>
        </w:rPr>
      </w:pPr>
    </w:p>
    <w:p w:rsidR="005559CE" w:rsidRPr="00690725" w:rsidRDefault="005559CE" w:rsidP="00C45162">
      <w:pPr>
        <w:numPr>
          <w:ilvl w:val="0"/>
          <w:numId w:val="14"/>
        </w:numPr>
        <w:rPr>
          <w:rFonts w:ascii="Arial" w:hAnsi="Arial" w:cs="Arial"/>
          <w:i/>
          <w:sz w:val="24"/>
          <w:szCs w:val="24"/>
        </w:rPr>
      </w:pPr>
      <w:r w:rsidRPr="00690725">
        <w:rPr>
          <w:rFonts w:ascii="Arial" w:hAnsi="Arial" w:cs="Arial"/>
          <w:i/>
          <w:sz w:val="24"/>
          <w:szCs w:val="24"/>
        </w:rPr>
        <w:t xml:space="preserve">“Ladies and Gentlemen: You are not in any immediate danger, for your safety we need to stop the event temporarily and clear the area.  Please assist us by following the directions of our </w:t>
      </w:r>
      <w:r w:rsidR="00CE4912" w:rsidRPr="00690725">
        <w:rPr>
          <w:rFonts w:ascii="Arial" w:hAnsi="Arial" w:cs="Arial"/>
          <w:i/>
          <w:sz w:val="24"/>
          <w:szCs w:val="24"/>
        </w:rPr>
        <w:t>wardens to the nearest safe area</w:t>
      </w:r>
      <w:r w:rsidRPr="00690725">
        <w:rPr>
          <w:rFonts w:ascii="Arial" w:hAnsi="Arial" w:cs="Arial"/>
          <w:i/>
          <w:sz w:val="24"/>
          <w:szCs w:val="24"/>
        </w:rPr>
        <w:t>.”</w:t>
      </w:r>
    </w:p>
    <w:p w:rsidR="000E717A" w:rsidRPr="00690725" w:rsidRDefault="000E717A" w:rsidP="000E717A">
      <w:pPr>
        <w:rPr>
          <w:rFonts w:ascii="Arial" w:hAnsi="Arial" w:cs="Arial"/>
          <w:i/>
          <w:sz w:val="24"/>
          <w:szCs w:val="24"/>
        </w:rPr>
      </w:pPr>
    </w:p>
    <w:p w:rsidR="000E717A" w:rsidRPr="00690725" w:rsidRDefault="000E717A" w:rsidP="00C45162">
      <w:pPr>
        <w:numPr>
          <w:ilvl w:val="0"/>
          <w:numId w:val="14"/>
        </w:numPr>
        <w:rPr>
          <w:rFonts w:ascii="Arial" w:hAnsi="Arial" w:cs="Arial"/>
          <w:i/>
          <w:sz w:val="24"/>
          <w:szCs w:val="24"/>
        </w:rPr>
      </w:pPr>
      <w:r w:rsidRPr="00690725">
        <w:rPr>
          <w:rFonts w:ascii="Arial" w:hAnsi="Arial" w:cs="Arial"/>
          <w:i/>
          <w:sz w:val="24"/>
          <w:szCs w:val="24"/>
        </w:rPr>
        <w:t>“</w:t>
      </w:r>
      <w:r w:rsidR="00F75D05" w:rsidRPr="00690725">
        <w:rPr>
          <w:rFonts w:ascii="Arial" w:hAnsi="Arial" w:cs="Arial"/>
          <w:i/>
          <w:sz w:val="24"/>
          <w:szCs w:val="24"/>
        </w:rPr>
        <w:t>EVENT</w:t>
      </w:r>
      <w:r w:rsidRPr="00690725">
        <w:rPr>
          <w:rFonts w:ascii="Arial" w:hAnsi="Arial" w:cs="Arial"/>
          <w:i/>
          <w:sz w:val="24"/>
          <w:szCs w:val="24"/>
        </w:rPr>
        <w:t xml:space="preserve"> has been cancelled due to circumstances beyond our control. We ask you to be patient and leave in an orderly manner. Please follow the directions of our wa</w:t>
      </w:r>
      <w:r w:rsidR="00CE4912" w:rsidRPr="00690725">
        <w:rPr>
          <w:rFonts w:ascii="Arial" w:hAnsi="Arial" w:cs="Arial"/>
          <w:i/>
          <w:sz w:val="24"/>
          <w:szCs w:val="24"/>
        </w:rPr>
        <w:t>rdens to the nearest safest area</w:t>
      </w:r>
      <w:r w:rsidRPr="00690725">
        <w:rPr>
          <w:rFonts w:ascii="Arial" w:hAnsi="Arial" w:cs="Arial"/>
          <w:i/>
          <w:sz w:val="24"/>
          <w:szCs w:val="24"/>
        </w:rPr>
        <w:t xml:space="preserve">. </w:t>
      </w:r>
    </w:p>
    <w:p w:rsidR="005559CE" w:rsidRPr="00690725" w:rsidRDefault="005559CE" w:rsidP="005559CE">
      <w:pPr>
        <w:tabs>
          <w:tab w:val="left" w:leader="dot" w:pos="3969"/>
          <w:tab w:val="left" w:leader="dot" w:pos="6804"/>
        </w:tabs>
        <w:rPr>
          <w:rFonts w:ascii="Arial" w:hAnsi="Arial" w:cs="Arial"/>
          <w:sz w:val="24"/>
          <w:szCs w:val="24"/>
        </w:rPr>
      </w:pPr>
    </w:p>
    <w:p w:rsidR="006623B6" w:rsidRPr="002E310F" w:rsidRDefault="00233F20" w:rsidP="006B0DD5">
      <w:pPr>
        <w:pStyle w:val="Heading2"/>
        <w:rPr>
          <w:rFonts w:ascii="Arial" w:hAnsi="Arial" w:cs="Arial"/>
          <w:color w:val="833C0B"/>
        </w:rPr>
      </w:pPr>
      <w:bookmarkStart w:id="48" w:name="_Toc82773175"/>
      <w:bookmarkStart w:id="49" w:name="_Toc82773215"/>
      <w:bookmarkStart w:id="50" w:name="_Toc127876161"/>
      <w:r w:rsidRPr="002E310F">
        <w:rPr>
          <w:rFonts w:ascii="Arial" w:hAnsi="Arial" w:cs="Arial"/>
          <w:color w:val="833C0B"/>
        </w:rPr>
        <w:t>Marshalling Points</w:t>
      </w:r>
      <w:bookmarkEnd w:id="48"/>
      <w:bookmarkEnd w:id="49"/>
      <w:bookmarkEnd w:id="50"/>
    </w:p>
    <w:p w:rsidR="001C682B" w:rsidRPr="00690725" w:rsidRDefault="001C682B" w:rsidP="005559CE">
      <w:pPr>
        <w:tabs>
          <w:tab w:val="left" w:leader="dot" w:pos="3969"/>
          <w:tab w:val="left" w:leader="dot" w:pos="6804"/>
        </w:tabs>
        <w:rPr>
          <w:rFonts w:ascii="Arial" w:hAnsi="Arial" w:cs="Arial"/>
          <w:bCs/>
          <w:sz w:val="24"/>
          <w:szCs w:val="24"/>
        </w:rPr>
      </w:pPr>
    </w:p>
    <w:p w:rsidR="005516EB" w:rsidRPr="00690725" w:rsidRDefault="00796EC7" w:rsidP="005559CE">
      <w:pPr>
        <w:tabs>
          <w:tab w:val="left" w:leader="dot" w:pos="3969"/>
          <w:tab w:val="left" w:leader="dot" w:pos="6804"/>
        </w:tabs>
        <w:rPr>
          <w:rFonts w:ascii="Arial" w:hAnsi="Arial" w:cs="Arial"/>
          <w:bCs/>
          <w:sz w:val="24"/>
          <w:szCs w:val="24"/>
        </w:rPr>
      </w:pPr>
      <w:r w:rsidRPr="00690725">
        <w:rPr>
          <w:rFonts w:ascii="Arial" w:hAnsi="Arial" w:cs="Arial"/>
          <w:bCs/>
          <w:sz w:val="24"/>
          <w:szCs w:val="24"/>
        </w:rPr>
        <w:t>Area Warden 1</w:t>
      </w:r>
      <w:r w:rsidRPr="00690725">
        <w:rPr>
          <w:rFonts w:ascii="Arial" w:hAnsi="Arial" w:cs="Arial"/>
          <w:bCs/>
          <w:sz w:val="24"/>
          <w:szCs w:val="24"/>
        </w:rPr>
        <w:tab/>
      </w:r>
      <w:r w:rsidRPr="00690725">
        <w:rPr>
          <w:rFonts w:ascii="Arial" w:hAnsi="Arial" w:cs="Arial"/>
          <w:bCs/>
          <w:sz w:val="24"/>
          <w:szCs w:val="24"/>
          <w:highlight w:val="yellow"/>
        </w:rPr>
        <w:t>INSERT LOCATION</w:t>
      </w:r>
    </w:p>
    <w:p w:rsidR="00796EC7" w:rsidRPr="00690725" w:rsidRDefault="00796EC7" w:rsidP="005559CE">
      <w:pPr>
        <w:tabs>
          <w:tab w:val="left" w:leader="dot" w:pos="3969"/>
          <w:tab w:val="left" w:leader="dot" w:pos="6804"/>
        </w:tabs>
        <w:rPr>
          <w:rFonts w:ascii="Arial" w:hAnsi="Arial" w:cs="Arial"/>
          <w:bCs/>
          <w:sz w:val="24"/>
          <w:szCs w:val="24"/>
        </w:rPr>
      </w:pPr>
      <w:r w:rsidRPr="00690725">
        <w:rPr>
          <w:rFonts w:ascii="Arial" w:hAnsi="Arial" w:cs="Arial"/>
          <w:bCs/>
          <w:sz w:val="24"/>
          <w:szCs w:val="24"/>
        </w:rPr>
        <w:t xml:space="preserve">Area Warden 2 </w:t>
      </w:r>
      <w:r w:rsidRPr="00690725">
        <w:rPr>
          <w:rFonts w:ascii="Arial" w:hAnsi="Arial" w:cs="Arial"/>
          <w:bCs/>
          <w:sz w:val="24"/>
          <w:szCs w:val="24"/>
        </w:rPr>
        <w:tab/>
      </w:r>
      <w:r w:rsidRPr="00690725">
        <w:rPr>
          <w:rFonts w:ascii="Arial" w:hAnsi="Arial" w:cs="Arial"/>
          <w:bCs/>
          <w:sz w:val="24"/>
          <w:szCs w:val="24"/>
          <w:highlight w:val="yellow"/>
        </w:rPr>
        <w:t>INSERT LOCATION</w:t>
      </w:r>
    </w:p>
    <w:p w:rsidR="00796EC7" w:rsidRPr="00690725" w:rsidRDefault="00796EC7" w:rsidP="005559CE">
      <w:pPr>
        <w:tabs>
          <w:tab w:val="left" w:leader="dot" w:pos="3969"/>
          <w:tab w:val="left" w:leader="dot" w:pos="6804"/>
        </w:tabs>
        <w:rPr>
          <w:rFonts w:ascii="Arial" w:hAnsi="Arial" w:cs="Arial"/>
          <w:bCs/>
          <w:sz w:val="24"/>
          <w:szCs w:val="24"/>
        </w:rPr>
      </w:pPr>
      <w:r w:rsidRPr="00690725">
        <w:rPr>
          <w:rFonts w:ascii="Arial" w:hAnsi="Arial" w:cs="Arial"/>
          <w:bCs/>
          <w:sz w:val="24"/>
          <w:szCs w:val="24"/>
        </w:rPr>
        <w:t>Area Warden 3</w:t>
      </w:r>
      <w:r w:rsidRPr="00690725">
        <w:rPr>
          <w:rFonts w:ascii="Arial" w:hAnsi="Arial" w:cs="Arial"/>
          <w:bCs/>
          <w:sz w:val="24"/>
          <w:szCs w:val="24"/>
        </w:rPr>
        <w:tab/>
      </w:r>
      <w:r w:rsidRPr="00690725">
        <w:rPr>
          <w:rFonts w:ascii="Arial" w:hAnsi="Arial" w:cs="Arial"/>
          <w:bCs/>
          <w:sz w:val="24"/>
          <w:szCs w:val="24"/>
          <w:highlight w:val="yellow"/>
        </w:rPr>
        <w:t>INSERT LOCATION</w:t>
      </w:r>
    </w:p>
    <w:p w:rsidR="00BC0145" w:rsidRPr="00690725" w:rsidRDefault="00BC0145" w:rsidP="00BC0145">
      <w:pPr>
        <w:rPr>
          <w:rFonts w:ascii="Arial" w:hAnsi="Arial" w:cs="Arial"/>
          <w:i/>
          <w:sz w:val="24"/>
          <w:szCs w:val="24"/>
        </w:rPr>
      </w:pPr>
    </w:p>
    <w:p w:rsidR="00BC0145" w:rsidRPr="002E310F" w:rsidRDefault="00BC0145" w:rsidP="006B0DD5">
      <w:pPr>
        <w:pStyle w:val="Heading2"/>
        <w:rPr>
          <w:rFonts w:ascii="Arial" w:hAnsi="Arial" w:cs="Arial"/>
          <w:color w:val="833C0B"/>
        </w:rPr>
      </w:pPr>
      <w:bookmarkStart w:id="51" w:name="_Toc17000442"/>
      <w:bookmarkStart w:id="52" w:name="_Toc82773176"/>
      <w:bookmarkStart w:id="53" w:name="_Toc82773216"/>
      <w:bookmarkStart w:id="54" w:name="_Toc127876162"/>
      <w:r w:rsidRPr="002E310F">
        <w:rPr>
          <w:rFonts w:ascii="Arial" w:hAnsi="Arial" w:cs="Arial"/>
          <w:color w:val="833C0B"/>
        </w:rPr>
        <w:t>Delegation of Duty</w:t>
      </w:r>
      <w:bookmarkEnd w:id="51"/>
      <w:bookmarkEnd w:id="52"/>
      <w:bookmarkEnd w:id="53"/>
      <w:bookmarkEnd w:id="54"/>
    </w:p>
    <w:p w:rsidR="00BC0145" w:rsidRPr="00690725" w:rsidRDefault="00BC0145" w:rsidP="00BC0145">
      <w:pPr>
        <w:rPr>
          <w:rFonts w:ascii="Arial" w:hAnsi="Arial" w:cs="Arial"/>
          <w:sz w:val="24"/>
          <w:szCs w:val="24"/>
        </w:rPr>
      </w:pPr>
    </w:p>
    <w:p w:rsidR="00BC0145" w:rsidRPr="00690725" w:rsidRDefault="00BC0145" w:rsidP="00BC0145">
      <w:pPr>
        <w:rPr>
          <w:rFonts w:ascii="Arial" w:hAnsi="Arial" w:cs="Arial"/>
          <w:sz w:val="24"/>
          <w:szCs w:val="24"/>
        </w:rPr>
      </w:pPr>
      <w:r w:rsidRPr="00690725">
        <w:rPr>
          <w:rFonts w:ascii="Arial" w:hAnsi="Arial" w:cs="Arial"/>
          <w:sz w:val="24"/>
          <w:szCs w:val="24"/>
        </w:rPr>
        <w:t>If the Chief Warden is unavailable, responsibility will be delegated in the following sequence:</w:t>
      </w:r>
    </w:p>
    <w:p w:rsidR="00BC0145" w:rsidRPr="00690725" w:rsidRDefault="00BC0145" w:rsidP="00C45162">
      <w:pPr>
        <w:numPr>
          <w:ilvl w:val="0"/>
          <w:numId w:val="12"/>
        </w:numPr>
        <w:rPr>
          <w:rFonts w:ascii="Arial" w:hAnsi="Arial" w:cs="Arial"/>
          <w:sz w:val="24"/>
          <w:szCs w:val="24"/>
        </w:rPr>
      </w:pPr>
      <w:r w:rsidRPr="00690725">
        <w:rPr>
          <w:rFonts w:ascii="Arial" w:hAnsi="Arial" w:cs="Arial"/>
          <w:sz w:val="24"/>
          <w:szCs w:val="24"/>
        </w:rPr>
        <w:t>Deputy Chief Warden</w:t>
      </w:r>
    </w:p>
    <w:p w:rsidR="00BC0145" w:rsidRPr="00690725" w:rsidRDefault="00BC0145" w:rsidP="00C45162">
      <w:pPr>
        <w:numPr>
          <w:ilvl w:val="0"/>
          <w:numId w:val="12"/>
        </w:numPr>
        <w:rPr>
          <w:rFonts w:ascii="Arial" w:hAnsi="Arial" w:cs="Arial"/>
          <w:sz w:val="24"/>
          <w:szCs w:val="24"/>
        </w:rPr>
      </w:pPr>
      <w:r w:rsidRPr="00690725">
        <w:rPr>
          <w:rFonts w:ascii="Arial" w:hAnsi="Arial" w:cs="Arial"/>
          <w:sz w:val="24"/>
          <w:szCs w:val="24"/>
        </w:rPr>
        <w:t>Area Warden</w:t>
      </w:r>
    </w:p>
    <w:p w:rsidR="00BC0145" w:rsidRPr="00690725" w:rsidRDefault="00BC0145" w:rsidP="00BC0145">
      <w:pPr>
        <w:pStyle w:val="Header"/>
        <w:rPr>
          <w:rFonts w:cs="Arial"/>
          <w:sz w:val="24"/>
          <w:szCs w:val="24"/>
        </w:rPr>
      </w:pPr>
    </w:p>
    <w:p w:rsidR="00233F20" w:rsidRPr="00690725" w:rsidRDefault="00BC0145" w:rsidP="00BC0145">
      <w:pPr>
        <w:pStyle w:val="Header"/>
        <w:rPr>
          <w:rFonts w:cs="Arial"/>
          <w:b/>
          <w:sz w:val="24"/>
          <w:szCs w:val="24"/>
          <w:u w:val="single"/>
          <w:lang w:val="en-AU"/>
        </w:rPr>
      </w:pPr>
      <w:r w:rsidRPr="00690725">
        <w:rPr>
          <w:rFonts w:cs="Arial"/>
          <w:b/>
          <w:sz w:val="24"/>
          <w:szCs w:val="24"/>
          <w:u w:val="single"/>
        </w:rPr>
        <w:t>NOTE</w:t>
      </w:r>
      <w:r w:rsidR="00233F20" w:rsidRPr="00690725">
        <w:rPr>
          <w:rFonts w:cs="Arial"/>
          <w:b/>
          <w:sz w:val="24"/>
          <w:szCs w:val="24"/>
          <w:u w:val="single"/>
          <w:lang w:val="en-AU"/>
        </w:rPr>
        <w:t xml:space="preserve">: </w:t>
      </w:r>
    </w:p>
    <w:p w:rsidR="00233F20" w:rsidRPr="00690725" w:rsidRDefault="00BC0145" w:rsidP="00BC0145">
      <w:pPr>
        <w:pStyle w:val="Header"/>
        <w:rPr>
          <w:rFonts w:cs="Arial"/>
          <w:bCs/>
          <w:i/>
          <w:sz w:val="24"/>
          <w:szCs w:val="24"/>
        </w:rPr>
      </w:pPr>
      <w:r w:rsidRPr="00690725">
        <w:rPr>
          <w:rFonts w:cs="Arial"/>
          <w:bCs/>
          <w:i/>
          <w:sz w:val="24"/>
          <w:szCs w:val="24"/>
        </w:rPr>
        <w:t xml:space="preserve">Police and Fire Brigade outrank all event management. </w:t>
      </w:r>
    </w:p>
    <w:p w:rsidR="00233F20" w:rsidRPr="00690725" w:rsidRDefault="00BC0145" w:rsidP="00BC0145">
      <w:pPr>
        <w:pStyle w:val="Header"/>
        <w:rPr>
          <w:rFonts w:cs="Arial"/>
          <w:bCs/>
          <w:i/>
          <w:sz w:val="24"/>
          <w:szCs w:val="24"/>
        </w:rPr>
      </w:pPr>
      <w:r w:rsidRPr="00690725">
        <w:rPr>
          <w:rFonts w:cs="Arial"/>
          <w:bCs/>
          <w:i/>
          <w:sz w:val="24"/>
          <w:szCs w:val="24"/>
        </w:rPr>
        <w:t>Should either give any personnel a direct order, staff should carry out the order</w:t>
      </w:r>
      <w:r w:rsidRPr="00690725">
        <w:rPr>
          <w:rFonts w:cs="Arial"/>
          <w:bCs/>
          <w:i/>
          <w:sz w:val="24"/>
          <w:szCs w:val="24"/>
          <w:lang w:val="en-AU"/>
        </w:rPr>
        <w:t>, providing it is safe to do so</w:t>
      </w:r>
      <w:r w:rsidRPr="00690725">
        <w:rPr>
          <w:rFonts w:cs="Arial"/>
          <w:bCs/>
          <w:i/>
          <w:sz w:val="24"/>
          <w:szCs w:val="24"/>
        </w:rPr>
        <w:t xml:space="preserve">. </w:t>
      </w:r>
    </w:p>
    <w:p w:rsidR="00BC0145" w:rsidRPr="00690725" w:rsidRDefault="00BC0145" w:rsidP="00BC0145">
      <w:pPr>
        <w:pStyle w:val="Header"/>
        <w:rPr>
          <w:rFonts w:cs="Arial"/>
          <w:bCs/>
          <w:sz w:val="24"/>
          <w:szCs w:val="24"/>
        </w:rPr>
      </w:pPr>
      <w:r w:rsidRPr="00690725">
        <w:rPr>
          <w:rFonts w:cs="Arial"/>
          <w:bCs/>
          <w:i/>
          <w:sz w:val="24"/>
          <w:szCs w:val="24"/>
        </w:rPr>
        <w:t>Confirmation from event management is not required.</w:t>
      </w:r>
    </w:p>
    <w:p w:rsidR="00BC0145" w:rsidRPr="00690725" w:rsidRDefault="00BC0145" w:rsidP="00BC0145">
      <w:pPr>
        <w:pStyle w:val="Header"/>
        <w:rPr>
          <w:rFonts w:cs="Arial"/>
          <w:sz w:val="24"/>
          <w:szCs w:val="24"/>
        </w:rPr>
      </w:pPr>
    </w:p>
    <w:p w:rsidR="00BC0145" w:rsidRPr="002E310F" w:rsidRDefault="00882B61" w:rsidP="006B0DD5">
      <w:pPr>
        <w:pStyle w:val="Heading2"/>
        <w:rPr>
          <w:rFonts w:ascii="Arial" w:hAnsi="Arial" w:cs="Arial"/>
          <w:color w:val="833C0B"/>
        </w:rPr>
      </w:pPr>
      <w:r>
        <w:rPr>
          <w:rFonts w:ascii="Arial" w:hAnsi="Arial" w:cs="Arial"/>
          <w:color w:val="833C0B"/>
        </w:rPr>
        <w:br w:type="page"/>
      </w:r>
      <w:bookmarkStart w:id="55" w:name="_Toc127876163"/>
      <w:r w:rsidR="00BC0145" w:rsidRPr="002E310F">
        <w:rPr>
          <w:rFonts w:ascii="Arial" w:hAnsi="Arial" w:cs="Arial"/>
          <w:color w:val="833C0B"/>
        </w:rPr>
        <w:lastRenderedPageBreak/>
        <w:t>Mobility Impaired Persons</w:t>
      </w:r>
      <w:bookmarkEnd w:id="55"/>
    </w:p>
    <w:p w:rsidR="001C682B" w:rsidRPr="00690725" w:rsidRDefault="001C682B" w:rsidP="00BC0145">
      <w:pPr>
        <w:pStyle w:val="Header"/>
        <w:rPr>
          <w:rFonts w:cs="Arial"/>
          <w:b/>
          <w:sz w:val="24"/>
          <w:szCs w:val="24"/>
        </w:rPr>
      </w:pPr>
    </w:p>
    <w:p w:rsidR="00BC0145" w:rsidRPr="00690725" w:rsidRDefault="00BC0145" w:rsidP="00BC0145">
      <w:pPr>
        <w:pStyle w:val="Header"/>
        <w:rPr>
          <w:rFonts w:cs="Arial"/>
          <w:sz w:val="24"/>
          <w:szCs w:val="24"/>
        </w:rPr>
      </w:pPr>
      <w:r w:rsidRPr="00690725">
        <w:rPr>
          <w:rFonts w:cs="Arial"/>
          <w:sz w:val="24"/>
          <w:szCs w:val="24"/>
        </w:rPr>
        <w:t>In the event of an evacuation Wardens should assist or arrange assistance for mobility-impaired persons.</w:t>
      </w:r>
    </w:p>
    <w:p w:rsidR="00BC0145" w:rsidRPr="00690725" w:rsidRDefault="00BC0145" w:rsidP="00BC0145">
      <w:pPr>
        <w:pStyle w:val="Header"/>
        <w:rPr>
          <w:rFonts w:cs="Arial"/>
          <w:sz w:val="24"/>
          <w:szCs w:val="24"/>
        </w:rPr>
      </w:pPr>
      <w:r w:rsidRPr="00690725">
        <w:rPr>
          <w:rFonts w:cs="Arial"/>
          <w:sz w:val="24"/>
          <w:szCs w:val="24"/>
        </w:rPr>
        <w:t>A mobility-impaired person is any person who will require physical assistance during an evacuation.</w:t>
      </w:r>
    </w:p>
    <w:p w:rsidR="00BC0145" w:rsidRPr="00690725" w:rsidRDefault="00BC0145" w:rsidP="00BC0145">
      <w:pPr>
        <w:pStyle w:val="Header"/>
        <w:rPr>
          <w:rFonts w:cs="Arial"/>
          <w:sz w:val="24"/>
          <w:szCs w:val="24"/>
        </w:rPr>
      </w:pPr>
    </w:p>
    <w:p w:rsidR="00BC0145" w:rsidRPr="00690725" w:rsidRDefault="00BC0145" w:rsidP="00BC0145">
      <w:pPr>
        <w:pStyle w:val="Header"/>
        <w:tabs>
          <w:tab w:val="clear" w:pos="4153"/>
          <w:tab w:val="left" w:pos="3119"/>
        </w:tabs>
        <w:ind w:left="1701" w:hanging="1701"/>
        <w:rPr>
          <w:rFonts w:cs="Arial"/>
          <w:sz w:val="24"/>
          <w:szCs w:val="24"/>
        </w:rPr>
      </w:pPr>
      <w:r w:rsidRPr="00690725">
        <w:rPr>
          <w:rFonts w:cs="Arial"/>
          <w:sz w:val="24"/>
          <w:szCs w:val="24"/>
        </w:rPr>
        <w:t xml:space="preserve">For </w:t>
      </w:r>
      <w:r w:rsidR="006B0DD5" w:rsidRPr="00690725">
        <w:rPr>
          <w:rFonts w:cs="Arial"/>
          <w:sz w:val="24"/>
          <w:szCs w:val="24"/>
          <w:lang w:val="en-AU"/>
        </w:rPr>
        <w:t>e</w:t>
      </w:r>
      <w:r w:rsidRPr="00690725">
        <w:rPr>
          <w:rFonts w:cs="Arial"/>
          <w:sz w:val="24"/>
          <w:szCs w:val="24"/>
        </w:rPr>
        <w:t>xample:</w:t>
      </w:r>
      <w:r w:rsidRPr="00690725">
        <w:rPr>
          <w:rFonts w:cs="Arial"/>
          <w:sz w:val="24"/>
          <w:szCs w:val="24"/>
        </w:rPr>
        <w:tab/>
        <w:t>Permanent Disablement</w:t>
      </w:r>
    </w:p>
    <w:p w:rsidR="00BC0145" w:rsidRPr="00690725" w:rsidRDefault="00BC0145" w:rsidP="00BC0145">
      <w:pPr>
        <w:pStyle w:val="Header"/>
        <w:tabs>
          <w:tab w:val="clear" w:pos="4153"/>
          <w:tab w:val="left" w:pos="3119"/>
        </w:tabs>
        <w:ind w:left="1701" w:hanging="1701"/>
        <w:rPr>
          <w:rFonts w:cs="Arial"/>
          <w:sz w:val="24"/>
          <w:szCs w:val="24"/>
        </w:rPr>
      </w:pPr>
      <w:r w:rsidRPr="00690725">
        <w:rPr>
          <w:rFonts w:cs="Arial"/>
          <w:sz w:val="24"/>
          <w:szCs w:val="24"/>
        </w:rPr>
        <w:tab/>
        <w:t>Temporary Disablement</w:t>
      </w:r>
    </w:p>
    <w:p w:rsidR="00BC0145" w:rsidRPr="00690725" w:rsidRDefault="00BC0145" w:rsidP="00BC0145">
      <w:pPr>
        <w:pStyle w:val="Header"/>
        <w:tabs>
          <w:tab w:val="left" w:pos="3119"/>
        </w:tabs>
        <w:ind w:left="1701" w:hanging="1701"/>
        <w:rPr>
          <w:rFonts w:cs="Arial"/>
          <w:sz w:val="24"/>
          <w:szCs w:val="24"/>
        </w:rPr>
      </w:pPr>
      <w:r w:rsidRPr="00690725">
        <w:rPr>
          <w:rFonts w:cs="Arial"/>
          <w:sz w:val="24"/>
          <w:szCs w:val="24"/>
        </w:rPr>
        <w:tab/>
        <w:t>Deafness (full/partial)</w:t>
      </w:r>
    </w:p>
    <w:p w:rsidR="00BC0145" w:rsidRPr="00690725" w:rsidRDefault="00BC0145" w:rsidP="00BC0145">
      <w:pPr>
        <w:pStyle w:val="Header"/>
        <w:tabs>
          <w:tab w:val="left" w:pos="3119"/>
        </w:tabs>
        <w:ind w:left="1701" w:hanging="1701"/>
        <w:rPr>
          <w:rFonts w:cs="Arial"/>
          <w:sz w:val="24"/>
          <w:szCs w:val="24"/>
        </w:rPr>
      </w:pPr>
      <w:r w:rsidRPr="00690725">
        <w:rPr>
          <w:rFonts w:cs="Arial"/>
          <w:sz w:val="24"/>
          <w:szCs w:val="24"/>
        </w:rPr>
        <w:tab/>
        <w:t>Blindness (full/partial)</w:t>
      </w:r>
    </w:p>
    <w:p w:rsidR="00843EBE" w:rsidRPr="00690725" w:rsidRDefault="00BC0145" w:rsidP="00633685">
      <w:pPr>
        <w:pStyle w:val="Header"/>
        <w:tabs>
          <w:tab w:val="left" w:pos="3119"/>
        </w:tabs>
        <w:ind w:left="1701" w:hanging="1701"/>
        <w:rPr>
          <w:rFonts w:cs="Arial"/>
          <w:sz w:val="24"/>
          <w:szCs w:val="24"/>
        </w:rPr>
      </w:pPr>
      <w:r w:rsidRPr="00690725">
        <w:rPr>
          <w:rFonts w:cs="Arial"/>
          <w:sz w:val="24"/>
          <w:szCs w:val="24"/>
        </w:rPr>
        <w:tab/>
        <w:t>Advanced pregnancy</w:t>
      </w:r>
    </w:p>
    <w:p w:rsidR="00F67397" w:rsidRPr="00690725" w:rsidRDefault="00F67397" w:rsidP="00E47770">
      <w:pPr>
        <w:tabs>
          <w:tab w:val="left" w:leader="dot" w:pos="3969"/>
          <w:tab w:val="left" w:leader="dot" w:pos="6804"/>
        </w:tabs>
        <w:rPr>
          <w:rFonts w:ascii="Arial" w:hAnsi="Arial" w:cs="Arial"/>
          <w:b/>
          <w:sz w:val="24"/>
          <w:szCs w:val="24"/>
          <w:u w:val="single"/>
          <w:lang w:val="x-none"/>
        </w:rPr>
      </w:pPr>
    </w:p>
    <w:p w:rsidR="005559CE" w:rsidRPr="002E310F" w:rsidRDefault="00E47770" w:rsidP="006B0DD5">
      <w:pPr>
        <w:pStyle w:val="Heading2"/>
        <w:rPr>
          <w:rFonts w:ascii="Arial" w:hAnsi="Arial" w:cs="Arial"/>
          <w:color w:val="833C0B"/>
        </w:rPr>
      </w:pPr>
      <w:bookmarkStart w:id="56" w:name="_Toc127876164"/>
      <w:r w:rsidRPr="002E310F">
        <w:rPr>
          <w:rFonts w:ascii="Arial" w:hAnsi="Arial" w:cs="Arial"/>
          <w:color w:val="833C0B"/>
        </w:rPr>
        <w:t>Emergency Vehicle Access</w:t>
      </w:r>
      <w:bookmarkEnd w:id="56"/>
    </w:p>
    <w:p w:rsidR="005559CE" w:rsidRPr="00690725" w:rsidRDefault="005559CE" w:rsidP="005559CE">
      <w:pPr>
        <w:tabs>
          <w:tab w:val="left" w:leader="dot" w:pos="3969"/>
          <w:tab w:val="left" w:leader="dot" w:pos="6804"/>
        </w:tabs>
        <w:rPr>
          <w:rFonts w:ascii="Arial" w:hAnsi="Arial" w:cs="Arial"/>
          <w:sz w:val="24"/>
          <w:szCs w:val="24"/>
        </w:rPr>
      </w:pPr>
    </w:p>
    <w:p w:rsidR="00E47770" w:rsidRPr="00690725" w:rsidRDefault="00F75D05" w:rsidP="00E47770">
      <w:pPr>
        <w:tabs>
          <w:tab w:val="left" w:leader="dot" w:pos="3969"/>
          <w:tab w:val="left" w:leader="dot" w:pos="6804"/>
        </w:tabs>
        <w:rPr>
          <w:rFonts w:ascii="Arial" w:hAnsi="Arial" w:cs="Arial"/>
          <w:sz w:val="24"/>
          <w:szCs w:val="24"/>
        </w:rPr>
      </w:pPr>
      <w:r w:rsidRPr="00690725">
        <w:rPr>
          <w:rFonts w:ascii="Arial" w:hAnsi="Arial" w:cs="Arial"/>
          <w:sz w:val="24"/>
          <w:szCs w:val="24"/>
          <w:highlight w:val="yellow"/>
        </w:rPr>
        <w:t>LOCATION</w:t>
      </w:r>
      <w:r w:rsidR="00D42F02" w:rsidRPr="00690725">
        <w:rPr>
          <w:rFonts w:ascii="Arial" w:hAnsi="Arial" w:cs="Arial"/>
          <w:sz w:val="24"/>
          <w:szCs w:val="24"/>
        </w:rPr>
        <w:t>. To be met and guided by Area</w:t>
      </w:r>
      <w:r w:rsidR="00ED0C7F" w:rsidRPr="00690725">
        <w:rPr>
          <w:rFonts w:ascii="Arial" w:hAnsi="Arial" w:cs="Arial"/>
          <w:sz w:val="24"/>
          <w:szCs w:val="24"/>
        </w:rPr>
        <w:t xml:space="preserve"> Wardens.</w:t>
      </w:r>
      <w:bookmarkEnd w:id="7"/>
      <w:bookmarkEnd w:id="8"/>
      <w:bookmarkEnd w:id="9"/>
    </w:p>
    <w:p w:rsidR="00E47770" w:rsidRPr="00690725" w:rsidRDefault="00E47770" w:rsidP="00E47770">
      <w:pPr>
        <w:tabs>
          <w:tab w:val="left" w:leader="dot" w:pos="3969"/>
          <w:tab w:val="left" w:leader="dot" w:pos="6804"/>
        </w:tabs>
        <w:rPr>
          <w:rFonts w:ascii="Arial" w:hAnsi="Arial" w:cs="Arial"/>
          <w:sz w:val="24"/>
          <w:szCs w:val="24"/>
        </w:rPr>
      </w:pPr>
    </w:p>
    <w:p w:rsidR="00260F57" w:rsidRPr="002E310F" w:rsidRDefault="00260F57" w:rsidP="006B0DD5">
      <w:pPr>
        <w:pStyle w:val="Heading2"/>
        <w:rPr>
          <w:rFonts w:ascii="Arial" w:hAnsi="Arial" w:cs="Arial"/>
          <w:color w:val="833C0B"/>
        </w:rPr>
      </w:pPr>
      <w:bookmarkStart w:id="57" w:name="_Toc127876165"/>
      <w:r w:rsidRPr="002E310F">
        <w:rPr>
          <w:rFonts w:ascii="Arial" w:hAnsi="Arial" w:cs="Arial"/>
          <w:color w:val="833C0B"/>
        </w:rPr>
        <w:t>Event Control Centre</w:t>
      </w:r>
      <w:bookmarkEnd w:id="57"/>
      <w:r w:rsidRPr="002E310F">
        <w:rPr>
          <w:rFonts w:ascii="Arial" w:hAnsi="Arial" w:cs="Arial"/>
          <w:color w:val="833C0B"/>
        </w:rPr>
        <w:t xml:space="preserve"> </w:t>
      </w:r>
    </w:p>
    <w:p w:rsidR="00260F57" w:rsidRPr="00690725" w:rsidRDefault="00260F57" w:rsidP="00260F57">
      <w:pPr>
        <w:pStyle w:val="Header"/>
        <w:tabs>
          <w:tab w:val="clear" w:pos="4153"/>
          <w:tab w:val="clear" w:pos="8306"/>
        </w:tabs>
        <w:rPr>
          <w:rFonts w:cs="Arial"/>
          <w:sz w:val="24"/>
          <w:szCs w:val="24"/>
        </w:rPr>
      </w:pPr>
    </w:p>
    <w:p w:rsidR="00F67397" w:rsidRPr="00690725" w:rsidRDefault="00260F57" w:rsidP="00260F57">
      <w:pPr>
        <w:tabs>
          <w:tab w:val="left" w:pos="3980"/>
        </w:tabs>
        <w:rPr>
          <w:rFonts w:ascii="Arial" w:hAnsi="Arial" w:cs="Arial"/>
          <w:sz w:val="24"/>
          <w:szCs w:val="24"/>
        </w:rPr>
      </w:pPr>
      <w:r w:rsidRPr="00690725">
        <w:rPr>
          <w:rFonts w:ascii="Arial" w:hAnsi="Arial" w:cs="Arial"/>
          <w:sz w:val="24"/>
          <w:szCs w:val="24"/>
        </w:rPr>
        <w:t xml:space="preserve">The Event Control Centre (ECC) will be stationed </w:t>
      </w:r>
      <w:r w:rsidR="00F75D05" w:rsidRPr="00690725">
        <w:rPr>
          <w:rFonts w:ascii="Arial" w:hAnsi="Arial" w:cs="Arial"/>
          <w:sz w:val="24"/>
          <w:szCs w:val="24"/>
          <w:highlight w:val="yellow"/>
        </w:rPr>
        <w:t>XXXX</w:t>
      </w:r>
      <w:r w:rsidRPr="00690725">
        <w:rPr>
          <w:rFonts w:ascii="Arial" w:hAnsi="Arial" w:cs="Arial"/>
          <w:sz w:val="24"/>
          <w:szCs w:val="24"/>
        </w:rPr>
        <w:t>. The ECC will monitor all co</w:t>
      </w:r>
      <w:r w:rsidR="007F7A4B" w:rsidRPr="00690725">
        <w:rPr>
          <w:rFonts w:ascii="Arial" w:hAnsi="Arial" w:cs="Arial"/>
          <w:sz w:val="24"/>
          <w:szCs w:val="24"/>
        </w:rPr>
        <w:t>mmunications and advise Area</w:t>
      </w:r>
      <w:r w:rsidRPr="00690725">
        <w:rPr>
          <w:rFonts w:ascii="Arial" w:hAnsi="Arial" w:cs="Arial"/>
          <w:sz w:val="24"/>
          <w:szCs w:val="24"/>
        </w:rPr>
        <w:t xml:space="preserve"> Wardens in the event of any incident. It will also be the role of the ECC to log all incidents and act as the Communications Officer in the event of an Emergency Situation.</w:t>
      </w:r>
    </w:p>
    <w:p w:rsidR="00051EBD" w:rsidRPr="00690725" w:rsidRDefault="00051EBD" w:rsidP="00260F57">
      <w:pPr>
        <w:tabs>
          <w:tab w:val="left" w:pos="3980"/>
        </w:tabs>
        <w:rPr>
          <w:rFonts w:ascii="Arial" w:hAnsi="Arial" w:cs="Arial"/>
          <w:sz w:val="24"/>
          <w:szCs w:val="24"/>
        </w:rPr>
      </w:pPr>
    </w:p>
    <w:p w:rsidR="00051EBD" w:rsidRPr="002E310F" w:rsidRDefault="00051EBD" w:rsidP="006B0DD5">
      <w:pPr>
        <w:pStyle w:val="Heading2"/>
        <w:rPr>
          <w:rFonts w:ascii="Arial" w:hAnsi="Arial" w:cs="Arial"/>
          <w:color w:val="833C0B"/>
        </w:rPr>
      </w:pPr>
      <w:bookmarkStart w:id="58" w:name="_Toc127876166"/>
      <w:r w:rsidRPr="002E310F">
        <w:rPr>
          <w:rFonts w:ascii="Arial" w:hAnsi="Arial" w:cs="Arial"/>
          <w:color w:val="833C0B"/>
        </w:rPr>
        <w:t>Crowd Control/Security Plan</w:t>
      </w:r>
      <w:bookmarkEnd w:id="58"/>
    </w:p>
    <w:p w:rsidR="00051EBD" w:rsidRPr="00690725" w:rsidRDefault="00051EBD" w:rsidP="00051EBD">
      <w:pPr>
        <w:tabs>
          <w:tab w:val="left" w:pos="3980"/>
        </w:tabs>
        <w:rPr>
          <w:rFonts w:ascii="Arial" w:hAnsi="Arial" w:cs="Arial"/>
          <w:b/>
          <w:bCs/>
          <w:sz w:val="24"/>
          <w:szCs w:val="24"/>
        </w:rPr>
      </w:pPr>
    </w:p>
    <w:p w:rsidR="00051EBD" w:rsidRPr="00690725" w:rsidRDefault="00051EBD" w:rsidP="00051EBD">
      <w:pPr>
        <w:tabs>
          <w:tab w:val="left" w:pos="3980"/>
        </w:tabs>
        <w:rPr>
          <w:rFonts w:ascii="Arial" w:hAnsi="Arial" w:cs="Arial"/>
          <w:sz w:val="24"/>
          <w:szCs w:val="24"/>
        </w:rPr>
      </w:pPr>
      <w:r w:rsidRPr="00690725">
        <w:rPr>
          <w:rFonts w:ascii="Arial" w:hAnsi="Arial" w:cs="Arial"/>
          <w:sz w:val="24"/>
          <w:szCs w:val="24"/>
        </w:rPr>
        <w:t>Outline crowd control and security plans, personnel numbers and roles. Where used, include details of professional security/crowd control companies (company name, number of personnel and roles).</w:t>
      </w:r>
    </w:p>
    <w:p w:rsidR="00051EBD" w:rsidRPr="00690725" w:rsidRDefault="00051EBD" w:rsidP="00051EBD">
      <w:pPr>
        <w:tabs>
          <w:tab w:val="left" w:pos="3980"/>
        </w:tabs>
        <w:rPr>
          <w:rFonts w:ascii="Arial" w:hAnsi="Arial" w:cs="Arial"/>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4252"/>
        <w:gridCol w:w="3402"/>
      </w:tblGrid>
      <w:tr w:rsidR="001C682B" w:rsidRPr="00690725" w:rsidTr="00541FAC">
        <w:tc>
          <w:tcPr>
            <w:tcW w:w="2093" w:type="dxa"/>
            <w:shd w:val="clear" w:color="auto" w:fill="FBE4D5"/>
          </w:tcPr>
          <w:p w:rsidR="00051EBD" w:rsidRPr="00690725" w:rsidRDefault="00051EBD" w:rsidP="00051EBD">
            <w:pPr>
              <w:tabs>
                <w:tab w:val="left" w:pos="3980"/>
              </w:tabs>
              <w:rPr>
                <w:rFonts w:ascii="Arial" w:hAnsi="Arial" w:cs="Arial"/>
                <w:b/>
                <w:sz w:val="24"/>
                <w:szCs w:val="24"/>
              </w:rPr>
            </w:pPr>
            <w:r w:rsidRPr="00690725">
              <w:rPr>
                <w:rFonts w:ascii="Arial" w:hAnsi="Arial" w:cs="Arial"/>
                <w:b/>
                <w:sz w:val="24"/>
                <w:szCs w:val="24"/>
              </w:rPr>
              <w:t>Provider details (if external provider used)</w:t>
            </w:r>
          </w:p>
        </w:tc>
        <w:tc>
          <w:tcPr>
            <w:tcW w:w="4252" w:type="dxa"/>
            <w:shd w:val="clear" w:color="auto" w:fill="FBE4D5"/>
          </w:tcPr>
          <w:p w:rsidR="00051EBD" w:rsidRPr="00690725" w:rsidRDefault="00051EBD" w:rsidP="00051EBD">
            <w:pPr>
              <w:tabs>
                <w:tab w:val="left" w:pos="3980"/>
              </w:tabs>
              <w:rPr>
                <w:rFonts w:ascii="Arial" w:hAnsi="Arial" w:cs="Arial"/>
                <w:b/>
                <w:sz w:val="24"/>
                <w:szCs w:val="24"/>
              </w:rPr>
            </w:pPr>
            <w:r w:rsidRPr="00690725">
              <w:rPr>
                <w:rFonts w:ascii="Arial" w:hAnsi="Arial" w:cs="Arial"/>
                <w:b/>
                <w:sz w:val="24"/>
                <w:szCs w:val="24"/>
              </w:rPr>
              <w:t>Contact name:</w:t>
            </w:r>
          </w:p>
        </w:tc>
        <w:tc>
          <w:tcPr>
            <w:tcW w:w="3402" w:type="dxa"/>
            <w:shd w:val="clear" w:color="auto" w:fill="FBE4D5"/>
          </w:tcPr>
          <w:p w:rsidR="00051EBD" w:rsidRPr="00690725" w:rsidRDefault="00051EBD" w:rsidP="00051EBD">
            <w:pPr>
              <w:tabs>
                <w:tab w:val="left" w:pos="3980"/>
              </w:tabs>
              <w:rPr>
                <w:rFonts w:ascii="Arial" w:hAnsi="Arial" w:cs="Arial"/>
                <w:b/>
                <w:sz w:val="24"/>
                <w:szCs w:val="24"/>
              </w:rPr>
            </w:pPr>
            <w:r w:rsidRPr="00690725">
              <w:rPr>
                <w:rFonts w:ascii="Arial" w:hAnsi="Arial" w:cs="Arial"/>
                <w:b/>
                <w:sz w:val="24"/>
                <w:szCs w:val="24"/>
              </w:rPr>
              <w:t>Mobile:</w:t>
            </w:r>
          </w:p>
        </w:tc>
      </w:tr>
      <w:tr w:rsidR="001C682B" w:rsidRPr="00690725" w:rsidTr="00541FAC">
        <w:tc>
          <w:tcPr>
            <w:tcW w:w="2093" w:type="dxa"/>
            <w:shd w:val="clear" w:color="auto" w:fill="FBE4D5"/>
          </w:tcPr>
          <w:p w:rsidR="00051EBD" w:rsidRPr="00690725" w:rsidRDefault="00051EBD" w:rsidP="00051EBD">
            <w:pPr>
              <w:tabs>
                <w:tab w:val="left" w:pos="3980"/>
              </w:tabs>
              <w:rPr>
                <w:rFonts w:ascii="Arial" w:hAnsi="Arial" w:cs="Arial"/>
                <w:b/>
                <w:sz w:val="24"/>
                <w:szCs w:val="24"/>
              </w:rPr>
            </w:pPr>
            <w:r w:rsidRPr="00690725">
              <w:rPr>
                <w:rFonts w:ascii="Arial" w:hAnsi="Arial" w:cs="Arial"/>
                <w:b/>
                <w:sz w:val="24"/>
                <w:szCs w:val="24"/>
              </w:rPr>
              <w:t>Crowd control/security plan</w:t>
            </w:r>
          </w:p>
        </w:tc>
        <w:tc>
          <w:tcPr>
            <w:tcW w:w="7654" w:type="dxa"/>
            <w:gridSpan w:val="2"/>
          </w:tcPr>
          <w:p w:rsidR="00051EBD" w:rsidRPr="00690725" w:rsidRDefault="00051EBD" w:rsidP="00051EBD">
            <w:pPr>
              <w:tabs>
                <w:tab w:val="left" w:pos="3980"/>
              </w:tabs>
              <w:rPr>
                <w:rFonts w:ascii="Arial" w:hAnsi="Arial" w:cs="Arial"/>
                <w:b/>
                <w:sz w:val="24"/>
                <w:szCs w:val="24"/>
              </w:rPr>
            </w:pPr>
          </w:p>
          <w:p w:rsidR="00051EBD" w:rsidRPr="00690725" w:rsidRDefault="00051EBD" w:rsidP="00051EBD">
            <w:pPr>
              <w:tabs>
                <w:tab w:val="left" w:pos="3980"/>
              </w:tabs>
              <w:rPr>
                <w:rFonts w:ascii="Arial" w:hAnsi="Arial" w:cs="Arial"/>
                <w:b/>
                <w:sz w:val="24"/>
                <w:szCs w:val="24"/>
              </w:rPr>
            </w:pPr>
          </w:p>
          <w:p w:rsidR="00051EBD" w:rsidRPr="00690725" w:rsidRDefault="00051EBD" w:rsidP="00051EBD">
            <w:pPr>
              <w:tabs>
                <w:tab w:val="left" w:pos="3980"/>
              </w:tabs>
              <w:rPr>
                <w:rFonts w:ascii="Arial" w:hAnsi="Arial" w:cs="Arial"/>
                <w:b/>
                <w:sz w:val="24"/>
                <w:szCs w:val="24"/>
              </w:rPr>
            </w:pPr>
          </w:p>
          <w:p w:rsidR="00051EBD" w:rsidRPr="00690725" w:rsidRDefault="00051EBD" w:rsidP="00051EBD">
            <w:pPr>
              <w:tabs>
                <w:tab w:val="left" w:pos="3980"/>
              </w:tabs>
              <w:rPr>
                <w:rFonts w:ascii="Arial" w:hAnsi="Arial" w:cs="Arial"/>
                <w:b/>
                <w:sz w:val="24"/>
                <w:szCs w:val="24"/>
              </w:rPr>
            </w:pPr>
          </w:p>
        </w:tc>
      </w:tr>
    </w:tbl>
    <w:p w:rsidR="00051EBD" w:rsidRPr="00690725" w:rsidRDefault="00051EBD" w:rsidP="00260F57">
      <w:pPr>
        <w:tabs>
          <w:tab w:val="left" w:pos="3980"/>
        </w:tabs>
        <w:rPr>
          <w:rFonts w:ascii="Arial" w:hAnsi="Arial" w:cs="Arial"/>
          <w:sz w:val="24"/>
          <w:szCs w:val="24"/>
        </w:rPr>
      </w:pPr>
    </w:p>
    <w:p w:rsidR="006B0DD5" w:rsidRPr="002E310F" w:rsidRDefault="00882B61" w:rsidP="006B0DD5">
      <w:pPr>
        <w:pStyle w:val="Heading2"/>
        <w:rPr>
          <w:rFonts w:ascii="Arial" w:hAnsi="Arial" w:cs="Arial"/>
          <w:color w:val="833C0B"/>
        </w:rPr>
      </w:pPr>
      <w:r>
        <w:rPr>
          <w:rFonts w:ascii="Arial" w:hAnsi="Arial" w:cs="Arial"/>
          <w:color w:val="833C0B"/>
        </w:rPr>
        <w:br w:type="page"/>
      </w:r>
      <w:bookmarkStart w:id="59" w:name="_Toc127876167"/>
      <w:r w:rsidR="006B0DD5" w:rsidRPr="002E310F">
        <w:rPr>
          <w:rFonts w:ascii="Arial" w:hAnsi="Arial" w:cs="Arial"/>
          <w:color w:val="833C0B"/>
        </w:rPr>
        <w:lastRenderedPageBreak/>
        <w:t>Evacuation Incidents</w:t>
      </w:r>
      <w:bookmarkEnd w:id="59"/>
    </w:p>
    <w:p w:rsidR="006B0DD5" w:rsidRPr="00690725" w:rsidRDefault="006B0DD5" w:rsidP="006B0DD5">
      <w:pPr>
        <w:ind w:left="1146"/>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The following emergency procedures shall be carried out in response to the specific emergency situations:</w:t>
      </w:r>
    </w:p>
    <w:p w:rsidR="006B0DD5" w:rsidRPr="00690725" w:rsidRDefault="006B0DD5" w:rsidP="00C45162">
      <w:pPr>
        <w:pStyle w:val="ListParagraph"/>
        <w:numPr>
          <w:ilvl w:val="0"/>
          <w:numId w:val="21"/>
        </w:numPr>
        <w:ind w:left="567"/>
        <w:contextualSpacing/>
        <w:rPr>
          <w:rFonts w:ascii="Arial" w:hAnsi="Arial" w:cs="Arial"/>
          <w:sz w:val="24"/>
          <w:szCs w:val="24"/>
        </w:rPr>
      </w:pPr>
      <w:r w:rsidRPr="00690725">
        <w:rPr>
          <w:rFonts w:ascii="Arial" w:hAnsi="Arial" w:cs="Arial"/>
          <w:sz w:val="24"/>
          <w:szCs w:val="24"/>
        </w:rPr>
        <w:t>Fire and explosion</w:t>
      </w:r>
    </w:p>
    <w:p w:rsidR="006B0DD5" w:rsidRPr="00690725" w:rsidRDefault="006B0DD5" w:rsidP="00C45162">
      <w:pPr>
        <w:pStyle w:val="ListParagraph"/>
        <w:numPr>
          <w:ilvl w:val="0"/>
          <w:numId w:val="21"/>
        </w:numPr>
        <w:ind w:left="567"/>
        <w:contextualSpacing/>
        <w:rPr>
          <w:rFonts w:ascii="Arial" w:hAnsi="Arial" w:cs="Arial"/>
          <w:sz w:val="24"/>
          <w:szCs w:val="24"/>
        </w:rPr>
      </w:pPr>
      <w:r w:rsidRPr="00690725">
        <w:rPr>
          <w:rFonts w:ascii="Arial" w:hAnsi="Arial" w:cs="Arial"/>
          <w:sz w:val="24"/>
          <w:szCs w:val="24"/>
        </w:rPr>
        <w:t>Medical emergency</w:t>
      </w:r>
    </w:p>
    <w:p w:rsidR="006B0DD5" w:rsidRPr="00690725" w:rsidRDefault="006B0DD5" w:rsidP="00C45162">
      <w:pPr>
        <w:pStyle w:val="ListParagraph"/>
        <w:numPr>
          <w:ilvl w:val="0"/>
          <w:numId w:val="21"/>
        </w:numPr>
        <w:ind w:left="567"/>
        <w:contextualSpacing/>
        <w:rPr>
          <w:rFonts w:ascii="Arial" w:hAnsi="Arial" w:cs="Arial"/>
          <w:sz w:val="24"/>
          <w:szCs w:val="24"/>
        </w:rPr>
      </w:pPr>
      <w:r w:rsidRPr="00690725">
        <w:rPr>
          <w:rFonts w:ascii="Arial" w:hAnsi="Arial" w:cs="Arial"/>
          <w:sz w:val="24"/>
          <w:szCs w:val="24"/>
        </w:rPr>
        <w:t>Hazardous materials spill / leak</w:t>
      </w:r>
    </w:p>
    <w:p w:rsidR="006B0DD5" w:rsidRPr="00690725" w:rsidRDefault="006B0DD5" w:rsidP="00C45162">
      <w:pPr>
        <w:pStyle w:val="ListParagraph"/>
        <w:numPr>
          <w:ilvl w:val="0"/>
          <w:numId w:val="21"/>
        </w:numPr>
        <w:ind w:left="567"/>
        <w:contextualSpacing/>
        <w:rPr>
          <w:rFonts w:ascii="Arial" w:hAnsi="Arial" w:cs="Arial"/>
          <w:sz w:val="24"/>
          <w:szCs w:val="24"/>
        </w:rPr>
      </w:pPr>
      <w:r w:rsidRPr="00690725">
        <w:rPr>
          <w:rFonts w:ascii="Arial" w:hAnsi="Arial" w:cs="Arial"/>
          <w:sz w:val="24"/>
          <w:szCs w:val="24"/>
        </w:rPr>
        <w:t>Bomb threat</w:t>
      </w:r>
    </w:p>
    <w:p w:rsidR="00882B61" w:rsidRDefault="00882B61" w:rsidP="006B0DD5">
      <w:pPr>
        <w:pStyle w:val="Heading2"/>
        <w:rPr>
          <w:rFonts w:ascii="Arial" w:hAnsi="Arial" w:cs="Arial"/>
          <w:color w:val="833C0B"/>
        </w:rPr>
      </w:pPr>
      <w:bookmarkStart w:id="60" w:name="_Toc82773177"/>
      <w:bookmarkStart w:id="61" w:name="_Toc82773217"/>
    </w:p>
    <w:p w:rsidR="006B0DD5" w:rsidRPr="002E310F" w:rsidRDefault="006B0DD5" w:rsidP="006B0DD5">
      <w:pPr>
        <w:pStyle w:val="Heading2"/>
        <w:rPr>
          <w:rFonts w:ascii="Arial" w:hAnsi="Arial" w:cs="Arial"/>
          <w:color w:val="833C0B"/>
        </w:rPr>
      </w:pPr>
      <w:bookmarkStart w:id="62" w:name="_Toc127876168"/>
      <w:r w:rsidRPr="002E310F">
        <w:rPr>
          <w:rFonts w:ascii="Arial" w:hAnsi="Arial" w:cs="Arial"/>
          <w:color w:val="833C0B"/>
        </w:rPr>
        <w:t>Fire and explosion</w:t>
      </w:r>
      <w:bookmarkEnd w:id="60"/>
      <w:bookmarkEnd w:id="61"/>
      <w:bookmarkEnd w:id="62"/>
    </w:p>
    <w:p w:rsidR="006B0DD5" w:rsidRPr="00690725" w:rsidRDefault="006B0DD5" w:rsidP="006B0DD5">
      <w:pPr>
        <w:rPr>
          <w:rFonts w:ascii="Arial" w:hAnsi="Arial" w:cs="Arial"/>
        </w:rPr>
      </w:pPr>
    </w:p>
    <w:p w:rsidR="006B0DD5" w:rsidRPr="00690725" w:rsidRDefault="006B0DD5" w:rsidP="006B0DD5">
      <w:pPr>
        <w:rPr>
          <w:rFonts w:ascii="Arial" w:hAnsi="Arial" w:cs="Arial"/>
          <w:sz w:val="24"/>
          <w:szCs w:val="24"/>
        </w:rPr>
      </w:pPr>
      <w:r w:rsidRPr="00690725">
        <w:rPr>
          <w:rFonts w:ascii="Arial" w:hAnsi="Arial" w:cs="Arial"/>
          <w:sz w:val="24"/>
          <w:szCs w:val="24"/>
        </w:rPr>
        <w:t>Should staff discover smoke or fire they will:</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Assess the situation and potential for evacuation.</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Remove anyone in the immediate vicinity if it is safe to do so.</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If trained, attempt to extinguish the fire with appropriate fire extinguisher.</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Turn off gas and electricity supply if able.</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Notify the Chief Warden.</w:t>
      </w:r>
    </w:p>
    <w:p w:rsidR="006B0DD5" w:rsidRPr="00690725" w:rsidRDefault="006B0DD5" w:rsidP="00C45162">
      <w:pPr>
        <w:pStyle w:val="ListParagraph"/>
        <w:numPr>
          <w:ilvl w:val="0"/>
          <w:numId w:val="22"/>
        </w:numPr>
        <w:ind w:left="567"/>
        <w:contextualSpacing/>
        <w:rPr>
          <w:rFonts w:ascii="Arial" w:hAnsi="Arial" w:cs="Arial"/>
          <w:sz w:val="24"/>
          <w:szCs w:val="24"/>
        </w:rPr>
      </w:pPr>
      <w:r w:rsidRPr="00690725">
        <w:rPr>
          <w:rFonts w:ascii="Arial" w:hAnsi="Arial" w:cs="Arial"/>
          <w:sz w:val="24"/>
          <w:szCs w:val="24"/>
        </w:rPr>
        <w:t>Chief Warden to assess the situation and commence evacuation if deemed necessary:</w:t>
      </w:r>
    </w:p>
    <w:p w:rsidR="006B0DD5" w:rsidRPr="00690725" w:rsidRDefault="006B0DD5" w:rsidP="00C45162">
      <w:pPr>
        <w:pStyle w:val="ListParagraph"/>
        <w:numPr>
          <w:ilvl w:val="0"/>
          <w:numId w:val="24"/>
        </w:numPr>
        <w:ind w:left="1134"/>
        <w:contextualSpacing/>
        <w:rPr>
          <w:rFonts w:ascii="Arial" w:hAnsi="Arial" w:cs="Arial"/>
          <w:sz w:val="24"/>
          <w:szCs w:val="24"/>
        </w:rPr>
      </w:pPr>
      <w:r w:rsidRPr="00690725">
        <w:rPr>
          <w:rFonts w:ascii="Arial" w:hAnsi="Arial" w:cs="Arial"/>
          <w:sz w:val="24"/>
          <w:szCs w:val="24"/>
        </w:rPr>
        <w:t>Call 000 – emergency services.</w:t>
      </w:r>
    </w:p>
    <w:p w:rsidR="006B0DD5" w:rsidRPr="00690725" w:rsidRDefault="006B0DD5" w:rsidP="00C45162">
      <w:pPr>
        <w:pStyle w:val="ListParagraph"/>
        <w:numPr>
          <w:ilvl w:val="0"/>
          <w:numId w:val="24"/>
        </w:numPr>
        <w:ind w:left="1134"/>
        <w:contextualSpacing/>
        <w:rPr>
          <w:rFonts w:ascii="Arial" w:hAnsi="Arial" w:cs="Arial"/>
          <w:sz w:val="24"/>
          <w:szCs w:val="24"/>
        </w:rPr>
      </w:pPr>
      <w:r w:rsidRPr="00690725">
        <w:rPr>
          <w:rFonts w:ascii="Arial" w:hAnsi="Arial" w:cs="Arial"/>
          <w:sz w:val="24"/>
          <w:szCs w:val="24"/>
        </w:rPr>
        <w:t>Notify all patrons to leave the venue calmly and proceed to assembly points.</w:t>
      </w:r>
    </w:p>
    <w:p w:rsidR="006B0DD5" w:rsidRPr="00690725" w:rsidRDefault="006B0DD5" w:rsidP="00C45162">
      <w:pPr>
        <w:pStyle w:val="ListParagraph"/>
        <w:numPr>
          <w:ilvl w:val="0"/>
          <w:numId w:val="24"/>
        </w:numPr>
        <w:ind w:left="1134"/>
        <w:contextualSpacing/>
        <w:rPr>
          <w:rFonts w:ascii="Arial" w:hAnsi="Arial" w:cs="Arial"/>
          <w:sz w:val="24"/>
          <w:szCs w:val="24"/>
        </w:rPr>
      </w:pPr>
      <w:r w:rsidRPr="00690725">
        <w:rPr>
          <w:rFonts w:ascii="Arial" w:hAnsi="Arial" w:cs="Arial"/>
          <w:sz w:val="24"/>
          <w:szCs w:val="24"/>
        </w:rPr>
        <w:t>Notify stall, amusement and other operators of the emergency evacuation.</w:t>
      </w:r>
    </w:p>
    <w:p w:rsidR="006B0DD5" w:rsidRPr="00690725" w:rsidRDefault="006B0DD5" w:rsidP="00C45162">
      <w:pPr>
        <w:pStyle w:val="ListParagraph"/>
        <w:numPr>
          <w:ilvl w:val="0"/>
          <w:numId w:val="24"/>
        </w:numPr>
        <w:ind w:left="1134"/>
        <w:contextualSpacing/>
        <w:rPr>
          <w:rFonts w:ascii="Arial" w:hAnsi="Arial" w:cs="Arial"/>
          <w:sz w:val="24"/>
          <w:szCs w:val="24"/>
        </w:rPr>
      </w:pPr>
      <w:r w:rsidRPr="00690725">
        <w:rPr>
          <w:rFonts w:ascii="Arial" w:hAnsi="Arial" w:cs="Arial"/>
          <w:sz w:val="24"/>
          <w:szCs w:val="24"/>
        </w:rPr>
        <w:t>Identify injured persons, if any.</w:t>
      </w:r>
    </w:p>
    <w:p w:rsidR="006B0DD5" w:rsidRPr="00690725" w:rsidRDefault="006B0DD5" w:rsidP="00C45162">
      <w:pPr>
        <w:pStyle w:val="ListParagraph"/>
        <w:numPr>
          <w:ilvl w:val="0"/>
          <w:numId w:val="23"/>
        </w:numPr>
        <w:tabs>
          <w:tab w:val="left" w:pos="0"/>
        </w:tabs>
        <w:ind w:left="567"/>
        <w:contextualSpacing/>
        <w:rPr>
          <w:rFonts w:ascii="Arial" w:hAnsi="Arial" w:cs="Arial"/>
          <w:sz w:val="24"/>
          <w:szCs w:val="24"/>
        </w:rPr>
      </w:pPr>
      <w:r w:rsidRPr="00690725">
        <w:rPr>
          <w:rFonts w:ascii="Arial" w:hAnsi="Arial" w:cs="Arial"/>
          <w:sz w:val="24"/>
          <w:szCs w:val="24"/>
        </w:rPr>
        <w:t>Staff to ensure that all patrons are moved to assembly points.</w:t>
      </w:r>
    </w:p>
    <w:p w:rsidR="006B0DD5" w:rsidRPr="00690725" w:rsidRDefault="006B0DD5" w:rsidP="00C45162">
      <w:pPr>
        <w:pStyle w:val="ListParagraph"/>
        <w:numPr>
          <w:ilvl w:val="0"/>
          <w:numId w:val="23"/>
        </w:numPr>
        <w:tabs>
          <w:tab w:val="left" w:pos="0"/>
        </w:tabs>
        <w:ind w:left="567"/>
        <w:contextualSpacing/>
        <w:rPr>
          <w:rFonts w:ascii="Arial" w:hAnsi="Arial" w:cs="Arial"/>
          <w:sz w:val="24"/>
          <w:szCs w:val="24"/>
        </w:rPr>
      </w:pPr>
      <w:r w:rsidRPr="00690725">
        <w:rPr>
          <w:rFonts w:ascii="Arial" w:hAnsi="Arial" w:cs="Arial"/>
          <w:sz w:val="24"/>
          <w:szCs w:val="24"/>
        </w:rPr>
        <w:t>Await the arrival of emergency services and await further instruction.</w:t>
      </w:r>
    </w:p>
    <w:p w:rsidR="006B0DD5" w:rsidRPr="00690725" w:rsidRDefault="006B0DD5" w:rsidP="00C45162">
      <w:pPr>
        <w:pStyle w:val="ListParagraph"/>
        <w:numPr>
          <w:ilvl w:val="0"/>
          <w:numId w:val="23"/>
        </w:numPr>
        <w:tabs>
          <w:tab w:val="left" w:pos="0"/>
        </w:tabs>
        <w:ind w:left="567"/>
        <w:contextualSpacing/>
        <w:rPr>
          <w:rFonts w:ascii="Arial" w:hAnsi="Arial" w:cs="Arial"/>
          <w:sz w:val="24"/>
          <w:szCs w:val="24"/>
        </w:rPr>
      </w:pPr>
      <w:r w:rsidRPr="00690725">
        <w:rPr>
          <w:rFonts w:ascii="Arial" w:hAnsi="Arial" w:cs="Arial"/>
          <w:sz w:val="24"/>
          <w:szCs w:val="24"/>
        </w:rPr>
        <w:t>Only re-enter the site / building when advised by emergency services or the Chief Warden that it is safe to do so.</w:t>
      </w:r>
    </w:p>
    <w:p w:rsidR="006B0DD5" w:rsidRPr="00690725" w:rsidRDefault="006B0DD5" w:rsidP="006B0DD5">
      <w:pPr>
        <w:rPr>
          <w:rFonts w:ascii="Arial" w:hAnsi="Arial" w:cs="Arial"/>
          <w:b/>
          <w:sz w:val="24"/>
          <w:szCs w:val="24"/>
        </w:rPr>
      </w:pPr>
    </w:p>
    <w:p w:rsidR="006B0DD5" w:rsidRPr="009B22F1" w:rsidRDefault="00882B61" w:rsidP="006B0DD5">
      <w:pPr>
        <w:pStyle w:val="Heading2"/>
        <w:rPr>
          <w:rFonts w:ascii="Arial" w:hAnsi="Arial" w:cs="Arial"/>
          <w:color w:val="833C0B"/>
        </w:rPr>
      </w:pPr>
      <w:r w:rsidRPr="009B22F1">
        <w:rPr>
          <w:rFonts w:ascii="Arial" w:hAnsi="Arial" w:cs="Arial"/>
          <w:color w:val="833C0B"/>
        </w:rPr>
        <w:br w:type="page"/>
      </w:r>
      <w:bookmarkStart w:id="63" w:name="_Toc127876169"/>
      <w:r w:rsidR="006B0DD5" w:rsidRPr="009B22F1">
        <w:rPr>
          <w:rFonts w:ascii="Arial" w:hAnsi="Arial" w:cs="Arial"/>
          <w:color w:val="833C0B"/>
        </w:rPr>
        <w:lastRenderedPageBreak/>
        <w:t>Types of Extinguishers and Uses</w:t>
      </w:r>
      <w:bookmarkEnd w:id="63"/>
    </w:p>
    <w:p w:rsidR="006B0DD5" w:rsidRPr="00690725" w:rsidRDefault="00601662" w:rsidP="006B0DD5">
      <w:pPr>
        <w:tabs>
          <w:tab w:val="left" w:pos="4678"/>
        </w:tabs>
        <w:rPr>
          <w:rFonts w:ascii="Arial" w:hAnsi="Arial" w:cs="Arial"/>
          <w:sz w:val="24"/>
          <w:szCs w:val="24"/>
        </w:rPr>
      </w:pPr>
      <w:r w:rsidRPr="00690725">
        <w:rPr>
          <w:rFonts w:ascii="Arial" w:hAnsi="Arial" w:cs="Arial"/>
          <w:noProof/>
          <w:sz w:val="24"/>
          <w:szCs w:val="24"/>
          <w:highlight w:val="yellow"/>
          <w:lang w:val="en-AU" w:eastAsia="en-AU"/>
        </w:rPr>
        <w:drawing>
          <wp:inline distT="0" distB="0" distL="0" distR="0">
            <wp:extent cx="5991225" cy="3914775"/>
            <wp:effectExtent l="0" t="0" r="0" b="0"/>
            <wp:docPr id="1" name="Picture 1"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ab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3914775"/>
                    </a:xfrm>
                    <a:prstGeom prst="rect">
                      <a:avLst/>
                    </a:prstGeom>
                    <a:noFill/>
                    <a:ln>
                      <a:noFill/>
                    </a:ln>
                  </pic:spPr>
                </pic:pic>
              </a:graphicData>
            </a:graphic>
          </wp:inline>
        </w:drawing>
      </w:r>
    </w:p>
    <w:p w:rsidR="006B0DD5" w:rsidRPr="00690725" w:rsidRDefault="006B0DD5" w:rsidP="006B0DD5">
      <w:pPr>
        <w:tabs>
          <w:tab w:val="left" w:pos="4678"/>
        </w:tabs>
        <w:rPr>
          <w:rFonts w:ascii="Arial" w:hAnsi="Arial" w:cs="Arial"/>
          <w:b/>
          <w:color w:val="000000"/>
          <w:sz w:val="24"/>
          <w:szCs w:val="24"/>
        </w:rPr>
      </w:pPr>
      <w:r w:rsidRPr="00690725">
        <w:rPr>
          <w:rFonts w:ascii="Arial" w:hAnsi="Arial" w:cs="Arial"/>
          <w:b/>
          <w:color w:val="000000"/>
          <w:sz w:val="24"/>
          <w:szCs w:val="24"/>
        </w:rPr>
        <w:t xml:space="preserve">Extinguisher Operation </w:t>
      </w:r>
    </w:p>
    <w:p w:rsidR="006B0DD5" w:rsidRPr="00690725" w:rsidRDefault="006B0DD5" w:rsidP="006B0DD5">
      <w:pPr>
        <w:tabs>
          <w:tab w:val="left" w:pos="4678"/>
        </w:tabs>
        <w:rPr>
          <w:rFonts w:ascii="Arial" w:hAnsi="Arial" w:cs="Arial"/>
          <w:sz w:val="24"/>
          <w:szCs w:val="24"/>
        </w:rPr>
      </w:pPr>
      <w:r w:rsidRPr="00690725">
        <w:rPr>
          <w:rFonts w:ascii="Arial" w:hAnsi="Arial" w:cs="Arial"/>
          <w:sz w:val="24"/>
          <w:szCs w:val="24"/>
        </w:rPr>
        <w:t>Each of the above extinguishers operates in the upright position. The extinguisher should be carried to a safe distance from the fire. Remove the safety pin, test and direct at the seat of the fire.  Be aware that a fire you think is extinguished may re-ignite without notice. Never turn your back on a fire while still in close proximity.</w:t>
      </w:r>
    </w:p>
    <w:p w:rsidR="006B0DD5" w:rsidRPr="00690725" w:rsidRDefault="006B0DD5" w:rsidP="006B0DD5">
      <w:pPr>
        <w:rPr>
          <w:rFonts w:ascii="Arial" w:hAnsi="Arial" w:cs="Arial"/>
          <w:sz w:val="24"/>
          <w:szCs w:val="24"/>
        </w:rPr>
      </w:pPr>
    </w:p>
    <w:p w:rsidR="006B0DD5" w:rsidRPr="00690725" w:rsidRDefault="006B0DD5" w:rsidP="006B0DD5">
      <w:pPr>
        <w:tabs>
          <w:tab w:val="left" w:pos="4678"/>
        </w:tabs>
        <w:rPr>
          <w:rFonts w:ascii="Arial" w:hAnsi="Arial" w:cs="Arial"/>
          <w:sz w:val="24"/>
          <w:szCs w:val="24"/>
        </w:rPr>
      </w:pPr>
      <w:r w:rsidRPr="00690725">
        <w:rPr>
          <w:rFonts w:ascii="Arial" w:hAnsi="Arial" w:cs="Arial"/>
          <w:sz w:val="24"/>
          <w:szCs w:val="24"/>
        </w:rPr>
        <w:t>Used extinguishers should never be replaced on their hook.  They should be reported to the Area Warden so that the extinguisher is recharged and/or replaced immediately.</w:t>
      </w:r>
    </w:p>
    <w:p w:rsidR="006B0DD5" w:rsidRPr="00690725" w:rsidRDefault="006B0DD5" w:rsidP="006B0DD5">
      <w:pPr>
        <w:pStyle w:val="Header"/>
        <w:tabs>
          <w:tab w:val="clear" w:pos="4153"/>
          <w:tab w:val="clear" w:pos="8306"/>
          <w:tab w:val="left" w:pos="4678"/>
        </w:tabs>
        <w:rPr>
          <w:rFonts w:cs="Arial"/>
          <w:sz w:val="24"/>
          <w:szCs w:val="24"/>
        </w:rPr>
      </w:pPr>
    </w:p>
    <w:p w:rsidR="006B0DD5" w:rsidRPr="00690725" w:rsidRDefault="006B0DD5" w:rsidP="006B0DD5">
      <w:pPr>
        <w:tabs>
          <w:tab w:val="left" w:pos="4678"/>
        </w:tabs>
        <w:rPr>
          <w:rFonts w:ascii="Arial" w:hAnsi="Arial" w:cs="Arial"/>
          <w:b/>
          <w:sz w:val="24"/>
          <w:szCs w:val="24"/>
        </w:rPr>
      </w:pPr>
      <w:r w:rsidRPr="00690725">
        <w:rPr>
          <w:rFonts w:ascii="Arial" w:hAnsi="Arial" w:cs="Arial"/>
          <w:b/>
          <w:sz w:val="24"/>
          <w:szCs w:val="24"/>
        </w:rPr>
        <w:t>Action when confronted by fire:</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Try to remain calm and think logically</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Alert all personnel to the danger calmly</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Alert the Chief Warden and ECC, to contact Emergency services and commence evacuation of the area.</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Determine the type and extent of fire</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Select the correct type of extinguisher</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Use the extinguisher in the proper manner.  If in doubt, do not attempt to fight the fire.</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Have another person back you with another extinguisher</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Keep a means of escape paramount in your mind</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Keep low to avoid heat, smoke and toxic gases</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Direct the extinguisher stream at the seat of the fire, not at the smoke</w:t>
      </w:r>
    </w:p>
    <w:p w:rsidR="006B0DD5" w:rsidRPr="00690725" w:rsidRDefault="006B0DD5" w:rsidP="00C45162">
      <w:pPr>
        <w:numPr>
          <w:ilvl w:val="0"/>
          <w:numId w:val="38"/>
        </w:numPr>
        <w:tabs>
          <w:tab w:val="left" w:pos="0"/>
        </w:tabs>
        <w:rPr>
          <w:rFonts w:ascii="Arial" w:hAnsi="Arial" w:cs="Arial"/>
          <w:sz w:val="24"/>
          <w:szCs w:val="24"/>
        </w:rPr>
      </w:pPr>
      <w:r w:rsidRPr="00690725">
        <w:rPr>
          <w:rFonts w:ascii="Arial" w:hAnsi="Arial" w:cs="Arial"/>
          <w:sz w:val="24"/>
          <w:szCs w:val="24"/>
        </w:rPr>
        <w:t>Never use water extinguishers on fires involving electricity</w:t>
      </w:r>
    </w:p>
    <w:p w:rsidR="006B0DD5" w:rsidRPr="00690725" w:rsidRDefault="006B0DD5" w:rsidP="00C45162">
      <w:pPr>
        <w:pStyle w:val="List"/>
        <w:numPr>
          <w:ilvl w:val="0"/>
          <w:numId w:val="38"/>
        </w:numPr>
        <w:tabs>
          <w:tab w:val="left" w:pos="0"/>
        </w:tabs>
        <w:rPr>
          <w:rFonts w:cs="Arial"/>
          <w:sz w:val="24"/>
          <w:szCs w:val="24"/>
          <w:lang w:val="en-US"/>
        </w:rPr>
      </w:pPr>
      <w:r w:rsidRPr="00690725">
        <w:rPr>
          <w:rFonts w:cs="Arial"/>
          <w:sz w:val="24"/>
          <w:szCs w:val="24"/>
          <w:lang w:val="en-US"/>
        </w:rPr>
        <w:t>Turn off the power to the appliance or the area when the fire has been extinguished</w:t>
      </w:r>
    </w:p>
    <w:p w:rsidR="006B0DD5" w:rsidRPr="00690725" w:rsidRDefault="006B0DD5" w:rsidP="006B0DD5">
      <w:pPr>
        <w:pStyle w:val="ListParagraph"/>
        <w:ind w:left="0"/>
        <w:rPr>
          <w:rFonts w:ascii="Arial" w:hAnsi="Arial" w:cs="Arial"/>
          <w:b/>
          <w:i/>
          <w:sz w:val="24"/>
          <w:szCs w:val="24"/>
        </w:rPr>
      </w:pPr>
    </w:p>
    <w:p w:rsidR="006B0DD5" w:rsidRPr="00690725" w:rsidRDefault="00882B61" w:rsidP="006B0DD5">
      <w:pPr>
        <w:pStyle w:val="ListParagraph"/>
        <w:ind w:left="0"/>
        <w:rPr>
          <w:rFonts w:ascii="Arial" w:hAnsi="Arial" w:cs="Arial"/>
          <w:b/>
          <w:iCs/>
          <w:sz w:val="24"/>
          <w:szCs w:val="24"/>
        </w:rPr>
      </w:pPr>
      <w:r>
        <w:rPr>
          <w:rFonts w:ascii="Arial" w:hAnsi="Arial" w:cs="Arial"/>
          <w:b/>
          <w:iCs/>
          <w:sz w:val="24"/>
          <w:szCs w:val="24"/>
        </w:rPr>
        <w:br w:type="page"/>
      </w:r>
      <w:r w:rsidR="006B0DD5" w:rsidRPr="00690725">
        <w:rPr>
          <w:rFonts w:ascii="Arial" w:hAnsi="Arial" w:cs="Arial"/>
          <w:b/>
          <w:iCs/>
          <w:sz w:val="24"/>
          <w:szCs w:val="24"/>
        </w:rPr>
        <w:lastRenderedPageBreak/>
        <w:t>Location of fire extinguishers, fire blankets and hose reels:</w:t>
      </w:r>
    </w:p>
    <w:p w:rsidR="00882B61" w:rsidRDefault="00882B61" w:rsidP="006B0DD5">
      <w:pPr>
        <w:rPr>
          <w:rFonts w:ascii="Arial" w:hAnsi="Arial" w:cs="Arial"/>
          <w:bCs/>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Fire extinguishers</w:t>
      </w:r>
    </w:p>
    <w:p w:rsidR="006B0DD5" w:rsidRPr="00690725" w:rsidRDefault="006B0DD5" w:rsidP="006B0DD5">
      <w:pPr>
        <w:rPr>
          <w:rFonts w:ascii="Arial" w:hAnsi="Arial" w:cs="Arial"/>
          <w:bCs/>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_________________________________________________________________</w:t>
      </w:r>
    </w:p>
    <w:p w:rsidR="006B0DD5" w:rsidRPr="00690725" w:rsidRDefault="006B0DD5" w:rsidP="006B0DD5">
      <w:pPr>
        <w:rPr>
          <w:rFonts w:ascii="Arial" w:hAnsi="Arial" w:cs="Arial"/>
          <w:bCs/>
          <w:sz w:val="24"/>
          <w:szCs w:val="24"/>
        </w:rPr>
      </w:pPr>
      <w:r w:rsidRPr="00690725">
        <w:rPr>
          <w:rFonts w:ascii="Arial" w:hAnsi="Arial" w:cs="Arial"/>
          <w:bCs/>
          <w:sz w:val="24"/>
          <w:szCs w:val="24"/>
        </w:rPr>
        <w:tab/>
      </w:r>
    </w:p>
    <w:p w:rsidR="006B0DD5" w:rsidRPr="00690725" w:rsidRDefault="006B0DD5" w:rsidP="006B0DD5">
      <w:pPr>
        <w:rPr>
          <w:rFonts w:ascii="Arial" w:hAnsi="Arial" w:cs="Arial"/>
          <w:bCs/>
          <w:sz w:val="24"/>
          <w:szCs w:val="24"/>
        </w:rPr>
      </w:pPr>
      <w:r w:rsidRPr="00690725">
        <w:rPr>
          <w:rFonts w:ascii="Arial" w:hAnsi="Arial" w:cs="Arial"/>
          <w:bCs/>
          <w:sz w:val="24"/>
          <w:szCs w:val="24"/>
        </w:rPr>
        <w:t>_________________________________________________________________</w:t>
      </w:r>
    </w:p>
    <w:p w:rsidR="006B0DD5" w:rsidRPr="00690725" w:rsidRDefault="006B0DD5" w:rsidP="006B0DD5">
      <w:pPr>
        <w:ind w:firstLine="720"/>
        <w:rPr>
          <w:rFonts w:ascii="Arial" w:hAnsi="Arial" w:cs="Arial"/>
          <w:bCs/>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Fire blankets</w:t>
      </w:r>
    </w:p>
    <w:p w:rsidR="006B0DD5" w:rsidRPr="00690725" w:rsidRDefault="006B0DD5" w:rsidP="006B0DD5">
      <w:pPr>
        <w:rPr>
          <w:rFonts w:ascii="Arial" w:hAnsi="Arial" w:cs="Arial"/>
          <w:bCs/>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_________________________________________________________________</w:t>
      </w:r>
    </w:p>
    <w:p w:rsidR="006B0DD5" w:rsidRPr="00690725" w:rsidRDefault="006B0DD5" w:rsidP="006B0DD5">
      <w:pPr>
        <w:rPr>
          <w:rFonts w:ascii="Arial" w:hAnsi="Arial" w:cs="Arial"/>
          <w:bCs/>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_________________________________________________________________</w:t>
      </w:r>
    </w:p>
    <w:p w:rsidR="006B0DD5" w:rsidRPr="00690725" w:rsidRDefault="006B0DD5" w:rsidP="006B0DD5">
      <w:pPr>
        <w:rPr>
          <w:rFonts w:ascii="Arial" w:hAnsi="Arial" w:cs="Arial"/>
          <w:bCs/>
          <w:sz w:val="24"/>
          <w:szCs w:val="24"/>
        </w:rPr>
      </w:pPr>
    </w:p>
    <w:p w:rsidR="006B0DD5" w:rsidRPr="00690725" w:rsidRDefault="006B0DD5" w:rsidP="006B0DD5">
      <w:pPr>
        <w:tabs>
          <w:tab w:val="left" w:pos="1701"/>
        </w:tabs>
        <w:rPr>
          <w:rFonts w:ascii="Arial" w:hAnsi="Arial" w:cs="Arial"/>
          <w:bCs/>
          <w:sz w:val="24"/>
          <w:szCs w:val="24"/>
        </w:rPr>
      </w:pPr>
      <w:r w:rsidRPr="00690725">
        <w:rPr>
          <w:rFonts w:ascii="Arial" w:hAnsi="Arial" w:cs="Arial"/>
          <w:bCs/>
          <w:sz w:val="24"/>
          <w:szCs w:val="24"/>
        </w:rPr>
        <w:t>Hose reels</w:t>
      </w:r>
    </w:p>
    <w:p w:rsidR="006B0DD5" w:rsidRPr="00690725" w:rsidRDefault="006B0DD5" w:rsidP="006B0DD5">
      <w:pPr>
        <w:rPr>
          <w:rFonts w:ascii="Arial" w:hAnsi="Arial" w:cs="Arial"/>
          <w:b/>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_________________________________________________________________</w:t>
      </w:r>
    </w:p>
    <w:p w:rsidR="006B0DD5" w:rsidRPr="00690725" w:rsidRDefault="006B0DD5" w:rsidP="006B0DD5">
      <w:pPr>
        <w:ind w:firstLine="720"/>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_________________________________________________________________</w:t>
      </w:r>
    </w:p>
    <w:p w:rsidR="006B0DD5" w:rsidRPr="00690725" w:rsidRDefault="006B0DD5" w:rsidP="006B0DD5">
      <w:pPr>
        <w:rPr>
          <w:rFonts w:ascii="Arial" w:hAnsi="Arial" w:cs="Arial"/>
          <w:sz w:val="24"/>
          <w:szCs w:val="24"/>
        </w:rPr>
      </w:pPr>
      <w:r w:rsidRPr="00690725">
        <w:rPr>
          <w:rFonts w:ascii="Arial" w:hAnsi="Arial" w:cs="Arial"/>
          <w:sz w:val="24"/>
          <w:szCs w:val="24"/>
        </w:rPr>
        <w:tab/>
      </w:r>
      <w:r w:rsidRPr="00690725">
        <w:rPr>
          <w:rFonts w:ascii="Arial" w:hAnsi="Arial" w:cs="Arial"/>
          <w:sz w:val="24"/>
          <w:szCs w:val="24"/>
        </w:rPr>
        <w:tab/>
      </w:r>
    </w:p>
    <w:p w:rsidR="006B0DD5" w:rsidRPr="00690725" w:rsidRDefault="006A06E8" w:rsidP="006B0DD5">
      <w:pPr>
        <w:rPr>
          <w:rFonts w:ascii="Arial" w:hAnsi="Arial" w:cs="Arial"/>
          <w:i/>
          <w:sz w:val="24"/>
          <w:szCs w:val="24"/>
        </w:rPr>
      </w:pPr>
      <w:r>
        <w:rPr>
          <w:rFonts w:ascii="Arial" w:hAnsi="Arial" w:cs="Arial"/>
          <w:i/>
          <w:sz w:val="24"/>
          <w:szCs w:val="24"/>
          <w:highlight w:val="cyan"/>
        </w:rPr>
        <w:t>*</w:t>
      </w:r>
      <w:r w:rsidR="006B0DD5" w:rsidRPr="006A06E8">
        <w:rPr>
          <w:rFonts w:ascii="Arial" w:hAnsi="Arial" w:cs="Arial"/>
          <w:i/>
          <w:sz w:val="24"/>
          <w:szCs w:val="24"/>
          <w:highlight w:val="cyan"/>
        </w:rPr>
        <w:t>These locations must be shown on the building site and/or event site plans and be attached to this document.</w:t>
      </w:r>
    </w:p>
    <w:p w:rsidR="006B0DD5" w:rsidRPr="00690725" w:rsidRDefault="006B0DD5" w:rsidP="006B0DD5">
      <w:pPr>
        <w:rPr>
          <w:rFonts w:ascii="Arial" w:hAnsi="Arial" w:cs="Arial"/>
          <w:b/>
          <w:sz w:val="24"/>
          <w:szCs w:val="24"/>
        </w:rPr>
      </w:pPr>
      <w:r w:rsidRPr="00690725">
        <w:rPr>
          <w:rFonts w:ascii="Arial" w:hAnsi="Arial" w:cs="Arial"/>
          <w:sz w:val="24"/>
          <w:szCs w:val="24"/>
        </w:rPr>
        <w:tab/>
      </w:r>
    </w:p>
    <w:p w:rsidR="006B0DD5" w:rsidRPr="002E310F" w:rsidRDefault="00882B61" w:rsidP="006B0DD5">
      <w:pPr>
        <w:pStyle w:val="Heading2"/>
        <w:rPr>
          <w:rFonts w:ascii="Arial" w:hAnsi="Arial" w:cs="Arial"/>
          <w:color w:val="833C0B"/>
        </w:rPr>
      </w:pPr>
      <w:bookmarkStart w:id="64" w:name="_Toc82773180"/>
      <w:bookmarkStart w:id="65" w:name="_Toc82773220"/>
      <w:r>
        <w:rPr>
          <w:rFonts w:ascii="Arial" w:hAnsi="Arial" w:cs="Arial"/>
          <w:color w:val="833C0B"/>
        </w:rPr>
        <w:br w:type="page"/>
      </w:r>
      <w:bookmarkStart w:id="66" w:name="_Toc127876170"/>
      <w:r w:rsidR="006B0DD5" w:rsidRPr="002E310F">
        <w:rPr>
          <w:rFonts w:ascii="Arial" w:hAnsi="Arial" w:cs="Arial"/>
          <w:color w:val="833C0B"/>
        </w:rPr>
        <w:lastRenderedPageBreak/>
        <w:t>Medical emergency</w:t>
      </w:r>
      <w:bookmarkEnd w:id="64"/>
      <w:bookmarkEnd w:id="65"/>
      <w:bookmarkEnd w:id="66"/>
    </w:p>
    <w:p w:rsidR="006B0DD5" w:rsidRPr="00690725" w:rsidRDefault="006B0DD5" w:rsidP="006B0DD5">
      <w:pPr>
        <w:rPr>
          <w:rFonts w:ascii="Arial" w:hAnsi="Arial" w:cs="Arial"/>
          <w:b/>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Should a medical emergency occur:</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The first staff member on the scene should assess the situation and if they do not have first aid training, immediately notify the Chief Warden and/or first aid trained personnel.</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Call emergency services – 000 – and request an ambulance</w:t>
      </w:r>
      <w:r w:rsidR="001C682B" w:rsidRPr="00690725">
        <w:rPr>
          <w:rFonts w:ascii="Arial" w:hAnsi="Arial" w:cs="Arial"/>
          <w:sz w:val="24"/>
          <w:szCs w:val="24"/>
        </w:rPr>
        <w:t xml:space="preserve"> if required</w:t>
      </w:r>
      <w:r w:rsidRPr="00690725">
        <w:rPr>
          <w:rFonts w:ascii="Arial" w:hAnsi="Arial" w:cs="Arial"/>
          <w:sz w:val="24"/>
          <w:szCs w:val="24"/>
        </w:rPr>
        <w:t>.</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Administer first aid as trained.</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Organise for a staff member to meet the ambulance outside the venue and direct them to the medical emergency.</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Remain with the injured person until the emergency services personnel arrive.</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Assist emergency services personnel as required.</w:t>
      </w:r>
    </w:p>
    <w:p w:rsidR="006B0DD5" w:rsidRPr="00690725" w:rsidRDefault="006B0DD5" w:rsidP="00C45162">
      <w:pPr>
        <w:pStyle w:val="ListParagraph"/>
        <w:numPr>
          <w:ilvl w:val="0"/>
          <w:numId w:val="25"/>
        </w:numPr>
        <w:ind w:left="567"/>
        <w:contextualSpacing/>
        <w:rPr>
          <w:rFonts w:ascii="Arial" w:hAnsi="Arial" w:cs="Arial"/>
          <w:sz w:val="24"/>
          <w:szCs w:val="24"/>
        </w:rPr>
      </w:pPr>
      <w:r w:rsidRPr="00690725">
        <w:rPr>
          <w:rFonts w:ascii="Arial" w:hAnsi="Arial" w:cs="Arial"/>
          <w:sz w:val="24"/>
          <w:szCs w:val="24"/>
        </w:rPr>
        <w:t>Complete an incident report form as soon as possible after the event.</w:t>
      </w:r>
    </w:p>
    <w:p w:rsidR="006B0DD5" w:rsidRPr="00690725" w:rsidRDefault="006B0DD5" w:rsidP="006B0DD5">
      <w:pPr>
        <w:rPr>
          <w:rFonts w:ascii="Arial" w:hAnsi="Arial" w:cs="Arial"/>
          <w:sz w:val="24"/>
          <w:szCs w:val="24"/>
        </w:rPr>
      </w:pPr>
    </w:p>
    <w:p w:rsidR="006B0DD5" w:rsidRPr="002E310F" w:rsidRDefault="006B0DD5" w:rsidP="006B0DD5">
      <w:pPr>
        <w:pStyle w:val="Heading2"/>
        <w:rPr>
          <w:rFonts w:ascii="Arial" w:hAnsi="Arial" w:cs="Arial"/>
          <w:color w:val="833C0B"/>
        </w:rPr>
      </w:pPr>
      <w:bookmarkStart w:id="67" w:name="_Toc82773181"/>
      <w:bookmarkStart w:id="68" w:name="_Toc82773221"/>
      <w:bookmarkStart w:id="69" w:name="_Toc127876171"/>
      <w:r w:rsidRPr="002E310F">
        <w:rPr>
          <w:rFonts w:ascii="Arial" w:hAnsi="Arial" w:cs="Arial"/>
          <w:color w:val="833C0B"/>
        </w:rPr>
        <w:t>Hazardous material spill or gas leak</w:t>
      </w:r>
      <w:bookmarkEnd w:id="67"/>
      <w:bookmarkEnd w:id="68"/>
      <w:bookmarkEnd w:id="69"/>
    </w:p>
    <w:p w:rsidR="006B0DD5" w:rsidRPr="00690725" w:rsidRDefault="006B0DD5" w:rsidP="006B0DD5">
      <w:pPr>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Hazardous substances consist of the following:</w:t>
      </w:r>
    </w:p>
    <w:p w:rsidR="006B0DD5" w:rsidRPr="00690725" w:rsidRDefault="006B0DD5" w:rsidP="00C45162">
      <w:pPr>
        <w:pStyle w:val="ListParagraph"/>
        <w:numPr>
          <w:ilvl w:val="0"/>
          <w:numId w:val="26"/>
        </w:numPr>
        <w:ind w:left="567"/>
        <w:contextualSpacing/>
        <w:rPr>
          <w:rFonts w:ascii="Arial" w:hAnsi="Arial" w:cs="Arial"/>
          <w:sz w:val="24"/>
          <w:szCs w:val="24"/>
        </w:rPr>
      </w:pPr>
      <w:r w:rsidRPr="00690725">
        <w:rPr>
          <w:rFonts w:ascii="Arial" w:hAnsi="Arial" w:cs="Arial"/>
          <w:sz w:val="24"/>
          <w:szCs w:val="24"/>
        </w:rPr>
        <w:t>Oils</w:t>
      </w:r>
    </w:p>
    <w:p w:rsidR="006B0DD5" w:rsidRPr="00690725" w:rsidRDefault="006B0DD5" w:rsidP="00C45162">
      <w:pPr>
        <w:pStyle w:val="ListParagraph"/>
        <w:numPr>
          <w:ilvl w:val="0"/>
          <w:numId w:val="26"/>
        </w:numPr>
        <w:ind w:left="567"/>
        <w:contextualSpacing/>
        <w:rPr>
          <w:rFonts w:ascii="Arial" w:hAnsi="Arial" w:cs="Arial"/>
          <w:sz w:val="24"/>
          <w:szCs w:val="24"/>
        </w:rPr>
      </w:pPr>
      <w:r w:rsidRPr="00690725">
        <w:rPr>
          <w:rFonts w:ascii="Arial" w:hAnsi="Arial" w:cs="Arial"/>
          <w:sz w:val="24"/>
          <w:szCs w:val="24"/>
        </w:rPr>
        <w:t>Gas</w:t>
      </w:r>
    </w:p>
    <w:p w:rsidR="006B0DD5" w:rsidRPr="00690725" w:rsidRDefault="006B0DD5" w:rsidP="00C45162">
      <w:pPr>
        <w:pStyle w:val="ListParagraph"/>
        <w:numPr>
          <w:ilvl w:val="0"/>
          <w:numId w:val="26"/>
        </w:numPr>
        <w:ind w:left="567"/>
        <w:contextualSpacing/>
        <w:rPr>
          <w:rFonts w:ascii="Arial" w:hAnsi="Arial" w:cs="Arial"/>
          <w:sz w:val="24"/>
          <w:szCs w:val="24"/>
        </w:rPr>
      </w:pPr>
      <w:r w:rsidRPr="00690725">
        <w:rPr>
          <w:rFonts w:ascii="Arial" w:hAnsi="Arial" w:cs="Arial"/>
          <w:sz w:val="24"/>
          <w:szCs w:val="24"/>
        </w:rPr>
        <w:t>Disinfectant / sanitiser / cleaning products</w:t>
      </w:r>
    </w:p>
    <w:p w:rsidR="006B0DD5" w:rsidRPr="00690725" w:rsidRDefault="006B0DD5" w:rsidP="00C45162">
      <w:pPr>
        <w:pStyle w:val="ListParagraph"/>
        <w:numPr>
          <w:ilvl w:val="0"/>
          <w:numId w:val="26"/>
        </w:numPr>
        <w:ind w:left="567"/>
        <w:contextualSpacing/>
        <w:rPr>
          <w:rFonts w:ascii="Arial" w:hAnsi="Arial" w:cs="Arial"/>
          <w:sz w:val="24"/>
          <w:szCs w:val="24"/>
        </w:rPr>
      </w:pPr>
      <w:r w:rsidRPr="00690725">
        <w:rPr>
          <w:rFonts w:ascii="Arial" w:hAnsi="Arial" w:cs="Arial"/>
          <w:sz w:val="24"/>
          <w:szCs w:val="24"/>
        </w:rPr>
        <w:t>Fuel from cars or service vehicles</w:t>
      </w:r>
    </w:p>
    <w:p w:rsidR="006B0DD5" w:rsidRPr="00690725" w:rsidRDefault="006B0DD5" w:rsidP="006B0DD5">
      <w:pPr>
        <w:ind w:left="1767"/>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The procedure to be carried out in case of a spill or leak is as follows:</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The staff member who finds such a spill or is notified by a patron of such a spill is to notify the Chief Warden immediately.</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At the direction of the Chief Warden, evacuate the site / building immediately if required.</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Identify the source and amount of released materials and section off the area such that no-one can gain entry.</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If necessary:</w:t>
      </w:r>
    </w:p>
    <w:p w:rsidR="006B0DD5" w:rsidRPr="00690725" w:rsidRDefault="006B0DD5" w:rsidP="00C45162">
      <w:pPr>
        <w:pStyle w:val="ListParagraph"/>
        <w:numPr>
          <w:ilvl w:val="1"/>
          <w:numId w:val="27"/>
        </w:numPr>
        <w:ind w:left="1134"/>
        <w:contextualSpacing/>
        <w:rPr>
          <w:rFonts w:ascii="Arial" w:hAnsi="Arial" w:cs="Arial"/>
          <w:sz w:val="24"/>
          <w:szCs w:val="24"/>
        </w:rPr>
      </w:pPr>
      <w:r w:rsidRPr="00690725">
        <w:rPr>
          <w:rFonts w:ascii="Arial" w:hAnsi="Arial" w:cs="Arial"/>
          <w:sz w:val="24"/>
          <w:szCs w:val="24"/>
        </w:rPr>
        <w:t>Contact emergency services – phone 000.</w:t>
      </w:r>
    </w:p>
    <w:p w:rsidR="006B0DD5" w:rsidRPr="00690725" w:rsidRDefault="006B0DD5" w:rsidP="00C45162">
      <w:pPr>
        <w:pStyle w:val="ListParagraph"/>
        <w:numPr>
          <w:ilvl w:val="1"/>
          <w:numId w:val="27"/>
        </w:numPr>
        <w:ind w:left="1134"/>
        <w:contextualSpacing/>
        <w:rPr>
          <w:rFonts w:ascii="Arial" w:hAnsi="Arial" w:cs="Arial"/>
          <w:sz w:val="24"/>
          <w:szCs w:val="24"/>
        </w:rPr>
      </w:pPr>
      <w:r w:rsidRPr="00690725">
        <w:rPr>
          <w:rFonts w:ascii="Arial" w:hAnsi="Arial" w:cs="Arial"/>
          <w:sz w:val="24"/>
          <w:szCs w:val="24"/>
        </w:rPr>
        <w:t>Attempt to evacuate any further spill or leak.</w:t>
      </w:r>
    </w:p>
    <w:p w:rsidR="006B0DD5" w:rsidRPr="00690725" w:rsidRDefault="006B0DD5" w:rsidP="00C45162">
      <w:pPr>
        <w:pStyle w:val="ListParagraph"/>
        <w:numPr>
          <w:ilvl w:val="1"/>
          <w:numId w:val="27"/>
        </w:numPr>
        <w:ind w:left="1134"/>
        <w:contextualSpacing/>
        <w:rPr>
          <w:rFonts w:ascii="Arial" w:hAnsi="Arial" w:cs="Arial"/>
          <w:sz w:val="24"/>
          <w:szCs w:val="24"/>
        </w:rPr>
      </w:pPr>
      <w:r w:rsidRPr="00690725">
        <w:rPr>
          <w:rFonts w:ascii="Arial" w:hAnsi="Arial" w:cs="Arial"/>
          <w:sz w:val="24"/>
          <w:szCs w:val="24"/>
        </w:rPr>
        <w:t>Turn off electrical equipment / gas within the area of the spill / leak.</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Upon direction from emergency services, or through own processes, soak up the material using appropriate spill kits and arrange for disposal to an appropriate landfill facility.</w:t>
      </w:r>
    </w:p>
    <w:p w:rsidR="006B0DD5" w:rsidRPr="00690725" w:rsidRDefault="006B0DD5" w:rsidP="00C45162">
      <w:pPr>
        <w:pStyle w:val="ListParagraph"/>
        <w:numPr>
          <w:ilvl w:val="0"/>
          <w:numId w:val="27"/>
        </w:numPr>
        <w:ind w:left="567"/>
        <w:contextualSpacing/>
        <w:rPr>
          <w:rFonts w:ascii="Arial" w:hAnsi="Arial" w:cs="Arial"/>
          <w:sz w:val="24"/>
          <w:szCs w:val="24"/>
        </w:rPr>
      </w:pPr>
      <w:r w:rsidRPr="00690725">
        <w:rPr>
          <w:rFonts w:ascii="Arial" w:hAnsi="Arial" w:cs="Arial"/>
          <w:sz w:val="24"/>
          <w:szCs w:val="24"/>
        </w:rPr>
        <w:t>Complete an incident form.</w:t>
      </w:r>
    </w:p>
    <w:p w:rsidR="00882B61" w:rsidRDefault="00882B61" w:rsidP="006B0DD5">
      <w:pPr>
        <w:pStyle w:val="Heading2"/>
        <w:rPr>
          <w:rFonts w:ascii="Arial" w:hAnsi="Arial" w:cs="Arial"/>
          <w:color w:val="833C0B"/>
        </w:rPr>
      </w:pPr>
      <w:bookmarkStart w:id="70" w:name="_Toc82773182"/>
      <w:bookmarkStart w:id="71" w:name="_Toc82773222"/>
    </w:p>
    <w:p w:rsidR="006B0DD5" w:rsidRPr="002E310F" w:rsidRDefault="00882B61" w:rsidP="006B0DD5">
      <w:pPr>
        <w:pStyle w:val="Heading2"/>
        <w:rPr>
          <w:rFonts w:ascii="Arial" w:hAnsi="Arial" w:cs="Arial"/>
          <w:color w:val="833C0B"/>
        </w:rPr>
      </w:pPr>
      <w:r>
        <w:rPr>
          <w:rFonts w:ascii="Arial" w:hAnsi="Arial" w:cs="Arial"/>
          <w:color w:val="833C0B"/>
        </w:rPr>
        <w:br w:type="page"/>
      </w:r>
      <w:bookmarkStart w:id="72" w:name="_Toc127876172"/>
      <w:r>
        <w:rPr>
          <w:rFonts w:ascii="Arial" w:hAnsi="Arial" w:cs="Arial"/>
          <w:color w:val="833C0B"/>
        </w:rPr>
        <w:lastRenderedPageBreak/>
        <w:t>B</w:t>
      </w:r>
      <w:r w:rsidR="006B0DD5" w:rsidRPr="002E310F">
        <w:rPr>
          <w:rFonts w:ascii="Arial" w:hAnsi="Arial" w:cs="Arial"/>
          <w:color w:val="833C0B"/>
        </w:rPr>
        <w:t>omb threat</w:t>
      </w:r>
      <w:bookmarkEnd w:id="70"/>
      <w:bookmarkEnd w:id="71"/>
      <w:bookmarkEnd w:id="72"/>
    </w:p>
    <w:p w:rsidR="006B0DD5" w:rsidRPr="00690725" w:rsidRDefault="006B0DD5" w:rsidP="006B0DD5">
      <w:pPr>
        <w:rPr>
          <w:rFonts w:ascii="Arial" w:hAnsi="Arial" w:cs="Arial"/>
          <w:sz w:val="24"/>
          <w:szCs w:val="24"/>
        </w:rPr>
      </w:pP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Record the nature of the threat and as many details as possible about the caller that may assist the police in identifying them.</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Evacuate the event / site / building as per the procedures above.</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Call 000 and ask for police assistance.</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The Chief Warden may ask area wardens and staff to carefully check their areas for unusual or suspicious items.</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If identifies, the items are not to be disturbed and the area is to be cordoned off.</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Any suspicious items / packages are then reported to the police upon their arrival.</w:t>
      </w:r>
    </w:p>
    <w:p w:rsidR="006B0DD5" w:rsidRPr="00690725" w:rsidRDefault="006B0DD5" w:rsidP="00C45162">
      <w:pPr>
        <w:pStyle w:val="ListParagraph"/>
        <w:numPr>
          <w:ilvl w:val="0"/>
          <w:numId w:val="28"/>
        </w:numPr>
        <w:ind w:left="567"/>
        <w:contextualSpacing/>
        <w:rPr>
          <w:rFonts w:ascii="Arial" w:hAnsi="Arial" w:cs="Arial"/>
          <w:sz w:val="24"/>
          <w:szCs w:val="24"/>
        </w:rPr>
      </w:pPr>
      <w:r w:rsidRPr="00690725">
        <w:rPr>
          <w:rFonts w:ascii="Arial" w:hAnsi="Arial" w:cs="Arial"/>
          <w:sz w:val="24"/>
          <w:szCs w:val="24"/>
        </w:rPr>
        <w:t>Staff and patrons are only to re-enter the area/building when police have advised that it is safe to do so.</w:t>
      </w:r>
    </w:p>
    <w:p w:rsidR="006B0DD5" w:rsidRPr="00690725" w:rsidRDefault="006B0DD5" w:rsidP="006B0DD5">
      <w:pPr>
        <w:ind w:left="1440"/>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Important issues to remember when dealing with a bomb threat:</w:t>
      </w:r>
    </w:p>
    <w:p w:rsidR="006B0DD5" w:rsidRPr="00690725" w:rsidRDefault="006B0DD5" w:rsidP="00C45162">
      <w:pPr>
        <w:pStyle w:val="ListParagraph"/>
        <w:numPr>
          <w:ilvl w:val="0"/>
          <w:numId w:val="29"/>
        </w:numPr>
        <w:ind w:left="567"/>
        <w:contextualSpacing/>
        <w:rPr>
          <w:rFonts w:ascii="Arial" w:hAnsi="Arial" w:cs="Arial"/>
          <w:sz w:val="24"/>
          <w:szCs w:val="24"/>
        </w:rPr>
      </w:pPr>
      <w:r w:rsidRPr="00690725">
        <w:rPr>
          <w:rFonts w:ascii="Arial" w:hAnsi="Arial" w:cs="Arial"/>
          <w:sz w:val="24"/>
          <w:szCs w:val="24"/>
        </w:rPr>
        <w:t>Keep calm.</w:t>
      </w:r>
    </w:p>
    <w:p w:rsidR="006B0DD5" w:rsidRPr="00690725" w:rsidRDefault="006B0DD5" w:rsidP="00C45162">
      <w:pPr>
        <w:pStyle w:val="ListParagraph"/>
        <w:numPr>
          <w:ilvl w:val="0"/>
          <w:numId w:val="29"/>
        </w:numPr>
        <w:ind w:left="567"/>
        <w:contextualSpacing/>
        <w:rPr>
          <w:rFonts w:ascii="Arial" w:hAnsi="Arial" w:cs="Arial"/>
          <w:sz w:val="24"/>
          <w:szCs w:val="24"/>
        </w:rPr>
      </w:pPr>
      <w:r w:rsidRPr="00690725">
        <w:rPr>
          <w:rFonts w:ascii="Arial" w:hAnsi="Arial" w:cs="Arial"/>
          <w:sz w:val="24"/>
          <w:szCs w:val="24"/>
        </w:rPr>
        <w:t>Keep the caller on the telephone for as long as possible.</w:t>
      </w:r>
    </w:p>
    <w:p w:rsidR="006B0DD5" w:rsidRPr="00690725" w:rsidRDefault="006B0DD5" w:rsidP="00C45162">
      <w:pPr>
        <w:pStyle w:val="ListParagraph"/>
        <w:numPr>
          <w:ilvl w:val="0"/>
          <w:numId w:val="29"/>
        </w:numPr>
        <w:ind w:left="567"/>
        <w:contextualSpacing/>
        <w:rPr>
          <w:rFonts w:ascii="Arial" w:hAnsi="Arial" w:cs="Arial"/>
          <w:sz w:val="24"/>
          <w:szCs w:val="24"/>
        </w:rPr>
      </w:pPr>
      <w:r w:rsidRPr="00690725">
        <w:rPr>
          <w:rFonts w:ascii="Arial" w:hAnsi="Arial" w:cs="Arial"/>
          <w:sz w:val="24"/>
          <w:szCs w:val="24"/>
        </w:rPr>
        <w:t>Let the caller speak and endeavour to record as much detail as possible.</w:t>
      </w:r>
    </w:p>
    <w:p w:rsidR="006B0DD5" w:rsidRPr="00690725" w:rsidRDefault="006B0DD5" w:rsidP="006B0DD5">
      <w:pPr>
        <w:rPr>
          <w:rFonts w:ascii="Arial" w:hAnsi="Arial" w:cs="Arial"/>
          <w:sz w:val="24"/>
          <w:szCs w:val="24"/>
        </w:rPr>
      </w:pPr>
    </w:p>
    <w:p w:rsidR="006B0DD5" w:rsidRPr="00541FAC" w:rsidRDefault="00882B61" w:rsidP="00541FAC">
      <w:pPr>
        <w:pStyle w:val="Heading3"/>
        <w:rPr>
          <w:b/>
        </w:rPr>
      </w:pPr>
      <w:bookmarkStart w:id="73" w:name="_Toc82773183"/>
      <w:bookmarkStart w:id="74" w:name="_Toc82773223"/>
      <w:r>
        <w:br w:type="page"/>
      </w:r>
      <w:r w:rsidR="006B0DD5" w:rsidRPr="00541FAC">
        <w:rPr>
          <w:b/>
        </w:rPr>
        <w:lastRenderedPageBreak/>
        <w:t>Other emergencies not necessarily involving evacuation</w:t>
      </w:r>
      <w:bookmarkEnd w:id="73"/>
      <w:bookmarkEnd w:id="74"/>
    </w:p>
    <w:p w:rsidR="006B0DD5" w:rsidRPr="002E310F" w:rsidRDefault="006B0DD5" w:rsidP="006B0DD5">
      <w:pPr>
        <w:pStyle w:val="Heading2"/>
        <w:rPr>
          <w:rFonts w:ascii="Arial" w:hAnsi="Arial" w:cs="Arial"/>
          <w:color w:val="833C0B"/>
        </w:rPr>
      </w:pPr>
      <w:bookmarkStart w:id="75" w:name="_Toc82773184"/>
      <w:bookmarkStart w:id="76" w:name="_Toc82773224"/>
      <w:bookmarkStart w:id="77" w:name="_Toc127876173"/>
      <w:r w:rsidRPr="002E310F">
        <w:rPr>
          <w:rFonts w:ascii="Arial" w:hAnsi="Arial" w:cs="Arial"/>
          <w:color w:val="833C0B"/>
        </w:rPr>
        <w:t>Armed or dangerous intruders</w:t>
      </w:r>
      <w:bookmarkEnd w:id="75"/>
      <w:bookmarkEnd w:id="76"/>
      <w:bookmarkEnd w:id="77"/>
    </w:p>
    <w:p w:rsidR="006B0DD5" w:rsidRPr="00690725" w:rsidRDefault="006B0DD5" w:rsidP="006B0DD5">
      <w:pPr>
        <w:ind w:left="1146"/>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In the event of an armed hold-up or dangerous intruder the Chief Warden is to:</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Move to an appropriate control point if safe to do so.</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Notify emergency services – phone 000 as soon as possible.</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Direct wardens and staff to remove patrons and personnel from the hazard area where possible.</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Follow the direction of the emergency services upon their arrival.</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Upon the direction of emergency services, instruct wardens to evacuate the remainder of the site.</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Handle any media-related enquiries in a professional manner confirming that you are not in a position to make any comment. Refer journalists to Victoria Police media liaison.</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Notify event management and event media liaison staff as soon as possible.</w:t>
      </w:r>
    </w:p>
    <w:p w:rsidR="006B0DD5" w:rsidRPr="00690725" w:rsidRDefault="006B0DD5" w:rsidP="00C45162">
      <w:pPr>
        <w:pStyle w:val="ListParagraph"/>
        <w:numPr>
          <w:ilvl w:val="0"/>
          <w:numId w:val="30"/>
        </w:numPr>
        <w:ind w:left="567"/>
        <w:contextualSpacing/>
        <w:rPr>
          <w:rFonts w:ascii="Arial" w:hAnsi="Arial" w:cs="Arial"/>
          <w:sz w:val="24"/>
          <w:szCs w:val="24"/>
        </w:rPr>
      </w:pPr>
      <w:r w:rsidRPr="00690725">
        <w:rPr>
          <w:rFonts w:ascii="Arial" w:hAnsi="Arial" w:cs="Arial"/>
          <w:sz w:val="24"/>
          <w:szCs w:val="24"/>
        </w:rPr>
        <w:t>After the incident, complete an incident report form.</w:t>
      </w:r>
    </w:p>
    <w:p w:rsidR="006B0DD5" w:rsidRPr="00690725" w:rsidRDefault="006B0DD5" w:rsidP="006B0DD5">
      <w:pPr>
        <w:pStyle w:val="ListParagraph"/>
        <w:ind w:left="0"/>
        <w:contextualSpacing/>
        <w:rPr>
          <w:rFonts w:ascii="Arial" w:hAnsi="Arial" w:cs="Arial"/>
          <w:b/>
          <w:sz w:val="24"/>
          <w:szCs w:val="24"/>
        </w:rPr>
      </w:pPr>
    </w:p>
    <w:p w:rsidR="006B0DD5" w:rsidRPr="002E310F" w:rsidRDefault="006B0DD5" w:rsidP="006B0DD5">
      <w:pPr>
        <w:pStyle w:val="Heading2"/>
        <w:rPr>
          <w:rFonts w:ascii="Arial" w:hAnsi="Arial" w:cs="Arial"/>
          <w:color w:val="833C0B"/>
        </w:rPr>
      </w:pPr>
      <w:bookmarkStart w:id="78" w:name="_Toc82773185"/>
      <w:bookmarkStart w:id="79" w:name="_Toc82773225"/>
      <w:bookmarkStart w:id="80" w:name="_Toc127876174"/>
      <w:r w:rsidRPr="002E310F">
        <w:rPr>
          <w:rFonts w:ascii="Arial" w:hAnsi="Arial" w:cs="Arial"/>
          <w:color w:val="833C0B"/>
        </w:rPr>
        <w:t>Suspicious items</w:t>
      </w:r>
      <w:bookmarkEnd w:id="78"/>
      <w:bookmarkEnd w:id="79"/>
      <w:bookmarkEnd w:id="80"/>
    </w:p>
    <w:p w:rsidR="006B0DD5" w:rsidRPr="00690725" w:rsidRDefault="006B0DD5" w:rsidP="006B0DD5">
      <w:pPr>
        <w:ind w:left="1146"/>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On becoming aware of an unattended and/or suspicious item:</w:t>
      </w:r>
    </w:p>
    <w:p w:rsidR="006B0DD5" w:rsidRPr="00690725" w:rsidRDefault="006B0DD5" w:rsidP="00C45162">
      <w:pPr>
        <w:pStyle w:val="ListParagraph"/>
        <w:numPr>
          <w:ilvl w:val="0"/>
          <w:numId w:val="31"/>
        </w:numPr>
        <w:ind w:left="426"/>
        <w:contextualSpacing/>
        <w:rPr>
          <w:rFonts w:ascii="Arial" w:hAnsi="Arial" w:cs="Arial"/>
          <w:b/>
          <w:sz w:val="24"/>
          <w:szCs w:val="24"/>
        </w:rPr>
      </w:pPr>
      <w:r w:rsidRPr="00690725">
        <w:rPr>
          <w:rFonts w:ascii="Arial" w:hAnsi="Arial" w:cs="Arial"/>
          <w:b/>
          <w:sz w:val="24"/>
          <w:szCs w:val="24"/>
        </w:rPr>
        <w:t>Do not touch the item.</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Avoid radio and mobile phone use in the immediate area.</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Note the appearance of the item.</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Notify the Chief Warden.</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Contact emergency services – phone 000.</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Isolate the area immediately.</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Shut down any gas outlets where possible.</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Prepare to evacuate the area if instructed by emergency services.</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Give information on the location and appearance of the suspicious item upon the emergency services’ arrival.</w:t>
      </w:r>
    </w:p>
    <w:p w:rsidR="006B0DD5" w:rsidRPr="00690725" w:rsidRDefault="006B0DD5" w:rsidP="00C45162">
      <w:pPr>
        <w:pStyle w:val="ListParagraph"/>
        <w:numPr>
          <w:ilvl w:val="0"/>
          <w:numId w:val="31"/>
        </w:numPr>
        <w:ind w:left="426"/>
        <w:contextualSpacing/>
        <w:rPr>
          <w:rFonts w:ascii="Arial" w:hAnsi="Arial" w:cs="Arial"/>
          <w:sz w:val="24"/>
          <w:szCs w:val="24"/>
        </w:rPr>
      </w:pPr>
      <w:r w:rsidRPr="00690725">
        <w:rPr>
          <w:rFonts w:ascii="Arial" w:hAnsi="Arial" w:cs="Arial"/>
          <w:sz w:val="24"/>
          <w:szCs w:val="24"/>
        </w:rPr>
        <w:t>Await further instruction from emergency services personnel.</w:t>
      </w:r>
    </w:p>
    <w:p w:rsidR="006B0DD5" w:rsidRPr="00690725" w:rsidRDefault="006B0DD5" w:rsidP="006B0DD5">
      <w:pPr>
        <w:rPr>
          <w:rFonts w:ascii="Arial" w:hAnsi="Arial" w:cs="Arial"/>
          <w:sz w:val="24"/>
          <w:szCs w:val="24"/>
        </w:rPr>
      </w:pPr>
    </w:p>
    <w:p w:rsidR="006B0DD5" w:rsidRPr="002E310F" w:rsidRDefault="006B0DD5" w:rsidP="006B0DD5">
      <w:pPr>
        <w:pStyle w:val="Heading2"/>
        <w:rPr>
          <w:rFonts w:ascii="Arial" w:hAnsi="Arial" w:cs="Arial"/>
          <w:color w:val="833C0B"/>
        </w:rPr>
      </w:pPr>
      <w:bookmarkStart w:id="81" w:name="_Toc82773186"/>
      <w:bookmarkStart w:id="82" w:name="_Toc82773226"/>
      <w:bookmarkStart w:id="83" w:name="_Toc127876175"/>
      <w:r w:rsidRPr="002E310F">
        <w:rPr>
          <w:rFonts w:ascii="Arial" w:hAnsi="Arial" w:cs="Arial"/>
          <w:color w:val="833C0B"/>
        </w:rPr>
        <w:t>Electrical failure</w:t>
      </w:r>
      <w:bookmarkEnd w:id="81"/>
      <w:bookmarkEnd w:id="82"/>
      <w:bookmarkEnd w:id="83"/>
    </w:p>
    <w:p w:rsidR="006B0DD5" w:rsidRPr="00690725" w:rsidRDefault="006B0DD5" w:rsidP="006B0DD5">
      <w:pPr>
        <w:rPr>
          <w:rFonts w:ascii="Arial" w:hAnsi="Arial" w:cs="Arial"/>
          <w:sz w:val="24"/>
          <w:szCs w:val="24"/>
        </w:rPr>
      </w:pP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Notify the Chief Warden.</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Check for trapped persons in structures such as rides.</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Contact the power company – confirm the failure and indicate priority.</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Contact event electrician if an internal fault with supply.</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Arrange emergency lighting where possible.</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Marshal patrons and staff into safe area.</w:t>
      </w:r>
    </w:p>
    <w:p w:rsidR="006B0DD5" w:rsidRPr="00690725" w:rsidRDefault="006B0DD5" w:rsidP="00C45162">
      <w:pPr>
        <w:pStyle w:val="ListParagraph"/>
        <w:numPr>
          <w:ilvl w:val="0"/>
          <w:numId w:val="32"/>
        </w:numPr>
        <w:ind w:left="567"/>
        <w:contextualSpacing/>
        <w:rPr>
          <w:rFonts w:ascii="Arial" w:hAnsi="Arial" w:cs="Arial"/>
          <w:sz w:val="24"/>
          <w:szCs w:val="24"/>
        </w:rPr>
      </w:pPr>
      <w:r w:rsidRPr="00690725">
        <w:rPr>
          <w:rFonts w:ascii="Arial" w:hAnsi="Arial" w:cs="Arial"/>
          <w:sz w:val="24"/>
          <w:szCs w:val="24"/>
        </w:rPr>
        <w:t>Prepare to evacuate the area if required.</w:t>
      </w:r>
    </w:p>
    <w:p w:rsidR="006B0DD5" w:rsidRPr="00690725" w:rsidRDefault="006B0DD5" w:rsidP="006B0DD5">
      <w:pPr>
        <w:rPr>
          <w:rFonts w:ascii="Arial" w:hAnsi="Arial" w:cs="Arial"/>
          <w:sz w:val="24"/>
          <w:szCs w:val="24"/>
        </w:rPr>
      </w:pPr>
    </w:p>
    <w:p w:rsidR="006B0DD5" w:rsidRPr="00690725" w:rsidRDefault="006B0DD5" w:rsidP="006B0DD5">
      <w:pPr>
        <w:rPr>
          <w:rFonts w:ascii="Arial" w:hAnsi="Arial" w:cs="Arial"/>
          <w:sz w:val="24"/>
          <w:szCs w:val="24"/>
        </w:rPr>
      </w:pPr>
      <w:r w:rsidRPr="00690725">
        <w:rPr>
          <w:rFonts w:ascii="Arial" w:hAnsi="Arial" w:cs="Arial"/>
          <w:sz w:val="24"/>
          <w:szCs w:val="24"/>
        </w:rPr>
        <w:t>Cancellation of the event may be required if the electrical supply is unable to be restored. The decision to cancel may be as a result of direction from the power supply company or emergency services.</w:t>
      </w:r>
    </w:p>
    <w:p w:rsidR="006B0DD5" w:rsidRPr="00690725" w:rsidRDefault="006B0DD5" w:rsidP="006B0DD5">
      <w:pPr>
        <w:rPr>
          <w:rFonts w:ascii="Arial" w:hAnsi="Arial" w:cs="Arial"/>
          <w:sz w:val="24"/>
          <w:szCs w:val="24"/>
        </w:rPr>
      </w:pPr>
    </w:p>
    <w:p w:rsidR="006B0DD5" w:rsidRPr="002E310F" w:rsidRDefault="00541FAC" w:rsidP="006B0DD5">
      <w:pPr>
        <w:pStyle w:val="Heading2"/>
        <w:rPr>
          <w:rFonts w:ascii="Arial" w:hAnsi="Arial" w:cs="Arial"/>
          <w:color w:val="833C0B"/>
        </w:rPr>
      </w:pPr>
      <w:bookmarkStart w:id="84" w:name="_Toc82773187"/>
      <w:bookmarkStart w:id="85" w:name="_Toc82773227"/>
      <w:r>
        <w:rPr>
          <w:rFonts w:ascii="Arial" w:hAnsi="Arial" w:cs="Arial"/>
          <w:color w:val="833C0B"/>
        </w:rPr>
        <w:br w:type="page"/>
      </w:r>
      <w:bookmarkStart w:id="86" w:name="_Toc127876176"/>
      <w:r w:rsidR="006B0DD5" w:rsidRPr="002E310F">
        <w:rPr>
          <w:rFonts w:ascii="Arial" w:hAnsi="Arial" w:cs="Arial"/>
          <w:color w:val="833C0B"/>
        </w:rPr>
        <w:lastRenderedPageBreak/>
        <w:t>Lost child or missing person/s</w:t>
      </w:r>
      <w:bookmarkEnd w:id="84"/>
      <w:bookmarkEnd w:id="85"/>
      <w:bookmarkEnd w:id="86"/>
    </w:p>
    <w:p w:rsidR="006B0DD5" w:rsidRPr="00690725" w:rsidRDefault="006B0DD5" w:rsidP="006B0DD5">
      <w:pPr>
        <w:rPr>
          <w:rFonts w:ascii="Arial" w:hAnsi="Arial" w:cs="Arial"/>
          <w:sz w:val="24"/>
          <w:szCs w:val="24"/>
        </w:rPr>
      </w:pPr>
    </w:p>
    <w:p w:rsidR="006B0DD5" w:rsidRPr="00690725" w:rsidRDefault="006B0DD5" w:rsidP="006B0DD5">
      <w:pPr>
        <w:rPr>
          <w:rFonts w:ascii="Arial" w:hAnsi="Arial" w:cs="Arial"/>
          <w:bCs/>
          <w:sz w:val="24"/>
          <w:szCs w:val="24"/>
        </w:rPr>
      </w:pPr>
      <w:r w:rsidRPr="00690725">
        <w:rPr>
          <w:rFonts w:ascii="Arial" w:hAnsi="Arial" w:cs="Arial"/>
          <w:bCs/>
          <w:sz w:val="24"/>
          <w:szCs w:val="24"/>
        </w:rPr>
        <w:t>In the event of a lost child:</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Contact the Chief Warden and advise that a child is missing or that you have found a lost child.</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If the child has been reported missing, advise Area Wardens and notify patrons via PA system announcement.</w:t>
      </w:r>
    </w:p>
    <w:p w:rsidR="001C682B" w:rsidRPr="00690725" w:rsidRDefault="001C682B"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Fill out a lost child form (see attachment to this plan)</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When found, take the lost child to the lost children post or first aid post as determined in the risk management plan.</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Stay with the child until appropriate parent, relative or friend has collected him/her.</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Complete an incident report or lost child report.</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Advice the Chief Warden of updated status</w:t>
      </w:r>
      <w:r w:rsidR="001C682B" w:rsidRPr="00690725">
        <w:rPr>
          <w:rFonts w:ascii="Arial" w:hAnsi="Arial" w:cs="Arial"/>
          <w:sz w:val="24"/>
          <w:szCs w:val="24"/>
        </w:rPr>
        <w:t>.</w:t>
      </w:r>
      <w:r w:rsidRPr="00690725">
        <w:rPr>
          <w:rFonts w:ascii="Arial" w:hAnsi="Arial" w:cs="Arial"/>
          <w:sz w:val="24"/>
          <w:szCs w:val="24"/>
        </w:rPr>
        <w:t xml:space="preserve"> </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If the child is not found within a reasonable time frame, contact the emergency services by phoning 000.</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Assist emergency services as directed.</w:t>
      </w:r>
    </w:p>
    <w:p w:rsidR="006B0DD5" w:rsidRPr="00690725" w:rsidRDefault="006B0DD5" w:rsidP="00C45162">
      <w:pPr>
        <w:pStyle w:val="ListParagraph"/>
        <w:numPr>
          <w:ilvl w:val="0"/>
          <w:numId w:val="33"/>
        </w:numPr>
        <w:ind w:left="567"/>
        <w:contextualSpacing/>
        <w:rPr>
          <w:rFonts w:ascii="Arial" w:hAnsi="Arial" w:cs="Arial"/>
          <w:sz w:val="24"/>
          <w:szCs w:val="24"/>
        </w:rPr>
      </w:pPr>
      <w:r w:rsidRPr="00690725">
        <w:rPr>
          <w:rFonts w:ascii="Arial" w:hAnsi="Arial" w:cs="Arial"/>
          <w:sz w:val="24"/>
          <w:szCs w:val="24"/>
        </w:rPr>
        <w:t>Offer support to the family/friends of the missing child during the process.</w:t>
      </w:r>
    </w:p>
    <w:p w:rsidR="006B0DD5" w:rsidRPr="00690725" w:rsidRDefault="006B0DD5" w:rsidP="006B0DD5">
      <w:pPr>
        <w:rPr>
          <w:rFonts w:ascii="Arial" w:hAnsi="Arial" w:cs="Arial"/>
          <w:b/>
          <w:sz w:val="24"/>
          <w:szCs w:val="24"/>
        </w:rPr>
      </w:pPr>
    </w:p>
    <w:p w:rsidR="006B0DD5" w:rsidRPr="002E310F" w:rsidRDefault="006B0DD5" w:rsidP="006B0DD5">
      <w:pPr>
        <w:rPr>
          <w:rFonts w:ascii="Arial" w:hAnsi="Arial" w:cs="Arial"/>
          <w:b/>
          <w:color w:val="833C0B"/>
          <w:sz w:val="24"/>
          <w:szCs w:val="24"/>
        </w:rPr>
      </w:pPr>
      <w:r w:rsidRPr="002E310F">
        <w:rPr>
          <w:rFonts w:ascii="Arial" w:hAnsi="Arial" w:cs="Arial"/>
          <w:b/>
          <w:color w:val="833C0B"/>
          <w:sz w:val="24"/>
          <w:szCs w:val="24"/>
        </w:rPr>
        <w:t>In the event of a missing person:</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Contact the Chief Warden and advise of the situation.</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Obtain information about the missing person – age, sex, clothing and other descriptors.</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Chief Warden to organise for Area Wardens to check their areas, including toilets.</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If unable to be found, contact the emergency services by phoning 000.</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Assist emergency services as directed.</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Offer support to the family/friends of the missing person during the process.</w:t>
      </w:r>
    </w:p>
    <w:p w:rsidR="006B0DD5" w:rsidRPr="00690725" w:rsidRDefault="006B0DD5" w:rsidP="00C45162">
      <w:pPr>
        <w:pStyle w:val="ListParagraph"/>
        <w:numPr>
          <w:ilvl w:val="0"/>
          <w:numId w:val="34"/>
        </w:numPr>
        <w:ind w:left="426"/>
        <w:contextualSpacing/>
        <w:rPr>
          <w:rFonts w:ascii="Arial" w:hAnsi="Arial" w:cs="Arial"/>
          <w:sz w:val="24"/>
          <w:szCs w:val="24"/>
        </w:rPr>
      </w:pPr>
      <w:r w:rsidRPr="00690725">
        <w:rPr>
          <w:rFonts w:ascii="Arial" w:hAnsi="Arial" w:cs="Arial"/>
          <w:sz w:val="24"/>
          <w:szCs w:val="24"/>
        </w:rPr>
        <w:t>Complete an incident report form as soon as possible.</w:t>
      </w:r>
    </w:p>
    <w:p w:rsidR="006B0DD5" w:rsidRPr="00690725" w:rsidRDefault="006B0DD5" w:rsidP="006B0DD5">
      <w:pPr>
        <w:rPr>
          <w:rFonts w:ascii="Arial" w:hAnsi="Arial" w:cs="Arial"/>
          <w:sz w:val="24"/>
          <w:szCs w:val="24"/>
        </w:rPr>
      </w:pPr>
    </w:p>
    <w:p w:rsidR="006B0DD5" w:rsidRPr="00690725" w:rsidRDefault="006B0DD5" w:rsidP="006B0DD5">
      <w:pPr>
        <w:pStyle w:val="ListParagraph"/>
        <w:ind w:left="0"/>
        <w:contextualSpacing/>
        <w:rPr>
          <w:rFonts w:ascii="Arial" w:hAnsi="Arial" w:cs="Arial"/>
          <w:b/>
          <w:sz w:val="24"/>
          <w:szCs w:val="24"/>
        </w:rPr>
      </w:pPr>
    </w:p>
    <w:p w:rsidR="006B0DD5" w:rsidRPr="002E310F" w:rsidRDefault="00690725" w:rsidP="006B0DD5">
      <w:pPr>
        <w:pStyle w:val="Heading2"/>
        <w:rPr>
          <w:rFonts w:ascii="Arial" w:hAnsi="Arial" w:cs="Arial"/>
          <w:color w:val="833C0B"/>
        </w:rPr>
      </w:pPr>
      <w:bookmarkStart w:id="87" w:name="_Toc82773188"/>
      <w:bookmarkStart w:id="88" w:name="_Toc82773228"/>
      <w:r>
        <w:rPr>
          <w:rFonts w:ascii="Arial" w:hAnsi="Arial" w:cs="Arial"/>
        </w:rPr>
        <w:br w:type="page"/>
      </w:r>
      <w:bookmarkStart w:id="89" w:name="_Toc127876177"/>
      <w:r w:rsidR="006B0DD5" w:rsidRPr="002E310F">
        <w:rPr>
          <w:rFonts w:ascii="Arial" w:hAnsi="Arial" w:cs="Arial"/>
          <w:color w:val="833C0B"/>
        </w:rPr>
        <w:lastRenderedPageBreak/>
        <w:t>Person trapped in a ride or amusement</w:t>
      </w:r>
      <w:bookmarkEnd w:id="87"/>
      <w:bookmarkEnd w:id="88"/>
      <w:bookmarkEnd w:id="89"/>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Turn off the machine if practical and safe to do so.</w:t>
      </w:r>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Contact the Chief Warden.</w:t>
      </w:r>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Remove any persons in danger if safe to do so.</w:t>
      </w:r>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Clear and secure the area.</w:t>
      </w:r>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Contact emergency services – phone 000.</w:t>
      </w:r>
    </w:p>
    <w:p w:rsidR="006B0DD5" w:rsidRPr="00690725" w:rsidRDefault="006B0DD5" w:rsidP="00C45162">
      <w:pPr>
        <w:pStyle w:val="ListParagraph"/>
        <w:numPr>
          <w:ilvl w:val="0"/>
          <w:numId w:val="35"/>
        </w:numPr>
        <w:ind w:left="426"/>
        <w:contextualSpacing/>
        <w:rPr>
          <w:rFonts w:ascii="Arial" w:hAnsi="Arial" w:cs="Arial"/>
          <w:sz w:val="24"/>
          <w:szCs w:val="24"/>
        </w:rPr>
      </w:pPr>
      <w:r w:rsidRPr="00690725">
        <w:rPr>
          <w:rFonts w:ascii="Arial" w:hAnsi="Arial" w:cs="Arial"/>
          <w:sz w:val="24"/>
          <w:szCs w:val="24"/>
        </w:rPr>
        <w:t>Await further instruction upon arrival of the emergency services.</w:t>
      </w:r>
    </w:p>
    <w:p w:rsidR="006B0DD5" w:rsidRPr="00690725" w:rsidRDefault="006B0DD5" w:rsidP="006B0DD5">
      <w:pPr>
        <w:rPr>
          <w:rFonts w:ascii="Arial" w:hAnsi="Arial" w:cs="Arial"/>
          <w:sz w:val="24"/>
          <w:szCs w:val="24"/>
        </w:rPr>
      </w:pPr>
    </w:p>
    <w:p w:rsidR="006B0DD5" w:rsidRPr="002E310F" w:rsidRDefault="006B0DD5" w:rsidP="006B0DD5">
      <w:pPr>
        <w:pStyle w:val="Heading2"/>
        <w:rPr>
          <w:rFonts w:ascii="Arial" w:hAnsi="Arial" w:cs="Arial"/>
          <w:color w:val="833C0B"/>
        </w:rPr>
      </w:pPr>
      <w:bookmarkStart w:id="90" w:name="_Toc82773189"/>
      <w:bookmarkStart w:id="91" w:name="_Toc82773229"/>
      <w:bookmarkStart w:id="92" w:name="_Toc127876178"/>
      <w:r w:rsidRPr="002E310F">
        <w:rPr>
          <w:rFonts w:ascii="Arial" w:hAnsi="Arial" w:cs="Arial"/>
          <w:color w:val="833C0B"/>
        </w:rPr>
        <w:t>Vehicle accident on site</w:t>
      </w:r>
      <w:bookmarkEnd w:id="90"/>
      <w:bookmarkEnd w:id="91"/>
      <w:bookmarkEnd w:id="92"/>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Quickly assess the situation, check for entrapment.</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Turn off vehicle and apply brake if safe to do so.</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Contact the Chief Warden.</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Contact emergency services – phone 000.</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Remove any persons in danger if safe to do so.</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Clear and secure the area.</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Be aware of possible fire outbreak and have extinguishers brought to the scene.</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First aiders to administer first aid to injured people.</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Await arrival of emergency services.</w:t>
      </w:r>
    </w:p>
    <w:p w:rsidR="006B0DD5" w:rsidRPr="00690725" w:rsidRDefault="006B0DD5" w:rsidP="00C45162">
      <w:pPr>
        <w:pStyle w:val="ListParagraph"/>
        <w:numPr>
          <w:ilvl w:val="0"/>
          <w:numId w:val="36"/>
        </w:numPr>
        <w:ind w:left="426"/>
        <w:contextualSpacing/>
        <w:rPr>
          <w:rFonts w:ascii="Arial" w:hAnsi="Arial" w:cs="Arial"/>
          <w:sz w:val="24"/>
          <w:szCs w:val="24"/>
        </w:rPr>
      </w:pPr>
      <w:r w:rsidRPr="00690725">
        <w:rPr>
          <w:rFonts w:ascii="Arial" w:hAnsi="Arial" w:cs="Arial"/>
          <w:sz w:val="24"/>
          <w:szCs w:val="24"/>
        </w:rPr>
        <w:t>Follow the direction of emergency services.</w:t>
      </w:r>
    </w:p>
    <w:p w:rsidR="00233F20" w:rsidRPr="00690725" w:rsidRDefault="00233F20" w:rsidP="00E47770">
      <w:pPr>
        <w:tabs>
          <w:tab w:val="left" w:leader="dot" w:pos="3969"/>
          <w:tab w:val="left" w:leader="dot" w:pos="6804"/>
        </w:tabs>
        <w:rPr>
          <w:rFonts w:ascii="Arial" w:hAnsi="Arial" w:cs="Arial"/>
          <w:b/>
          <w:color w:val="800000"/>
          <w:sz w:val="24"/>
          <w:szCs w:val="24"/>
          <w:lang w:val="en-AU"/>
        </w:rPr>
      </w:pPr>
    </w:p>
    <w:p w:rsidR="00491AD5" w:rsidRPr="00541FAC" w:rsidRDefault="001B10F8" w:rsidP="00541FAC">
      <w:pPr>
        <w:pStyle w:val="Heading2"/>
        <w:rPr>
          <w:rFonts w:ascii="Arial" w:hAnsi="Arial" w:cs="Arial"/>
          <w:color w:val="833C0B"/>
        </w:rPr>
      </w:pPr>
      <w:bookmarkStart w:id="93" w:name="_Toc82773190"/>
      <w:bookmarkStart w:id="94" w:name="_Toc82773230"/>
      <w:bookmarkStart w:id="95" w:name="_Toc127876179"/>
      <w:bookmarkEnd w:id="10"/>
      <w:r w:rsidRPr="002E310F">
        <w:rPr>
          <w:rFonts w:ascii="Arial" w:hAnsi="Arial" w:cs="Arial"/>
          <w:color w:val="833C0B"/>
        </w:rPr>
        <w:t>Wet Weather/Storm Response</w:t>
      </w:r>
      <w:bookmarkEnd w:id="93"/>
      <w:bookmarkEnd w:id="94"/>
      <w:bookmarkEnd w:id="95"/>
    </w:p>
    <w:p w:rsidR="00491AD5" w:rsidRPr="00690725" w:rsidRDefault="00237527" w:rsidP="005B4DD1">
      <w:pPr>
        <w:rPr>
          <w:rFonts w:ascii="Arial" w:hAnsi="Arial" w:cs="Arial"/>
          <w:sz w:val="24"/>
          <w:szCs w:val="24"/>
        </w:rPr>
      </w:pPr>
      <w:r w:rsidRPr="00690725">
        <w:rPr>
          <w:rFonts w:ascii="Arial" w:hAnsi="Arial" w:cs="Arial"/>
          <w:sz w:val="24"/>
          <w:szCs w:val="24"/>
        </w:rPr>
        <w:t>In the case</w:t>
      </w:r>
      <w:r w:rsidR="00491AD5" w:rsidRPr="00690725">
        <w:rPr>
          <w:rFonts w:ascii="Arial" w:hAnsi="Arial" w:cs="Arial"/>
          <w:sz w:val="24"/>
          <w:szCs w:val="24"/>
        </w:rPr>
        <w:t xml:space="preserve"> of wet weather a decision</w:t>
      </w:r>
      <w:r w:rsidR="00D27778" w:rsidRPr="00690725">
        <w:rPr>
          <w:rFonts w:ascii="Arial" w:hAnsi="Arial" w:cs="Arial"/>
          <w:sz w:val="24"/>
          <w:szCs w:val="24"/>
        </w:rPr>
        <w:t xml:space="preserve"> to cancel the Event will be made by the </w:t>
      </w:r>
      <w:r w:rsidR="004C025B" w:rsidRPr="00690725">
        <w:rPr>
          <w:rFonts w:ascii="Arial" w:hAnsi="Arial" w:cs="Arial"/>
          <w:sz w:val="24"/>
          <w:szCs w:val="24"/>
          <w:highlight w:val="yellow"/>
        </w:rPr>
        <w:t xml:space="preserve">XXX </w:t>
      </w:r>
      <w:r w:rsidR="00491AD5" w:rsidRPr="00690725">
        <w:rPr>
          <w:rFonts w:ascii="Arial" w:hAnsi="Arial" w:cs="Arial"/>
          <w:sz w:val="24"/>
          <w:szCs w:val="24"/>
          <w:highlight w:val="yellow"/>
        </w:rPr>
        <w:t xml:space="preserve">by </w:t>
      </w:r>
      <w:r w:rsidR="004C025B" w:rsidRPr="00690725">
        <w:rPr>
          <w:rFonts w:ascii="Arial" w:hAnsi="Arial" w:cs="Arial"/>
          <w:sz w:val="24"/>
          <w:szCs w:val="24"/>
          <w:highlight w:val="yellow"/>
        </w:rPr>
        <w:t>XXX</w:t>
      </w:r>
      <w:r w:rsidR="00D27778" w:rsidRPr="00690725">
        <w:rPr>
          <w:rFonts w:ascii="Arial" w:hAnsi="Arial" w:cs="Arial"/>
          <w:sz w:val="24"/>
          <w:szCs w:val="24"/>
        </w:rPr>
        <w:t xml:space="preserve"> on </w:t>
      </w:r>
      <w:r w:rsidR="004C025B" w:rsidRPr="00690725">
        <w:rPr>
          <w:rFonts w:ascii="Arial" w:hAnsi="Arial" w:cs="Arial"/>
          <w:sz w:val="24"/>
          <w:szCs w:val="24"/>
          <w:highlight w:val="yellow"/>
        </w:rPr>
        <w:t>XXX</w:t>
      </w:r>
      <w:r w:rsidR="000D0D54" w:rsidRPr="00690725">
        <w:rPr>
          <w:rFonts w:ascii="Arial" w:hAnsi="Arial" w:cs="Arial"/>
          <w:sz w:val="24"/>
          <w:szCs w:val="24"/>
        </w:rPr>
        <w:t>.</w:t>
      </w:r>
    </w:p>
    <w:p w:rsidR="000D0D54" w:rsidRPr="00690725" w:rsidRDefault="000D0D54" w:rsidP="005B4DD1">
      <w:pPr>
        <w:rPr>
          <w:rFonts w:ascii="Arial" w:hAnsi="Arial" w:cs="Arial"/>
          <w:sz w:val="24"/>
          <w:szCs w:val="24"/>
        </w:rPr>
      </w:pPr>
    </w:p>
    <w:p w:rsidR="000D0D54" w:rsidRPr="00690725" w:rsidRDefault="000D0D54" w:rsidP="005B4DD1">
      <w:pPr>
        <w:rPr>
          <w:rFonts w:ascii="Arial" w:hAnsi="Arial" w:cs="Arial"/>
          <w:sz w:val="24"/>
          <w:szCs w:val="24"/>
        </w:rPr>
      </w:pPr>
      <w:r w:rsidRPr="00690725">
        <w:rPr>
          <w:rFonts w:ascii="Arial" w:hAnsi="Arial" w:cs="Arial"/>
          <w:sz w:val="24"/>
          <w:szCs w:val="24"/>
        </w:rPr>
        <w:t>If wet weather is present during the Event, the Event Coordinator</w:t>
      </w:r>
      <w:r w:rsidR="00A41506" w:rsidRPr="00690725">
        <w:rPr>
          <w:rFonts w:ascii="Arial" w:hAnsi="Arial" w:cs="Arial"/>
          <w:sz w:val="24"/>
          <w:szCs w:val="24"/>
        </w:rPr>
        <w:t>/Chief Warden</w:t>
      </w:r>
      <w:r w:rsidRPr="00690725">
        <w:rPr>
          <w:rFonts w:ascii="Arial" w:hAnsi="Arial" w:cs="Arial"/>
          <w:sz w:val="24"/>
          <w:szCs w:val="24"/>
        </w:rPr>
        <w:t xml:space="preserve"> will closely monitor weather warnings and rain radar, and in consultation with Event Staff will make a decision to halt the event temporarily or to abandon the Event and proceed with the orderly exit of patrons from the </w:t>
      </w:r>
      <w:r w:rsidR="001B15B0" w:rsidRPr="00690725">
        <w:rPr>
          <w:rFonts w:ascii="Arial" w:hAnsi="Arial" w:cs="Arial"/>
          <w:sz w:val="24"/>
          <w:szCs w:val="24"/>
        </w:rPr>
        <w:t>event site</w:t>
      </w:r>
      <w:r w:rsidR="00A41506" w:rsidRPr="00690725">
        <w:rPr>
          <w:rFonts w:ascii="Arial" w:hAnsi="Arial" w:cs="Arial"/>
          <w:sz w:val="24"/>
          <w:szCs w:val="24"/>
        </w:rPr>
        <w:t>. In this situation ann</w:t>
      </w:r>
      <w:r w:rsidR="001B15B0" w:rsidRPr="00690725">
        <w:rPr>
          <w:rFonts w:ascii="Arial" w:hAnsi="Arial" w:cs="Arial"/>
          <w:sz w:val="24"/>
          <w:szCs w:val="24"/>
        </w:rPr>
        <w:t xml:space="preserve">ouncements will be made from </w:t>
      </w:r>
      <w:r w:rsidR="001B15B0" w:rsidRPr="00690725">
        <w:rPr>
          <w:rFonts w:ascii="Arial" w:hAnsi="Arial" w:cs="Arial"/>
          <w:sz w:val="24"/>
          <w:szCs w:val="24"/>
          <w:highlight w:val="yellow"/>
        </w:rPr>
        <w:t>XXX</w:t>
      </w:r>
      <w:r w:rsidR="00A41506" w:rsidRPr="00690725">
        <w:rPr>
          <w:rFonts w:ascii="Arial" w:hAnsi="Arial" w:cs="Arial"/>
          <w:sz w:val="24"/>
          <w:szCs w:val="24"/>
        </w:rPr>
        <w:t xml:space="preserve"> </w:t>
      </w:r>
      <w:r w:rsidR="001B15B0" w:rsidRPr="00690725">
        <w:rPr>
          <w:rFonts w:ascii="Arial" w:hAnsi="Arial" w:cs="Arial"/>
          <w:sz w:val="24"/>
          <w:szCs w:val="24"/>
        </w:rPr>
        <w:t xml:space="preserve">and Area Wardens will </w:t>
      </w:r>
      <w:r w:rsidR="00A41506" w:rsidRPr="00690725">
        <w:rPr>
          <w:rFonts w:ascii="Arial" w:hAnsi="Arial" w:cs="Arial"/>
          <w:sz w:val="24"/>
          <w:szCs w:val="24"/>
        </w:rPr>
        <w:t>assist patrons to exit the park safely</w:t>
      </w:r>
      <w:r w:rsidRPr="00690725">
        <w:rPr>
          <w:rFonts w:ascii="Arial" w:hAnsi="Arial" w:cs="Arial"/>
          <w:sz w:val="24"/>
          <w:szCs w:val="24"/>
        </w:rPr>
        <w:t>.</w:t>
      </w:r>
    </w:p>
    <w:p w:rsidR="000D0D54" w:rsidRPr="00690725" w:rsidRDefault="000D0D54" w:rsidP="005B4DD1">
      <w:pPr>
        <w:rPr>
          <w:rFonts w:ascii="Arial" w:hAnsi="Arial" w:cs="Arial"/>
          <w:sz w:val="24"/>
          <w:szCs w:val="24"/>
        </w:rPr>
      </w:pPr>
    </w:p>
    <w:p w:rsidR="000D0D54" w:rsidRPr="00690725" w:rsidRDefault="000D0D54" w:rsidP="005B4DD1">
      <w:pPr>
        <w:rPr>
          <w:rFonts w:ascii="Arial" w:hAnsi="Arial" w:cs="Arial"/>
          <w:sz w:val="24"/>
          <w:szCs w:val="24"/>
        </w:rPr>
      </w:pPr>
      <w:r w:rsidRPr="00690725">
        <w:rPr>
          <w:rFonts w:ascii="Arial" w:hAnsi="Arial" w:cs="Arial"/>
          <w:sz w:val="24"/>
          <w:szCs w:val="24"/>
        </w:rPr>
        <w:t>If storm conditions are present during the Event. The Event Coordinator</w:t>
      </w:r>
      <w:r w:rsidR="00A41506" w:rsidRPr="00690725">
        <w:rPr>
          <w:rFonts w:ascii="Arial" w:hAnsi="Arial" w:cs="Arial"/>
          <w:sz w:val="24"/>
          <w:szCs w:val="24"/>
        </w:rPr>
        <w:t>/Chief Warden</w:t>
      </w:r>
      <w:r w:rsidRPr="00690725">
        <w:rPr>
          <w:rFonts w:ascii="Arial" w:hAnsi="Arial" w:cs="Arial"/>
          <w:sz w:val="24"/>
          <w:szCs w:val="24"/>
        </w:rPr>
        <w:t xml:space="preserve"> will make a decision regarding the need to stop the Event, eit</w:t>
      </w:r>
      <w:r w:rsidR="00237527" w:rsidRPr="00690725">
        <w:rPr>
          <w:rFonts w:ascii="Arial" w:hAnsi="Arial" w:cs="Arial"/>
          <w:sz w:val="24"/>
          <w:szCs w:val="24"/>
        </w:rPr>
        <w:t>her temporarily or indefinitely. They will then</w:t>
      </w:r>
      <w:r w:rsidRPr="00690725">
        <w:rPr>
          <w:rFonts w:ascii="Arial" w:hAnsi="Arial" w:cs="Arial"/>
          <w:sz w:val="24"/>
          <w:szCs w:val="24"/>
        </w:rPr>
        <w:t xml:space="preserve"> direct wardens to assist in the full or partial evacuation of the site depending on the nature of the conditions</w:t>
      </w:r>
      <w:r w:rsidR="00237527" w:rsidRPr="00690725">
        <w:rPr>
          <w:rFonts w:ascii="Arial" w:hAnsi="Arial" w:cs="Arial"/>
          <w:sz w:val="24"/>
          <w:szCs w:val="24"/>
        </w:rPr>
        <w:t>. A</w:t>
      </w:r>
      <w:r w:rsidRPr="00690725">
        <w:rPr>
          <w:rFonts w:ascii="Arial" w:hAnsi="Arial" w:cs="Arial"/>
          <w:sz w:val="24"/>
          <w:szCs w:val="24"/>
        </w:rPr>
        <w:t>s standard assembly points may not be appropriate in all storm conditions</w:t>
      </w:r>
      <w:r w:rsidR="001B15B0" w:rsidRPr="00690725">
        <w:rPr>
          <w:rFonts w:ascii="Arial" w:hAnsi="Arial" w:cs="Arial"/>
          <w:sz w:val="24"/>
          <w:szCs w:val="24"/>
        </w:rPr>
        <w:t>,</w:t>
      </w:r>
      <w:r w:rsidR="00D11EA2" w:rsidRPr="00690725">
        <w:rPr>
          <w:rFonts w:ascii="Arial" w:hAnsi="Arial" w:cs="Arial"/>
          <w:sz w:val="24"/>
          <w:szCs w:val="24"/>
        </w:rPr>
        <w:t xml:space="preserve"> the decision to direct patrons to more appropr</w:t>
      </w:r>
      <w:r w:rsidR="00237527" w:rsidRPr="00690725">
        <w:rPr>
          <w:rFonts w:ascii="Arial" w:hAnsi="Arial" w:cs="Arial"/>
          <w:sz w:val="24"/>
          <w:szCs w:val="24"/>
        </w:rPr>
        <w:t>iate shelter may need to be taken</w:t>
      </w:r>
      <w:r w:rsidRPr="00690725">
        <w:rPr>
          <w:rFonts w:ascii="Arial" w:hAnsi="Arial" w:cs="Arial"/>
          <w:sz w:val="24"/>
          <w:szCs w:val="24"/>
        </w:rPr>
        <w:t>.</w:t>
      </w:r>
    </w:p>
    <w:p w:rsidR="000D0D54" w:rsidRPr="00690725" w:rsidRDefault="000D0D54" w:rsidP="005B4DD1">
      <w:pPr>
        <w:rPr>
          <w:rFonts w:ascii="Arial" w:hAnsi="Arial" w:cs="Arial"/>
          <w:sz w:val="24"/>
          <w:szCs w:val="24"/>
        </w:rPr>
      </w:pPr>
    </w:p>
    <w:p w:rsidR="000D0D54" w:rsidRPr="00690725" w:rsidRDefault="000D0D54" w:rsidP="005B4DD1">
      <w:pPr>
        <w:rPr>
          <w:rFonts w:ascii="Arial" w:hAnsi="Arial" w:cs="Arial"/>
          <w:sz w:val="24"/>
          <w:szCs w:val="24"/>
        </w:rPr>
      </w:pPr>
      <w:r w:rsidRPr="00690725">
        <w:rPr>
          <w:rFonts w:ascii="Arial" w:hAnsi="Arial" w:cs="Arial"/>
          <w:sz w:val="24"/>
          <w:szCs w:val="24"/>
        </w:rPr>
        <w:t>Additionally</w:t>
      </w:r>
      <w:r w:rsidR="00A41506" w:rsidRPr="00690725">
        <w:rPr>
          <w:rFonts w:ascii="Arial" w:hAnsi="Arial" w:cs="Arial"/>
          <w:sz w:val="24"/>
          <w:szCs w:val="24"/>
        </w:rPr>
        <w:t xml:space="preserve"> the Chief Warden may direct Area Wardens and staff to assist to make the Event Site safe prior to the decision to evacuate. Actions taken may include:</w:t>
      </w:r>
    </w:p>
    <w:p w:rsidR="00A41506" w:rsidRPr="00690725" w:rsidRDefault="00D11EA2" w:rsidP="00C45162">
      <w:pPr>
        <w:numPr>
          <w:ilvl w:val="0"/>
          <w:numId w:val="16"/>
        </w:numPr>
        <w:rPr>
          <w:rFonts w:ascii="Arial" w:hAnsi="Arial" w:cs="Arial"/>
          <w:sz w:val="24"/>
          <w:szCs w:val="24"/>
        </w:rPr>
      </w:pPr>
      <w:r w:rsidRPr="00690725">
        <w:rPr>
          <w:rFonts w:ascii="Arial" w:hAnsi="Arial" w:cs="Arial"/>
          <w:sz w:val="24"/>
          <w:szCs w:val="24"/>
        </w:rPr>
        <w:t>Clearing patrons away from areas deemed potentially hazardous or high risk.</w:t>
      </w:r>
    </w:p>
    <w:p w:rsidR="009A4D7B" w:rsidRPr="00690725" w:rsidRDefault="009A4D7B" w:rsidP="00C45162">
      <w:pPr>
        <w:numPr>
          <w:ilvl w:val="0"/>
          <w:numId w:val="16"/>
        </w:numPr>
        <w:rPr>
          <w:rFonts w:ascii="Arial" w:hAnsi="Arial" w:cs="Arial"/>
          <w:sz w:val="24"/>
          <w:szCs w:val="24"/>
        </w:rPr>
      </w:pPr>
      <w:r w:rsidRPr="00690725">
        <w:rPr>
          <w:rFonts w:ascii="Arial" w:hAnsi="Arial" w:cs="Arial"/>
          <w:sz w:val="24"/>
          <w:szCs w:val="24"/>
        </w:rPr>
        <w:t xml:space="preserve">Briefing security about evacuation </w:t>
      </w:r>
      <w:r w:rsidR="003E6062" w:rsidRPr="00690725">
        <w:rPr>
          <w:rFonts w:ascii="Arial" w:hAnsi="Arial" w:cs="Arial"/>
          <w:sz w:val="24"/>
          <w:szCs w:val="24"/>
        </w:rPr>
        <w:t>areas and assembly points</w:t>
      </w:r>
    </w:p>
    <w:p w:rsidR="00D11EA2" w:rsidRPr="00690725" w:rsidRDefault="00D11EA2" w:rsidP="00C45162">
      <w:pPr>
        <w:numPr>
          <w:ilvl w:val="0"/>
          <w:numId w:val="16"/>
        </w:numPr>
        <w:rPr>
          <w:rFonts w:ascii="Arial" w:hAnsi="Arial" w:cs="Arial"/>
          <w:sz w:val="24"/>
          <w:szCs w:val="24"/>
        </w:rPr>
      </w:pPr>
      <w:r w:rsidRPr="00690725">
        <w:rPr>
          <w:rFonts w:ascii="Arial" w:hAnsi="Arial" w:cs="Arial"/>
          <w:sz w:val="24"/>
          <w:szCs w:val="24"/>
        </w:rPr>
        <w:t>Assisting staff to secure marquees by installing all walls</w:t>
      </w:r>
    </w:p>
    <w:p w:rsidR="00D11EA2" w:rsidRPr="00690725" w:rsidRDefault="00D11EA2" w:rsidP="00C45162">
      <w:pPr>
        <w:numPr>
          <w:ilvl w:val="0"/>
          <w:numId w:val="16"/>
        </w:numPr>
        <w:rPr>
          <w:rFonts w:ascii="Arial" w:hAnsi="Arial" w:cs="Arial"/>
          <w:sz w:val="24"/>
          <w:szCs w:val="24"/>
        </w:rPr>
      </w:pPr>
      <w:r w:rsidRPr="00690725">
        <w:rPr>
          <w:rFonts w:ascii="Arial" w:hAnsi="Arial" w:cs="Arial"/>
          <w:sz w:val="24"/>
          <w:szCs w:val="24"/>
        </w:rPr>
        <w:t>Stowing or securing equipment/</w:t>
      </w:r>
      <w:r w:rsidR="00237527" w:rsidRPr="00690725">
        <w:rPr>
          <w:rFonts w:ascii="Arial" w:hAnsi="Arial" w:cs="Arial"/>
          <w:sz w:val="24"/>
          <w:szCs w:val="24"/>
        </w:rPr>
        <w:t>infrastructure from high winds</w:t>
      </w:r>
    </w:p>
    <w:p w:rsidR="009A4D7B" w:rsidRPr="00690725" w:rsidRDefault="009A4D7B" w:rsidP="00C45162">
      <w:pPr>
        <w:numPr>
          <w:ilvl w:val="0"/>
          <w:numId w:val="16"/>
        </w:numPr>
        <w:rPr>
          <w:rFonts w:ascii="Arial" w:hAnsi="Arial" w:cs="Arial"/>
          <w:sz w:val="24"/>
          <w:szCs w:val="24"/>
        </w:rPr>
      </w:pPr>
      <w:r w:rsidRPr="00690725">
        <w:rPr>
          <w:rFonts w:ascii="Arial" w:hAnsi="Arial" w:cs="Arial"/>
          <w:sz w:val="24"/>
          <w:szCs w:val="24"/>
        </w:rPr>
        <w:t>Shutting down generators and assisting food vendors to ensure Catering areas are made safe and able to be abandoned should the decision to evacuate be made</w:t>
      </w:r>
    </w:p>
    <w:p w:rsidR="009A4D7B" w:rsidRPr="00690725" w:rsidRDefault="009A4D7B" w:rsidP="00C45162">
      <w:pPr>
        <w:numPr>
          <w:ilvl w:val="0"/>
          <w:numId w:val="16"/>
        </w:numPr>
        <w:rPr>
          <w:rFonts w:ascii="Arial" w:hAnsi="Arial" w:cs="Arial"/>
          <w:sz w:val="24"/>
          <w:szCs w:val="24"/>
        </w:rPr>
      </w:pPr>
      <w:r w:rsidRPr="00690725">
        <w:rPr>
          <w:rFonts w:ascii="Arial" w:hAnsi="Arial" w:cs="Arial"/>
          <w:sz w:val="24"/>
          <w:szCs w:val="24"/>
        </w:rPr>
        <w:t>Audio Visual contractor to assist with shutting down power if necessary and making AV equipment secure and covered.</w:t>
      </w:r>
    </w:p>
    <w:p w:rsidR="009A4D7B" w:rsidRPr="00690725" w:rsidRDefault="009A4D7B" w:rsidP="00C45162">
      <w:pPr>
        <w:numPr>
          <w:ilvl w:val="0"/>
          <w:numId w:val="16"/>
        </w:numPr>
        <w:rPr>
          <w:rFonts w:ascii="Arial" w:hAnsi="Arial" w:cs="Arial"/>
          <w:sz w:val="24"/>
          <w:szCs w:val="24"/>
        </w:rPr>
      </w:pPr>
      <w:r w:rsidRPr="00690725">
        <w:rPr>
          <w:rFonts w:ascii="Arial" w:hAnsi="Arial" w:cs="Arial"/>
          <w:sz w:val="24"/>
          <w:szCs w:val="24"/>
        </w:rPr>
        <w:lastRenderedPageBreak/>
        <w:t>Stage Management to assist with clearing stage of performers and equipment. Further assisting with evacuation and management of performers should it be required.</w:t>
      </w:r>
    </w:p>
    <w:p w:rsidR="005559CE" w:rsidRPr="00690725" w:rsidRDefault="005559CE" w:rsidP="005559CE">
      <w:pPr>
        <w:rPr>
          <w:rFonts w:ascii="Arial" w:hAnsi="Arial" w:cs="Arial"/>
          <w:sz w:val="24"/>
          <w:szCs w:val="24"/>
          <w:lang w:val="en-AU"/>
        </w:rPr>
      </w:pPr>
    </w:p>
    <w:p w:rsidR="00051EBD" w:rsidRPr="00541FAC" w:rsidRDefault="00541FAC" w:rsidP="00541FAC">
      <w:pPr>
        <w:pStyle w:val="Heading3"/>
        <w:rPr>
          <w:b/>
        </w:rPr>
      </w:pPr>
      <w:bookmarkStart w:id="96" w:name="_Toc82773191"/>
      <w:bookmarkStart w:id="97" w:name="_Toc82773231"/>
      <w:r>
        <w:rPr>
          <w:b/>
        </w:rPr>
        <w:br w:type="page"/>
      </w:r>
      <w:r w:rsidR="00882B61" w:rsidRPr="00541FAC">
        <w:rPr>
          <w:b/>
        </w:rPr>
        <w:lastRenderedPageBreak/>
        <w:t>Cancellation of t</w:t>
      </w:r>
      <w:r w:rsidR="001B10F8" w:rsidRPr="00541FAC">
        <w:rPr>
          <w:b/>
        </w:rPr>
        <w:t>he Event</w:t>
      </w:r>
      <w:bookmarkEnd w:id="96"/>
      <w:bookmarkEnd w:id="97"/>
    </w:p>
    <w:p w:rsidR="00051EBD" w:rsidRPr="00690725" w:rsidRDefault="00051EBD" w:rsidP="00051EBD">
      <w:pPr>
        <w:tabs>
          <w:tab w:val="left" w:leader="dot" w:pos="3969"/>
          <w:tab w:val="left" w:leader="dot" w:pos="6804"/>
        </w:tabs>
        <w:rPr>
          <w:rFonts w:ascii="Arial" w:hAnsi="Arial" w:cs="Arial"/>
          <w:color w:val="000000"/>
          <w:sz w:val="24"/>
          <w:szCs w:val="24"/>
        </w:rPr>
      </w:pPr>
      <w:r w:rsidRPr="00690725">
        <w:rPr>
          <w:rFonts w:ascii="Arial" w:hAnsi="Arial" w:cs="Arial"/>
          <w:color w:val="000000"/>
          <w:sz w:val="24"/>
          <w:szCs w:val="24"/>
        </w:rPr>
        <w:t>Event Contingency - Cancellation or Postponement Plan</w:t>
      </w:r>
    </w:p>
    <w:p w:rsidR="00051EBD" w:rsidRPr="00690725" w:rsidRDefault="00051EBD" w:rsidP="00051EBD">
      <w:pPr>
        <w:tabs>
          <w:tab w:val="left" w:leader="dot" w:pos="3969"/>
          <w:tab w:val="left" w:leader="dot" w:pos="6804"/>
        </w:tabs>
        <w:rPr>
          <w:rFonts w:ascii="Arial" w:hAnsi="Arial" w:cs="Arial"/>
          <w:color w:val="000000"/>
          <w:sz w:val="24"/>
          <w:szCs w:val="24"/>
        </w:rPr>
      </w:pPr>
      <w:r w:rsidRPr="00690725">
        <w:rPr>
          <w:rFonts w:ascii="Arial" w:hAnsi="Arial" w:cs="Arial"/>
          <w:color w:val="000000"/>
          <w:sz w:val="24"/>
          <w:szCs w:val="24"/>
        </w:rPr>
        <w:t>Outline your event contingency plan if the event needs to be cancelled, postponed, relocated, altered or interrupted on the event day.</w:t>
      </w:r>
    </w:p>
    <w:p w:rsidR="00051EBD" w:rsidRPr="00690725" w:rsidRDefault="00051EBD" w:rsidP="00051EBD">
      <w:pPr>
        <w:tabs>
          <w:tab w:val="left" w:leader="dot" w:pos="3969"/>
          <w:tab w:val="left" w:leader="dot" w:pos="6804"/>
        </w:tabs>
        <w:rPr>
          <w:rFonts w:ascii="Arial" w:hAnsi="Arial" w:cs="Arial"/>
          <w:color w:val="000000"/>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284"/>
      </w:tblGrid>
      <w:tr w:rsidR="00051EBD" w:rsidRPr="00690725" w:rsidTr="009B22F1">
        <w:trPr>
          <w:jc w:val="center"/>
        </w:trPr>
        <w:tc>
          <w:tcPr>
            <w:tcW w:w="2355" w:type="dxa"/>
            <w:shd w:val="clear" w:color="auto" w:fill="FBE4D5"/>
          </w:tcPr>
          <w:p w:rsidR="00051EBD" w:rsidRPr="00882B61" w:rsidRDefault="00051EBD" w:rsidP="00051EBD">
            <w:pPr>
              <w:tabs>
                <w:tab w:val="left" w:leader="dot" w:pos="3969"/>
                <w:tab w:val="left" w:leader="dot" w:pos="6804"/>
              </w:tabs>
              <w:rPr>
                <w:rFonts w:ascii="Arial" w:hAnsi="Arial" w:cs="Arial"/>
                <w:b/>
                <w:color w:val="000000"/>
                <w:sz w:val="24"/>
                <w:szCs w:val="24"/>
              </w:rPr>
            </w:pPr>
            <w:r w:rsidRPr="00882B61">
              <w:rPr>
                <w:rFonts w:ascii="Arial" w:hAnsi="Arial" w:cs="Arial"/>
                <w:b/>
                <w:color w:val="000000"/>
                <w:sz w:val="24"/>
                <w:szCs w:val="24"/>
              </w:rPr>
              <w:t>Event contingency plan</w:t>
            </w:r>
          </w:p>
        </w:tc>
        <w:tc>
          <w:tcPr>
            <w:tcW w:w="7284" w:type="dxa"/>
          </w:tcPr>
          <w:p w:rsidR="00051EBD" w:rsidRPr="00690725" w:rsidRDefault="00051EBD" w:rsidP="00051EBD">
            <w:pPr>
              <w:tabs>
                <w:tab w:val="left" w:leader="dot" w:pos="3969"/>
                <w:tab w:val="left" w:leader="dot" w:pos="6804"/>
              </w:tabs>
              <w:rPr>
                <w:rFonts w:ascii="Arial" w:hAnsi="Arial" w:cs="Arial"/>
                <w:color w:val="000000"/>
                <w:sz w:val="24"/>
                <w:szCs w:val="24"/>
              </w:rPr>
            </w:pPr>
          </w:p>
          <w:p w:rsidR="00051EBD" w:rsidRPr="00690725" w:rsidRDefault="00051EBD" w:rsidP="00051EBD">
            <w:pPr>
              <w:tabs>
                <w:tab w:val="left" w:leader="dot" w:pos="3969"/>
                <w:tab w:val="left" w:leader="dot" w:pos="6804"/>
              </w:tabs>
              <w:rPr>
                <w:rFonts w:ascii="Arial" w:hAnsi="Arial" w:cs="Arial"/>
                <w:color w:val="000000"/>
                <w:sz w:val="24"/>
                <w:szCs w:val="24"/>
              </w:rPr>
            </w:pPr>
          </w:p>
          <w:p w:rsidR="00051EBD" w:rsidRPr="00690725" w:rsidRDefault="00051EBD" w:rsidP="00051EBD">
            <w:pPr>
              <w:tabs>
                <w:tab w:val="left" w:leader="dot" w:pos="3969"/>
                <w:tab w:val="left" w:leader="dot" w:pos="6804"/>
              </w:tabs>
              <w:rPr>
                <w:rFonts w:ascii="Arial" w:hAnsi="Arial" w:cs="Arial"/>
                <w:color w:val="000000"/>
                <w:sz w:val="24"/>
                <w:szCs w:val="24"/>
              </w:rPr>
            </w:pPr>
          </w:p>
          <w:p w:rsidR="00051EBD" w:rsidRPr="00690725" w:rsidRDefault="00051EBD" w:rsidP="00051EBD">
            <w:pPr>
              <w:tabs>
                <w:tab w:val="left" w:leader="dot" w:pos="3969"/>
                <w:tab w:val="left" w:leader="dot" w:pos="6804"/>
              </w:tabs>
              <w:rPr>
                <w:rFonts w:ascii="Arial" w:hAnsi="Arial" w:cs="Arial"/>
                <w:color w:val="000000"/>
                <w:sz w:val="24"/>
                <w:szCs w:val="24"/>
              </w:rPr>
            </w:pPr>
          </w:p>
          <w:p w:rsidR="00051EBD" w:rsidRPr="00690725" w:rsidRDefault="00051EBD" w:rsidP="00051EBD">
            <w:pPr>
              <w:tabs>
                <w:tab w:val="left" w:leader="dot" w:pos="3969"/>
                <w:tab w:val="left" w:leader="dot" w:pos="6804"/>
              </w:tabs>
              <w:rPr>
                <w:rFonts w:ascii="Arial" w:hAnsi="Arial" w:cs="Arial"/>
                <w:color w:val="000000"/>
                <w:sz w:val="24"/>
                <w:szCs w:val="24"/>
              </w:rPr>
            </w:pPr>
          </w:p>
        </w:tc>
      </w:tr>
    </w:tbl>
    <w:p w:rsidR="00E665C7" w:rsidRDefault="00E665C7" w:rsidP="001B10F8">
      <w:pPr>
        <w:tabs>
          <w:tab w:val="left" w:leader="dot" w:pos="3969"/>
          <w:tab w:val="left" w:leader="dot" w:pos="6804"/>
        </w:tabs>
        <w:rPr>
          <w:rFonts w:ascii="Arial" w:hAnsi="Arial" w:cs="Arial"/>
          <w:b/>
          <w:color w:val="000000"/>
          <w:sz w:val="24"/>
          <w:szCs w:val="24"/>
        </w:rPr>
      </w:pPr>
    </w:p>
    <w:p w:rsidR="00051EBD" w:rsidRPr="00690725" w:rsidRDefault="00051EBD" w:rsidP="001B10F8">
      <w:pPr>
        <w:tabs>
          <w:tab w:val="left" w:leader="dot" w:pos="3969"/>
          <w:tab w:val="left" w:leader="dot" w:pos="6804"/>
        </w:tabs>
        <w:rPr>
          <w:rFonts w:ascii="Arial" w:hAnsi="Arial" w:cs="Arial"/>
          <w:b/>
          <w:color w:val="000000"/>
          <w:sz w:val="24"/>
          <w:szCs w:val="24"/>
        </w:rPr>
      </w:pPr>
      <w:r w:rsidRPr="00690725">
        <w:rPr>
          <w:rFonts w:ascii="Arial" w:hAnsi="Arial" w:cs="Arial"/>
          <w:b/>
          <w:color w:val="000000"/>
          <w:sz w:val="24"/>
          <w:szCs w:val="24"/>
        </w:rPr>
        <w:t>Announcement:</w:t>
      </w:r>
    </w:p>
    <w:p w:rsidR="00051EBD" w:rsidRPr="00690725" w:rsidRDefault="001B10F8" w:rsidP="001B10F8">
      <w:pPr>
        <w:tabs>
          <w:tab w:val="left" w:leader="dot" w:pos="3969"/>
          <w:tab w:val="left" w:leader="dot" w:pos="6804"/>
        </w:tabs>
        <w:rPr>
          <w:rFonts w:ascii="Arial" w:hAnsi="Arial" w:cs="Arial"/>
          <w:sz w:val="24"/>
          <w:szCs w:val="24"/>
          <w:lang w:val="en-AU"/>
        </w:rPr>
      </w:pPr>
      <w:r w:rsidRPr="00690725">
        <w:rPr>
          <w:rFonts w:ascii="Arial" w:hAnsi="Arial" w:cs="Arial"/>
          <w:bCs/>
          <w:sz w:val="24"/>
          <w:szCs w:val="24"/>
          <w:highlight w:val="yellow"/>
          <w:lang w:val="en-AU"/>
        </w:rPr>
        <w:t>Date</w:t>
      </w:r>
      <w:r w:rsidR="00E73E7D" w:rsidRPr="00690725">
        <w:rPr>
          <w:rFonts w:ascii="Arial" w:hAnsi="Arial" w:cs="Arial"/>
          <w:sz w:val="24"/>
          <w:szCs w:val="24"/>
          <w:lang w:val="en-AU"/>
        </w:rPr>
        <w:br/>
        <w:t>“</w:t>
      </w:r>
      <w:r w:rsidR="00E73E7D" w:rsidRPr="00690725">
        <w:rPr>
          <w:rFonts w:ascii="Arial" w:hAnsi="Arial" w:cs="Arial"/>
          <w:sz w:val="24"/>
          <w:szCs w:val="24"/>
          <w:highlight w:val="yellow"/>
          <w:lang w:val="en-AU"/>
        </w:rPr>
        <w:t>EVENT</w:t>
      </w:r>
      <w:r w:rsidR="00E73E7D" w:rsidRPr="00690725">
        <w:rPr>
          <w:rFonts w:ascii="Arial" w:hAnsi="Arial" w:cs="Arial"/>
          <w:sz w:val="24"/>
          <w:szCs w:val="24"/>
          <w:lang w:val="en-AU"/>
        </w:rPr>
        <w:t xml:space="preserve"> was due to take place on </w:t>
      </w:r>
      <w:r w:rsidR="00E73E7D" w:rsidRPr="00690725">
        <w:rPr>
          <w:rFonts w:ascii="Arial" w:hAnsi="Arial" w:cs="Arial"/>
          <w:sz w:val="24"/>
          <w:szCs w:val="24"/>
          <w:highlight w:val="yellow"/>
          <w:lang w:val="en-AU"/>
        </w:rPr>
        <w:t>DATE</w:t>
      </w:r>
      <w:r w:rsidR="00E73E7D" w:rsidRPr="00690725">
        <w:rPr>
          <w:rFonts w:ascii="Arial" w:hAnsi="Arial" w:cs="Arial"/>
          <w:sz w:val="24"/>
          <w:szCs w:val="24"/>
          <w:lang w:val="en-AU"/>
        </w:rPr>
        <w:t xml:space="preserve">. Due to bad weather this event has now been cancelled. We apologize for any inconvenience. If you would like to speak to a staff member about the event and its cancellation, please call </w:t>
      </w:r>
      <w:r w:rsidR="00E73E7D" w:rsidRPr="00690725">
        <w:rPr>
          <w:rFonts w:ascii="Arial" w:hAnsi="Arial" w:cs="Arial"/>
          <w:sz w:val="24"/>
          <w:szCs w:val="24"/>
          <w:highlight w:val="yellow"/>
          <w:lang w:val="en-AU"/>
        </w:rPr>
        <w:t>XXX</w:t>
      </w:r>
      <w:r w:rsidR="00E73E7D" w:rsidRPr="00690725">
        <w:rPr>
          <w:rFonts w:ascii="Arial" w:hAnsi="Arial" w:cs="Arial"/>
          <w:sz w:val="24"/>
          <w:szCs w:val="24"/>
          <w:lang w:val="en-AU"/>
        </w:rPr>
        <w:t xml:space="preserve"> on </w:t>
      </w:r>
      <w:r w:rsidR="00E73E7D" w:rsidRPr="00690725">
        <w:rPr>
          <w:rFonts w:ascii="Arial" w:hAnsi="Arial" w:cs="Arial"/>
          <w:sz w:val="24"/>
          <w:szCs w:val="24"/>
          <w:highlight w:val="yellow"/>
          <w:lang w:val="en-AU"/>
        </w:rPr>
        <w:t>XXX</w:t>
      </w:r>
      <w:r w:rsidR="00E73E7D" w:rsidRPr="00690725">
        <w:rPr>
          <w:rFonts w:ascii="Arial" w:hAnsi="Arial" w:cs="Arial"/>
          <w:sz w:val="24"/>
          <w:szCs w:val="24"/>
          <w:lang w:val="en-AU"/>
        </w:rPr>
        <w:t xml:space="preserve"> during business hours.”</w:t>
      </w:r>
    </w:p>
    <w:p w:rsidR="00051EBD" w:rsidRPr="00541FAC" w:rsidRDefault="00541FAC" w:rsidP="00541FAC">
      <w:pPr>
        <w:pStyle w:val="Heading3"/>
        <w:rPr>
          <w:b/>
        </w:rPr>
      </w:pPr>
      <w:bookmarkStart w:id="98" w:name="_Toc82773192"/>
      <w:bookmarkStart w:id="99" w:name="_Toc82773232"/>
      <w:r>
        <w:rPr>
          <w:b/>
        </w:rPr>
        <w:br w:type="page"/>
      </w:r>
      <w:r w:rsidR="00051EBD" w:rsidRPr="00541FAC">
        <w:rPr>
          <w:b/>
        </w:rPr>
        <w:lastRenderedPageBreak/>
        <w:t>Communications Plan</w:t>
      </w:r>
      <w:bookmarkEnd w:id="98"/>
      <w:bookmarkEnd w:id="99"/>
    </w:p>
    <w:p w:rsidR="00051EBD" w:rsidRPr="00690725" w:rsidRDefault="00051EBD" w:rsidP="00051EBD">
      <w:pPr>
        <w:tabs>
          <w:tab w:val="left" w:leader="dot" w:pos="3969"/>
          <w:tab w:val="left" w:leader="dot" w:pos="6804"/>
        </w:tabs>
        <w:rPr>
          <w:rFonts w:ascii="Arial" w:hAnsi="Arial" w:cs="Arial"/>
          <w:sz w:val="24"/>
          <w:szCs w:val="24"/>
        </w:rPr>
      </w:pPr>
      <w:r w:rsidRPr="00690725">
        <w:rPr>
          <w:rFonts w:ascii="Arial" w:hAnsi="Arial" w:cs="Arial"/>
          <w:sz w:val="24"/>
          <w:szCs w:val="24"/>
        </w:rPr>
        <w:t xml:space="preserve">In the case of an emergency, outline how you will communicate </w:t>
      </w:r>
      <w:r w:rsidRPr="00690725">
        <w:rPr>
          <w:rFonts w:ascii="Arial" w:hAnsi="Arial" w:cs="Arial"/>
          <w:sz w:val="24"/>
          <w:szCs w:val="24"/>
          <w:u w:val="single"/>
        </w:rPr>
        <w:t>at the event</w:t>
      </w:r>
      <w:r w:rsidRPr="00690725">
        <w:rPr>
          <w:rFonts w:ascii="Arial" w:hAnsi="Arial" w:cs="Arial"/>
          <w:sz w:val="24"/>
          <w:szCs w:val="24"/>
        </w:rPr>
        <w:t xml:space="preserve"> with your event team, emergency services, event visitors and other stakeholders. E.g. mobile phones, satellite phones, radios, PA system. Outline procedures if proposed communication system does not work (i.e. back up communications). Outline plan to test communication systems before the event.</w:t>
      </w:r>
    </w:p>
    <w:p w:rsidR="00051EBD" w:rsidRPr="00690725" w:rsidRDefault="00051EBD" w:rsidP="00051EBD">
      <w:pPr>
        <w:tabs>
          <w:tab w:val="left" w:leader="dot" w:pos="3969"/>
          <w:tab w:val="left" w:leader="dot" w:pos="6804"/>
        </w:tabs>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7087"/>
      </w:tblGrid>
      <w:tr w:rsidR="00051EBD" w:rsidRPr="00690725" w:rsidTr="009B22F1">
        <w:tc>
          <w:tcPr>
            <w:tcW w:w="2802" w:type="dxa"/>
            <w:shd w:val="clear" w:color="auto" w:fill="FBE4D5"/>
          </w:tcPr>
          <w:p w:rsidR="00051EBD" w:rsidRPr="00690725" w:rsidRDefault="00051EBD" w:rsidP="00051EBD">
            <w:pPr>
              <w:tabs>
                <w:tab w:val="left" w:leader="dot" w:pos="3969"/>
                <w:tab w:val="left" w:leader="dot" w:pos="6804"/>
              </w:tabs>
              <w:jc w:val="center"/>
              <w:rPr>
                <w:rFonts w:ascii="Arial" w:hAnsi="Arial" w:cs="Arial"/>
                <w:b/>
                <w:sz w:val="24"/>
                <w:szCs w:val="24"/>
              </w:rPr>
            </w:pPr>
            <w:r w:rsidRPr="00690725">
              <w:rPr>
                <w:rFonts w:ascii="Arial" w:hAnsi="Arial" w:cs="Arial"/>
                <w:b/>
                <w:sz w:val="24"/>
                <w:szCs w:val="24"/>
              </w:rPr>
              <w:t>Communications plan</w:t>
            </w:r>
          </w:p>
        </w:tc>
        <w:tc>
          <w:tcPr>
            <w:tcW w:w="7087" w:type="dxa"/>
          </w:tcPr>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p w:rsidR="00051EBD" w:rsidRPr="00690725" w:rsidRDefault="00051EBD" w:rsidP="00051EBD">
            <w:pPr>
              <w:tabs>
                <w:tab w:val="left" w:leader="dot" w:pos="3969"/>
                <w:tab w:val="left" w:leader="dot" w:pos="6804"/>
              </w:tabs>
              <w:jc w:val="center"/>
              <w:rPr>
                <w:rFonts w:ascii="Arial" w:hAnsi="Arial" w:cs="Arial"/>
                <w:b/>
                <w:sz w:val="24"/>
                <w:szCs w:val="24"/>
              </w:rPr>
            </w:pPr>
          </w:p>
        </w:tc>
      </w:tr>
    </w:tbl>
    <w:p w:rsidR="00051EBD" w:rsidRPr="00690725" w:rsidRDefault="00051EBD" w:rsidP="00051EBD">
      <w:pPr>
        <w:tabs>
          <w:tab w:val="left" w:leader="dot" w:pos="3969"/>
          <w:tab w:val="left" w:leader="dot" w:pos="6804"/>
        </w:tabs>
        <w:rPr>
          <w:rFonts w:ascii="Arial" w:hAnsi="Arial" w:cs="Arial"/>
          <w:sz w:val="24"/>
          <w:szCs w:val="24"/>
        </w:rPr>
      </w:pPr>
    </w:p>
    <w:p w:rsidR="00194E94" w:rsidRPr="00541FAC" w:rsidRDefault="001C682B" w:rsidP="00541FAC">
      <w:pPr>
        <w:pStyle w:val="Heading3"/>
        <w:rPr>
          <w:b/>
        </w:rPr>
      </w:pPr>
      <w:bookmarkStart w:id="100" w:name="_Toc82773193"/>
      <w:bookmarkStart w:id="101" w:name="_Toc82773233"/>
      <w:bookmarkStart w:id="102" w:name="_Toc17000443"/>
      <w:r w:rsidRPr="00690725">
        <w:br w:type="page"/>
      </w:r>
      <w:r w:rsidR="001B10F8" w:rsidRPr="00541FAC">
        <w:rPr>
          <w:b/>
        </w:rPr>
        <w:lastRenderedPageBreak/>
        <w:t>Media Inquiry</w:t>
      </w:r>
      <w:bookmarkEnd w:id="100"/>
      <w:bookmarkEnd w:id="101"/>
      <w:r w:rsidR="001B10F8" w:rsidRPr="00541FAC">
        <w:rPr>
          <w:b/>
        </w:rPr>
        <w:t xml:space="preserve"> </w:t>
      </w:r>
      <w:bookmarkEnd w:id="102"/>
    </w:p>
    <w:p w:rsidR="00194E94" w:rsidRPr="00690725" w:rsidRDefault="00194E94" w:rsidP="00194E94">
      <w:pPr>
        <w:rPr>
          <w:rFonts w:ascii="Arial" w:hAnsi="Arial" w:cs="Arial"/>
          <w:sz w:val="24"/>
          <w:szCs w:val="24"/>
        </w:rPr>
      </w:pPr>
      <w:r w:rsidRPr="00690725">
        <w:rPr>
          <w:rFonts w:ascii="Arial" w:hAnsi="Arial" w:cs="Arial"/>
          <w:sz w:val="24"/>
          <w:szCs w:val="24"/>
        </w:rPr>
        <w:t>Media is a</w:t>
      </w:r>
      <w:r w:rsidR="00796EC7" w:rsidRPr="00690725">
        <w:rPr>
          <w:rFonts w:ascii="Arial" w:hAnsi="Arial" w:cs="Arial"/>
          <w:sz w:val="24"/>
          <w:szCs w:val="24"/>
        </w:rPr>
        <w:t xml:space="preserve"> powerful communications tool. </w:t>
      </w:r>
      <w:r w:rsidRPr="00690725">
        <w:rPr>
          <w:rFonts w:ascii="Arial" w:hAnsi="Arial" w:cs="Arial"/>
          <w:sz w:val="24"/>
          <w:szCs w:val="24"/>
        </w:rPr>
        <w:t>Positive media coverage should be identified and managed as required.  Due diligence should be applied to managing all reac</w:t>
      </w:r>
      <w:r w:rsidR="00237527" w:rsidRPr="00690725">
        <w:rPr>
          <w:rFonts w:ascii="Arial" w:hAnsi="Arial" w:cs="Arial"/>
          <w:sz w:val="24"/>
          <w:szCs w:val="24"/>
        </w:rPr>
        <w:t>tive media situations, be they</w:t>
      </w:r>
      <w:r w:rsidRPr="00690725">
        <w:rPr>
          <w:rFonts w:ascii="Arial" w:hAnsi="Arial" w:cs="Arial"/>
          <w:sz w:val="24"/>
          <w:szCs w:val="24"/>
        </w:rPr>
        <w:t xml:space="preserve"> positive or negative</w:t>
      </w:r>
      <w:r w:rsidR="00237527" w:rsidRPr="00690725">
        <w:rPr>
          <w:rFonts w:ascii="Arial" w:hAnsi="Arial" w:cs="Arial"/>
          <w:sz w:val="24"/>
          <w:szCs w:val="24"/>
        </w:rPr>
        <w:t xml:space="preserve"> in</w:t>
      </w:r>
      <w:r w:rsidRPr="00690725">
        <w:rPr>
          <w:rFonts w:ascii="Arial" w:hAnsi="Arial" w:cs="Arial"/>
          <w:sz w:val="24"/>
          <w:szCs w:val="24"/>
        </w:rPr>
        <w:t xml:space="preserve"> nature.</w:t>
      </w:r>
    </w:p>
    <w:p w:rsidR="00194E94" w:rsidRPr="00690725" w:rsidRDefault="00194E94" w:rsidP="00194E94">
      <w:pPr>
        <w:rPr>
          <w:rFonts w:ascii="Arial" w:hAnsi="Arial" w:cs="Arial"/>
          <w:sz w:val="24"/>
          <w:szCs w:val="24"/>
        </w:rPr>
      </w:pPr>
    </w:p>
    <w:p w:rsidR="00194E94" w:rsidRPr="00690725" w:rsidRDefault="00194E94" w:rsidP="00194E94">
      <w:pPr>
        <w:rPr>
          <w:rFonts w:ascii="Arial" w:hAnsi="Arial" w:cs="Arial"/>
          <w:sz w:val="24"/>
          <w:szCs w:val="24"/>
        </w:rPr>
      </w:pPr>
      <w:r w:rsidRPr="00690725">
        <w:rPr>
          <w:rFonts w:ascii="Arial" w:hAnsi="Arial" w:cs="Arial"/>
          <w:sz w:val="24"/>
          <w:szCs w:val="24"/>
        </w:rPr>
        <w:t>These Media guidelines have been compiled to assist you in assessing and directing a media inquiry regarding the event.</w:t>
      </w:r>
    </w:p>
    <w:p w:rsidR="00194E94" w:rsidRPr="00690725" w:rsidRDefault="00194E94" w:rsidP="00194E94">
      <w:pPr>
        <w:rPr>
          <w:rFonts w:ascii="Arial" w:hAnsi="Arial" w:cs="Arial"/>
          <w:sz w:val="24"/>
          <w:szCs w:val="24"/>
        </w:rPr>
      </w:pPr>
    </w:p>
    <w:p w:rsidR="00194E94" w:rsidRPr="00690725" w:rsidRDefault="00194E94" w:rsidP="00C45162">
      <w:pPr>
        <w:numPr>
          <w:ilvl w:val="0"/>
          <w:numId w:val="8"/>
        </w:numPr>
        <w:rPr>
          <w:rFonts w:ascii="Arial" w:hAnsi="Arial" w:cs="Arial"/>
          <w:sz w:val="24"/>
          <w:szCs w:val="24"/>
        </w:rPr>
      </w:pPr>
      <w:r w:rsidRPr="00690725">
        <w:rPr>
          <w:rFonts w:ascii="Arial" w:hAnsi="Arial" w:cs="Arial"/>
          <w:sz w:val="24"/>
          <w:szCs w:val="24"/>
        </w:rPr>
        <w:t>Confirm you are not in</w:t>
      </w:r>
      <w:r w:rsidR="00764429" w:rsidRPr="00690725">
        <w:rPr>
          <w:rFonts w:ascii="Arial" w:hAnsi="Arial" w:cs="Arial"/>
          <w:sz w:val="24"/>
          <w:szCs w:val="24"/>
        </w:rPr>
        <w:t xml:space="preserve"> a position to make a comment. </w:t>
      </w:r>
      <w:r w:rsidRPr="00690725">
        <w:rPr>
          <w:rFonts w:ascii="Arial" w:hAnsi="Arial" w:cs="Arial"/>
          <w:sz w:val="24"/>
          <w:szCs w:val="24"/>
        </w:rPr>
        <w:t>Advise you will pass the i</w:t>
      </w:r>
      <w:r w:rsidR="00796EC7" w:rsidRPr="00690725">
        <w:rPr>
          <w:rFonts w:ascii="Arial" w:hAnsi="Arial" w:cs="Arial"/>
          <w:sz w:val="24"/>
          <w:szCs w:val="24"/>
        </w:rPr>
        <w:t>nquiry on to the media liaison.</w:t>
      </w:r>
      <w:r w:rsidRPr="00690725">
        <w:rPr>
          <w:rFonts w:ascii="Arial" w:hAnsi="Arial" w:cs="Arial"/>
          <w:sz w:val="24"/>
          <w:szCs w:val="24"/>
        </w:rPr>
        <w:t xml:space="preserve"> Do not commit to making a comment.</w:t>
      </w:r>
    </w:p>
    <w:p w:rsidR="00237527" w:rsidRPr="00690725" w:rsidRDefault="00237527" w:rsidP="00194E94">
      <w:pPr>
        <w:pStyle w:val="Header"/>
        <w:tabs>
          <w:tab w:val="clear" w:pos="4153"/>
          <w:tab w:val="clear" w:pos="8306"/>
        </w:tabs>
        <w:rPr>
          <w:rFonts w:cs="Arial"/>
          <w:sz w:val="24"/>
          <w:szCs w:val="24"/>
        </w:rPr>
      </w:pPr>
    </w:p>
    <w:p w:rsidR="00194E94" w:rsidRPr="00690725" w:rsidRDefault="00194E94" w:rsidP="00C45162">
      <w:pPr>
        <w:numPr>
          <w:ilvl w:val="0"/>
          <w:numId w:val="8"/>
        </w:numPr>
        <w:rPr>
          <w:rFonts w:ascii="Arial" w:hAnsi="Arial" w:cs="Arial"/>
          <w:sz w:val="24"/>
          <w:szCs w:val="24"/>
        </w:rPr>
      </w:pPr>
      <w:r w:rsidRPr="00690725">
        <w:rPr>
          <w:rFonts w:ascii="Arial" w:hAnsi="Arial" w:cs="Arial"/>
          <w:sz w:val="24"/>
          <w:szCs w:val="24"/>
        </w:rPr>
        <w:t>Obtain information:</w:t>
      </w:r>
    </w:p>
    <w:p w:rsidR="00194E94" w:rsidRPr="00690725" w:rsidRDefault="00194E94" w:rsidP="00C45162">
      <w:pPr>
        <w:numPr>
          <w:ilvl w:val="0"/>
          <w:numId w:val="13"/>
        </w:numPr>
        <w:rPr>
          <w:rFonts w:ascii="Arial" w:hAnsi="Arial" w:cs="Arial"/>
          <w:sz w:val="24"/>
          <w:szCs w:val="24"/>
        </w:rPr>
      </w:pPr>
      <w:r w:rsidRPr="00690725">
        <w:rPr>
          <w:rFonts w:ascii="Arial" w:hAnsi="Arial" w:cs="Arial"/>
          <w:sz w:val="24"/>
          <w:szCs w:val="24"/>
        </w:rPr>
        <w:t>Journalist</w:t>
      </w:r>
      <w:r w:rsidR="001B10F8" w:rsidRPr="00690725">
        <w:rPr>
          <w:rFonts w:ascii="Arial" w:hAnsi="Arial" w:cs="Arial"/>
          <w:sz w:val="24"/>
          <w:szCs w:val="24"/>
        </w:rPr>
        <w:t>’</w:t>
      </w:r>
      <w:r w:rsidRPr="00690725">
        <w:rPr>
          <w:rFonts w:ascii="Arial" w:hAnsi="Arial" w:cs="Arial"/>
          <w:sz w:val="24"/>
          <w:szCs w:val="24"/>
        </w:rPr>
        <w:t>s name, publication and content details</w:t>
      </w:r>
    </w:p>
    <w:p w:rsidR="00194E94" w:rsidRPr="00690725" w:rsidRDefault="00194E94" w:rsidP="00C45162">
      <w:pPr>
        <w:numPr>
          <w:ilvl w:val="0"/>
          <w:numId w:val="13"/>
        </w:numPr>
        <w:rPr>
          <w:rFonts w:ascii="Arial" w:hAnsi="Arial" w:cs="Arial"/>
          <w:sz w:val="24"/>
          <w:szCs w:val="24"/>
        </w:rPr>
      </w:pPr>
      <w:r w:rsidRPr="00690725">
        <w:rPr>
          <w:rFonts w:ascii="Arial" w:hAnsi="Arial" w:cs="Arial"/>
          <w:sz w:val="24"/>
          <w:szCs w:val="24"/>
        </w:rPr>
        <w:t>Nature of inquiry/angle of story</w:t>
      </w:r>
    </w:p>
    <w:p w:rsidR="00194E94" w:rsidRPr="00690725" w:rsidRDefault="00194E94" w:rsidP="00C45162">
      <w:pPr>
        <w:numPr>
          <w:ilvl w:val="0"/>
          <w:numId w:val="13"/>
        </w:numPr>
        <w:rPr>
          <w:rFonts w:ascii="Arial" w:hAnsi="Arial" w:cs="Arial"/>
          <w:sz w:val="24"/>
          <w:szCs w:val="24"/>
        </w:rPr>
      </w:pPr>
      <w:r w:rsidRPr="00690725">
        <w:rPr>
          <w:rFonts w:ascii="Arial" w:hAnsi="Arial" w:cs="Arial"/>
          <w:sz w:val="24"/>
          <w:szCs w:val="24"/>
        </w:rPr>
        <w:t>Has anyone else been approached to comment?</w:t>
      </w:r>
    </w:p>
    <w:p w:rsidR="00194E94" w:rsidRPr="00690725" w:rsidRDefault="00194E94" w:rsidP="00C45162">
      <w:pPr>
        <w:numPr>
          <w:ilvl w:val="0"/>
          <w:numId w:val="13"/>
        </w:numPr>
        <w:rPr>
          <w:rFonts w:ascii="Arial" w:hAnsi="Arial" w:cs="Arial"/>
          <w:sz w:val="24"/>
          <w:szCs w:val="24"/>
        </w:rPr>
      </w:pPr>
      <w:r w:rsidRPr="00690725">
        <w:rPr>
          <w:rFonts w:ascii="Arial" w:hAnsi="Arial" w:cs="Arial"/>
          <w:sz w:val="24"/>
          <w:szCs w:val="24"/>
        </w:rPr>
        <w:t>What information do they require?</w:t>
      </w:r>
    </w:p>
    <w:p w:rsidR="00194E94" w:rsidRPr="00690725" w:rsidRDefault="00194E94" w:rsidP="00C45162">
      <w:pPr>
        <w:numPr>
          <w:ilvl w:val="0"/>
          <w:numId w:val="13"/>
        </w:numPr>
        <w:rPr>
          <w:rFonts w:ascii="Arial" w:hAnsi="Arial" w:cs="Arial"/>
          <w:sz w:val="24"/>
          <w:szCs w:val="24"/>
        </w:rPr>
      </w:pPr>
      <w:r w:rsidRPr="00690725">
        <w:rPr>
          <w:rFonts w:ascii="Arial" w:hAnsi="Arial" w:cs="Arial"/>
          <w:sz w:val="24"/>
          <w:szCs w:val="24"/>
        </w:rPr>
        <w:t>What is their deadline?</w:t>
      </w:r>
    </w:p>
    <w:p w:rsidR="00194E94" w:rsidRPr="00690725" w:rsidRDefault="00194E94" w:rsidP="00194E94">
      <w:pPr>
        <w:rPr>
          <w:rFonts w:ascii="Arial" w:hAnsi="Arial" w:cs="Arial"/>
          <w:sz w:val="24"/>
          <w:szCs w:val="24"/>
        </w:rPr>
      </w:pPr>
    </w:p>
    <w:p w:rsidR="00194E94" w:rsidRPr="00690725" w:rsidRDefault="00194E94" w:rsidP="00C45162">
      <w:pPr>
        <w:numPr>
          <w:ilvl w:val="0"/>
          <w:numId w:val="8"/>
        </w:numPr>
        <w:rPr>
          <w:rFonts w:ascii="Arial" w:hAnsi="Arial" w:cs="Arial"/>
          <w:sz w:val="24"/>
          <w:szCs w:val="24"/>
        </w:rPr>
      </w:pPr>
      <w:r w:rsidRPr="00690725">
        <w:rPr>
          <w:rFonts w:ascii="Arial" w:hAnsi="Arial" w:cs="Arial"/>
          <w:sz w:val="24"/>
          <w:szCs w:val="24"/>
        </w:rPr>
        <w:t>Do not give out any direct contact numbers.</w:t>
      </w:r>
    </w:p>
    <w:p w:rsidR="00194E94" w:rsidRPr="00690725" w:rsidRDefault="00194E94" w:rsidP="00194E94">
      <w:pPr>
        <w:rPr>
          <w:rFonts w:ascii="Arial" w:hAnsi="Arial" w:cs="Arial"/>
          <w:sz w:val="24"/>
          <w:szCs w:val="24"/>
        </w:rPr>
      </w:pPr>
    </w:p>
    <w:p w:rsidR="00194E94" w:rsidRPr="00690725" w:rsidRDefault="00194E94" w:rsidP="00194E94">
      <w:pPr>
        <w:rPr>
          <w:rFonts w:ascii="Arial" w:hAnsi="Arial" w:cs="Arial"/>
          <w:sz w:val="24"/>
          <w:szCs w:val="24"/>
        </w:rPr>
      </w:pPr>
    </w:p>
    <w:p w:rsidR="00194E94" w:rsidRPr="00690725" w:rsidRDefault="00194E94" w:rsidP="00194E94">
      <w:pPr>
        <w:rPr>
          <w:rFonts w:ascii="Arial" w:hAnsi="Arial" w:cs="Arial"/>
          <w:b/>
          <w:sz w:val="24"/>
          <w:szCs w:val="24"/>
        </w:rPr>
      </w:pPr>
      <w:r w:rsidRPr="00690725">
        <w:rPr>
          <w:rFonts w:ascii="Arial" w:hAnsi="Arial" w:cs="Arial"/>
          <w:b/>
          <w:sz w:val="24"/>
          <w:szCs w:val="24"/>
        </w:rPr>
        <w:t>General Rules</w:t>
      </w:r>
    </w:p>
    <w:p w:rsidR="00194E94" w:rsidRPr="00690725" w:rsidRDefault="00194E94" w:rsidP="00194E94">
      <w:pPr>
        <w:rPr>
          <w:rFonts w:ascii="Arial" w:hAnsi="Arial" w:cs="Arial"/>
          <w:sz w:val="24"/>
          <w:szCs w:val="24"/>
          <w:u w:val="single"/>
        </w:rPr>
      </w:pPr>
    </w:p>
    <w:p w:rsidR="00194E94" w:rsidRPr="00690725" w:rsidRDefault="00194E94" w:rsidP="00C45162">
      <w:pPr>
        <w:numPr>
          <w:ilvl w:val="0"/>
          <w:numId w:val="9"/>
        </w:numPr>
        <w:rPr>
          <w:rFonts w:ascii="Arial" w:hAnsi="Arial" w:cs="Arial"/>
          <w:sz w:val="24"/>
          <w:szCs w:val="24"/>
        </w:rPr>
      </w:pPr>
      <w:r w:rsidRPr="00690725">
        <w:rPr>
          <w:rFonts w:ascii="Arial" w:hAnsi="Arial" w:cs="Arial"/>
          <w:sz w:val="24"/>
          <w:szCs w:val="24"/>
        </w:rPr>
        <w:t>Always be courteous to all media – you never know when we will need them.</w:t>
      </w:r>
    </w:p>
    <w:p w:rsidR="00194E94" w:rsidRPr="00690725" w:rsidRDefault="00194E94" w:rsidP="00C45162">
      <w:pPr>
        <w:numPr>
          <w:ilvl w:val="0"/>
          <w:numId w:val="9"/>
        </w:numPr>
        <w:rPr>
          <w:rFonts w:ascii="Arial" w:hAnsi="Arial" w:cs="Arial"/>
          <w:sz w:val="24"/>
          <w:szCs w:val="24"/>
        </w:rPr>
      </w:pPr>
      <w:r w:rsidRPr="00690725">
        <w:rPr>
          <w:rFonts w:ascii="Arial" w:hAnsi="Arial" w:cs="Arial"/>
          <w:sz w:val="24"/>
          <w:szCs w:val="24"/>
        </w:rPr>
        <w:t>Never give a personal opinion.</w:t>
      </w:r>
    </w:p>
    <w:p w:rsidR="00194E94" w:rsidRPr="00690725" w:rsidRDefault="00194E94" w:rsidP="00C45162">
      <w:pPr>
        <w:numPr>
          <w:ilvl w:val="0"/>
          <w:numId w:val="9"/>
        </w:numPr>
        <w:rPr>
          <w:rFonts w:ascii="Arial" w:hAnsi="Arial" w:cs="Arial"/>
          <w:sz w:val="24"/>
          <w:szCs w:val="24"/>
        </w:rPr>
      </w:pPr>
      <w:r w:rsidRPr="00690725">
        <w:rPr>
          <w:rFonts w:ascii="Arial" w:hAnsi="Arial" w:cs="Arial"/>
          <w:sz w:val="24"/>
          <w:szCs w:val="24"/>
        </w:rPr>
        <w:t>There is no s</w:t>
      </w:r>
      <w:r w:rsidR="000850FB" w:rsidRPr="00690725">
        <w:rPr>
          <w:rFonts w:ascii="Arial" w:hAnsi="Arial" w:cs="Arial"/>
          <w:sz w:val="24"/>
          <w:szCs w:val="24"/>
        </w:rPr>
        <w:t xml:space="preserve">uch thing as “off the record”. </w:t>
      </w:r>
      <w:r w:rsidRPr="00690725">
        <w:rPr>
          <w:rFonts w:ascii="Arial" w:hAnsi="Arial" w:cs="Arial"/>
          <w:sz w:val="24"/>
          <w:szCs w:val="24"/>
        </w:rPr>
        <w:t>Behave as if microphones are always ON, cameras are always rolling or ready to shoot a photo.</w:t>
      </w:r>
    </w:p>
    <w:p w:rsidR="00194E94" w:rsidRPr="00690725" w:rsidRDefault="00194E94" w:rsidP="00C45162">
      <w:pPr>
        <w:numPr>
          <w:ilvl w:val="0"/>
          <w:numId w:val="9"/>
        </w:numPr>
        <w:rPr>
          <w:rFonts w:ascii="Arial" w:hAnsi="Arial" w:cs="Arial"/>
          <w:sz w:val="24"/>
          <w:szCs w:val="24"/>
        </w:rPr>
      </w:pPr>
      <w:r w:rsidRPr="00690725">
        <w:rPr>
          <w:rFonts w:ascii="Arial" w:hAnsi="Arial" w:cs="Arial"/>
          <w:sz w:val="24"/>
          <w:szCs w:val="24"/>
        </w:rPr>
        <w:t>Remember you are under no obligation to comment to the media about anything.  Try not to let them pressure you.  Try and stay calm and handle any situation in the best manner possible.</w:t>
      </w:r>
    </w:p>
    <w:p w:rsidR="00051EBD" w:rsidRPr="00690725" w:rsidRDefault="00051EBD" w:rsidP="00051EBD">
      <w:pPr>
        <w:rPr>
          <w:rFonts w:ascii="Arial" w:hAnsi="Arial" w:cs="Arial"/>
          <w:sz w:val="24"/>
          <w:szCs w:val="24"/>
        </w:rPr>
      </w:pPr>
    </w:p>
    <w:p w:rsidR="00051EBD" w:rsidRPr="00541FAC" w:rsidRDefault="00541FAC" w:rsidP="00541FAC">
      <w:pPr>
        <w:pStyle w:val="Heading3"/>
        <w:rPr>
          <w:b/>
        </w:rPr>
      </w:pPr>
      <w:bookmarkStart w:id="103" w:name="_Toc82773194"/>
      <w:bookmarkStart w:id="104" w:name="_Toc82773234"/>
      <w:r>
        <w:rPr>
          <w:b/>
        </w:rPr>
        <w:br w:type="page"/>
      </w:r>
      <w:r w:rsidR="00051EBD" w:rsidRPr="00541FAC">
        <w:rPr>
          <w:b/>
        </w:rPr>
        <w:lastRenderedPageBreak/>
        <w:t>Post Event Evaluation of Emergency Plan</w:t>
      </w:r>
      <w:bookmarkEnd w:id="103"/>
      <w:bookmarkEnd w:id="104"/>
    </w:p>
    <w:p w:rsidR="00051EBD" w:rsidRPr="00690725" w:rsidRDefault="00051EBD" w:rsidP="00051EBD">
      <w:pPr>
        <w:rPr>
          <w:rFonts w:ascii="Arial" w:hAnsi="Arial" w:cs="Arial"/>
          <w:sz w:val="24"/>
          <w:szCs w:val="24"/>
          <w:lang w:val="en-AU"/>
        </w:rPr>
      </w:pPr>
      <w:r w:rsidRPr="00690725">
        <w:rPr>
          <w:rFonts w:ascii="Arial" w:hAnsi="Arial" w:cs="Arial"/>
          <w:sz w:val="24"/>
          <w:szCs w:val="24"/>
        </w:rPr>
        <w:t>Outline how you will evaluate the risk and emergency management plan. Include details of post event debriefs and whether the Shire and/or emergency services are required.</w:t>
      </w:r>
      <w:r w:rsidR="00F67397" w:rsidRPr="00690725">
        <w:rPr>
          <w:rFonts w:ascii="Arial" w:hAnsi="Arial" w:cs="Arial"/>
          <w:sz w:val="24"/>
          <w:szCs w:val="24"/>
        </w:rPr>
        <w:t xml:space="preserve"> </w:t>
      </w:r>
      <w:r w:rsidR="00F67397" w:rsidRPr="00690725">
        <w:rPr>
          <w:rFonts w:ascii="Arial" w:hAnsi="Arial" w:cs="Arial"/>
          <w:sz w:val="24"/>
          <w:szCs w:val="24"/>
          <w:lang w:val="en-AU"/>
        </w:rPr>
        <w:t>A review of the emergency plan will be undertaken immediately after the event.</w:t>
      </w:r>
    </w:p>
    <w:p w:rsidR="00051EBD" w:rsidRPr="00690725" w:rsidRDefault="00051EBD" w:rsidP="00051EBD">
      <w:pPr>
        <w:rPr>
          <w:rFonts w:ascii="Arial" w:hAnsi="Arial" w:cs="Arial"/>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221"/>
      </w:tblGrid>
      <w:tr w:rsidR="00051EBD" w:rsidRPr="00690725" w:rsidTr="00F67397">
        <w:tc>
          <w:tcPr>
            <w:tcW w:w="1418" w:type="dxa"/>
          </w:tcPr>
          <w:p w:rsidR="00051EBD" w:rsidRPr="00690725" w:rsidRDefault="00051EBD" w:rsidP="00051EBD">
            <w:pPr>
              <w:rPr>
                <w:rFonts w:ascii="Arial" w:hAnsi="Arial" w:cs="Arial"/>
                <w:b/>
                <w:sz w:val="24"/>
                <w:szCs w:val="24"/>
              </w:rPr>
            </w:pPr>
            <w:r w:rsidRPr="00690725">
              <w:rPr>
                <w:rFonts w:ascii="Arial" w:hAnsi="Arial" w:cs="Arial"/>
                <w:b/>
                <w:sz w:val="24"/>
                <w:szCs w:val="24"/>
              </w:rPr>
              <w:t>Post event evaluation details</w:t>
            </w:r>
          </w:p>
        </w:tc>
        <w:tc>
          <w:tcPr>
            <w:tcW w:w="8221" w:type="dxa"/>
          </w:tcPr>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p w:rsidR="00051EBD" w:rsidRPr="00690725" w:rsidRDefault="00051EBD" w:rsidP="00051EBD">
            <w:pPr>
              <w:rPr>
                <w:rFonts w:ascii="Arial" w:hAnsi="Arial" w:cs="Arial"/>
                <w:b/>
                <w:sz w:val="24"/>
                <w:szCs w:val="24"/>
              </w:rPr>
            </w:pPr>
          </w:p>
        </w:tc>
      </w:tr>
    </w:tbl>
    <w:p w:rsidR="00D43E0E" w:rsidRDefault="00D43E0E" w:rsidP="006B0DD5">
      <w:pPr>
        <w:pStyle w:val="Heading1"/>
        <w:rPr>
          <w:rFonts w:ascii="Arial" w:hAnsi="Arial" w:cs="Arial"/>
        </w:rPr>
      </w:pPr>
      <w:bookmarkStart w:id="105" w:name="_Toc82773195"/>
      <w:bookmarkStart w:id="106" w:name="_Toc82773235"/>
    </w:p>
    <w:p w:rsidR="006B0DD5" w:rsidRPr="00541FAC" w:rsidRDefault="00D43E0E" w:rsidP="00541FAC">
      <w:pPr>
        <w:pStyle w:val="Heading3"/>
        <w:rPr>
          <w:b/>
        </w:rPr>
      </w:pPr>
      <w:r>
        <w:br w:type="page"/>
      </w:r>
      <w:r w:rsidR="006B0DD5" w:rsidRPr="00541FAC">
        <w:rPr>
          <w:b/>
        </w:rPr>
        <w:lastRenderedPageBreak/>
        <w:t>Warden Instructions</w:t>
      </w:r>
      <w:bookmarkEnd w:id="105"/>
      <w:bookmarkEnd w:id="106"/>
      <w:r w:rsidR="006B0DD5" w:rsidRPr="00541FAC">
        <w:rPr>
          <w:b/>
        </w:rPr>
        <w:t xml:space="preserve"> </w:t>
      </w:r>
    </w:p>
    <w:p w:rsidR="006B0DD5" w:rsidRPr="00690725" w:rsidRDefault="006B0DD5" w:rsidP="006B0DD5">
      <w:pPr>
        <w:rPr>
          <w:rFonts w:ascii="Arial" w:hAnsi="Arial" w:cs="Arial"/>
          <w:sz w:val="24"/>
          <w:szCs w:val="24"/>
        </w:rPr>
      </w:pPr>
      <w:r w:rsidRPr="00690725">
        <w:rPr>
          <w:rFonts w:ascii="Arial" w:hAnsi="Arial" w:cs="Arial"/>
          <w:sz w:val="24"/>
          <w:szCs w:val="24"/>
        </w:rPr>
        <w:t>Area Wardens will take appropriate action to ensure:</w:t>
      </w:r>
    </w:p>
    <w:p w:rsidR="006B0DD5" w:rsidRPr="00690725" w:rsidRDefault="006B0DD5" w:rsidP="006B0DD5">
      <w:pPr>
        <w:rPr>
          <w:rFonts w:ascii="Arial" w:hAnsi="Arial" w:cs="Arial"/>
          <w:sz w:val="24"/>
          <w:szCs w:val="24"/>
        </w:rPr>
      </w:pPr>
    </w:p>
    <w:p w:rsidR="006B0DD5" w:rsidRPr="00690725" w:rsidRDefault="006B0DD5" w:rsidP="006B0DD5">
      <w:pPr>
        <w:numPr>
          <w:ilvl w:val="0"/>
          <w:numId w:val="6"/>
        </w:numPr>
        <w:spacing w:line="276" w:lineRule="auto"/>
        <w:ind w:left="851" w:hanging="425"/>
        <w:rPr>
          <w:rFonts w:ascii="Arial" w:hAnsi="Arial" w:cs="Arial"/>
          <w:caps/>
          <w:sz w:val="24"/>
          <w:szCs w:val="24"/>
        </w:rPr>
      </w:pPr>
      <w:r w:rsidRPr="00690725">
        <w:rPr>
          <w:rFonts w:ascii="Arial" w:hAnsi="Arial" w:cs="Arial"/>
          <w:sz w:val="24"/>
          <w:szCs w:val="24"/>
        </w:rPr>
        <w:t>You understand your role and the information regarding safety procedures.</w:t>
      </w:r>
    </w:p>
    <w:p w:rsidR="006B0DD5" w:rsidRPr="00690725" w:rsidRDefault="006B0DD5" w:rsidP="006B0DD5">
      <w:pPr>
        <w:numPr>
          <w:ilvl w:val="0"/>
          <w:numId w:val="6"/>
        </w:numPr>
        <w:spacing w:line="276" w:lineRule="auto"/>
        <w:ind w:left="851" w:hanging="425"/>
        <w:rPr>
          <w:rFonts w:ascii="Arial" w:hAnsi="Arial" w:cs="Arial"/>
          <w:caps/>
          <w:sz w:val="24"/>
          <w:szCs w:val="24"/>
        </w:rPr>
      </w:pPr>
      <w:r w:rsidRPr="00690725">
        <w:rPr>
          <w:rFonts w:ascii="Arial" w:hAnsi="Arial" w:cs="Arial"/>
          <w:sz w:val="24"/>
          <w:szCs w:val="24"/>
        </w:rPr>
        <w:t>Do not leave your area unattended, ensure you find a replacement if you must leave.</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Familiarise yourself with your area of responsibility, the layout of the event environs and the general locations used by patrons and employees, including the location of all first aid facilities and other emergency equipment.</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Pathways are free of obstruction.</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Fire extinguishers, safety signs and safety equipment are serviceable and accessible at all times.</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Hydrants and hose reels are accessible.</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Good housekeeping so that litter does not accumulate to increase the danger of fire.</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Hazardous materials are not stored or used incorrectly, notwithstanding the nature of work.</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Assist with Emergency Vehicle access should it be required.</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Any irregularities are reported to the Chief Warden.</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All incidents are reported on the form provided.</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Inspection checklists are completed.</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Incident report forms are to be handed to Chief Warden.</w:t>
      </w:r>
    </w:p>
    <w:p w:rsidR="006B0DD5" w:rsidRPr="00690725" w:rsidRDefault="006B0DD5" w:rsidP="006B0DD5">
      <w:pPr>
        <w:numPr>
          <w:ilvl w:val="0"/>
          <w:numId w:val="6"/>
        </w:numPr>
        <w:spacing w:line="276" w:lineRule="auto"/>
        <w:ind w:left="851" w:hanging="425"/>
        <w:rPr>
          <w:rFonts w:ascii="Arial" w:hAnsi="Arial" w:cs="Arial"/>
          <w:caps/>
          <w:sz w:val="24"/>
          <w:szCs w:val="24"/>
        </w:rPr>
      </w:pPr>
      <w:r w:rsidRPr="00690725">
        <w:rPr>
          <w:rFonts w:ascii="Arial" w:hAnsi="Arial" w:cs="Arial"/>
          <w:sz w:val="24"/>
          <w:szCs w:val="24"/>
        </w:rPr>
        <w:t>Contact management immediately in event of any situation you think is potentially dangerous.</w:t>
      </w:r>
    </w:p>
    <w:p w:rsidR="006B0DD5" w:rsidRPr="00690725" w:rsidRDefault="006B0DD5" w:rsidP="006B0DD5">
      <w:pPr>
        <w:numPr>
          <w:ilvl w:val="0"/>
          <w:numId w:val="6"/>
        </w:numPr>
        <w:spacing w:line="276" w:lineRule="auto"/>
        <w:ind w:left="851" w:hanging="425"/>
        <w:rPr>
          <w:rFonts w:ascii="Arial" w:hAnsi="Arial" w:cs="Arial"/>
          <w:caps/>
          <w:sz w:val="24"/>
          <w:szCs w:val="24"/>
        </w:rPr>
      </w:pPr>
      <w:r w:rsidRPr="00690725">
        <w:rPr>
          <w:rFonts w:ascii="Arial" w:hAnsi="Arial" w:cs="Arial"/>
          <w:sz w:val="24"/>
          <w:szCs w:val="24"/>
        </w:rPr>
        <w:t>Emergency services outrank Event staff.  Should they give any personnel a direct order, staff should carry out the order.</w:t>
      </w:r>
    </w:p>
    <w:p w:rsidR="006B0DD5" w:rsidRPr="00690725" w:rsidRDefault="006B0DD5" w:rsidP="006B0DD5">
      <w:pPr>
        <w:numPr>
          <w:ilvl w:val="0"/>
          <w:numId w:val="6"/>
        </w:numPr>
        <w:spacing w:line="276" w:lineRule="auto"/>
        <w:ind w:left="851" w:hanging="425"/>
        <w:rPr>
          <w:rFonts w:ascii="Arial" w:hAnsi="Arial" w:cs="Arial"/>
          <w:sz w:val="24"/>
          <w:szCs w:val="24"/>
        </w:rPr>
      </w:pPr>
      <w:r w:rsidRPr="00690725">
        <w:rPr>
          <w:rFonts w:ascii="Arial" w:hAnsi="Arial" w:cs="Arial"/>
          <w:sz w:val="24"/>
          <w:szCs w:val="24"/>
        </w:rPr>
        <w:t>Do not perform tasks that you are not trained or able to do safely.</w:t>
      </w:r>
    </w:p>
    <w:p w:rsidR="00604A00" w:rsidRPr="00541FAC" w:rsidRDefault="00764429" w:rsidP="00541FAC">
      <w:pPr>
        <w:pStyle w:val="Heading3"/>
        <w:rPr>
          <w:b/>
        </w:rPr>
      </w:pPr>
      <w:r w:rsidRPr="00690725">
        <w:rPr>
          <w:u w:val="single"/>
        </w:rPr>
        <w:br w:type="page"/>
      </w:r>
      <w:bookmarkStart w:id="107" w:name="_Toc82773196"/>
      <w:bookmarkStart w:id="108" w:name="_Toc82773236"/>
      <w:r w:rsidR="001B10F8" w:rsidRPr="00541FAC">
        <w:rPr>
          <w:b/>
        </w:rPr>
        <w:lastRenderedPageBreak/>
        <w:t>Area Warden Pre Event Checklist</w:t>
      </w:r>
      <w:bookmarkEnd w:id="107"/>
      <w:bookmarkEnd w:id="108"/>
    </w:p>
    <w:tbl>
      <w:tblPr>
        <w:tblW w:w="9601" w:type="dxa"/>
        <w:tblInd w:w="5" w:type="dxa"/>
        <w:tblBorders>
          <w:top w:val="nil"/>
          <w:left w:val="nil"/>
          <w:bottom w:val="nil"/>
          <w:right w:val="nil"/>
        </w:tblBorders>
        <w:tblLayout w:type="fixed"/>
        <w:tblLook w:val="0000" w:firstRow="0" w:lastRow="0" w:firstColumn="0" w:lastColumn="0" w:noHBand="0" w:noVBand="0"/>
      </w:tblPr>
      <w:tblGrid>
        <w:gridCol w:w="3222"/>
        <w:gridCol w:w="992"/>
        <w:gridCol w:w="1276"/>
        <w:gridCol w:w="1276"/>
        <w:gridCol w:w="2835"/>
      </w:tblGrid>
      <w:tr w:rsidR="00764429" w:rsidRPr="00690725" w:rsidTr="002E310F">
        <w:trPr>
          <w:trHeight w:val="75"/>
        </w:trPr>
        <w:tc>
          <w:tcPr>
            <w:tcW w:w="3222" w:type="dxa"/>
            <w:tcBorders>
              <w:top w:val="single" w:sz="4" w:space="0" w:color="auto"/>
              <w:left w:val="single" w:sz="4" w:space="0" w:color="auto"/>
              <w:bottom w:val="single" w:sz="4" w:space="0" w:color="auto"/>
              <w:right w:val="single" w:sz="4" w:space="0" w:color="auto"/>
            </w:tcBorders>
            <w:shd w:val="clear" w:color="auto" w:fill="FBE4D5"/>
          </w:tcPr>
          <w:p w:rsidR="00764429" w:rsidRPr="00690725" w:rsidRDefault="00764429" w:rsidP="001B10F8">
            <w:pPr>
              <w:autoSpaceDE w:val="0"/>
              <w:autoSpaceDN w:val="0"/>
              <w:adjustRightInd w:val="0"/>
              <w:spacing w:line="276" w:lineRule="auto"/>
              <w:rPr>
                <w:rFonts w:ascii="Arial" w:hAnsi="Arial" w:cs="Arial"/>
                <w:b/>
                <w:color w:val="000000"/>
                <w:sz w:val="24"/>
                <w:szCs w:val="24"/>
              </w:rPr>
            </w:pPr>
            <w:r w:rsidRPr="00690725">
              <w:rPr>
                <w:rFonts w:ascii="Arial" w:hAnsi="Arial" w:cs="Arial"/>
                <w:b/>
                <w:color w:val="000000"/>
                <w:sz w:val="24"/>
                <w:szCs w:val="24"/>
              </w:rPr>
              <w:t xml:space="preserve">Description </w:t>
            </w: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764429" w:rsidRPr="00690725" w:rsidRDefault="00764429" w:rsidP="001B10F8">
            <w:pPr>
              <w:autoSpaceDE w:val="0"/>
              <w:autoSpaceDN w:val="0"/>
              <w:adjustRightInd w:val="0"/>
              <w:spacing w:line="276" w:lineRule="auto"/>
              <w:rPr>
                <w:rFonts w:ascii="Arial" w:hAnsi="Arial" w:cs="Arial"/>
                <w:b/>
                <w:color w:val="000000"/>
                <w:sz w:val="24"/>
                <w:szCs w:val="24"/>
              </w:rPr>
            </w:pPr>
            <w:r w:rsidRPr="00690725">
              <w:rPr>
                <w:rFonts w:ascii="Arial" w:hAnsi="Arial" w:cs="Arial"/>
                <w:b/>
                <w:color w:val="000000"/>
                <w:sz w:val="24"/>
                <w:szCs w:val="24"/>
              </w:rPr>
              <w:t>OK</w:t>
            </w:r>
          </w:p>
        </w:tc>
        <w:tc>
          <w:tcPr>
            <w:tcW w:w="1276" w:type="dxa"/>
            <w:tcBorders>
              <w:top w:val="single" w:sz="4" w:space="0" w:color="auto"/>
              <w:left w:val="single" w:sz="4" w:space="0" w:color="auto"/>
              <w:bottom w:val="single" w:sz="4" w:space="0" w:color="auto"/>
              <w:right w:val="single" w:sz="4" w:space="0" w:color="auto"/>
            </w:tcBorders>
            <w:shd w:val="clear" w:color="auto" w:fill="FBE4D5"/>
          </w:tcPr>
          <w:p w:rsidR="00764429" w:rsidRPr="00690725" w:rsidRDefault="00764429" w:rsidP="001B10F8">
            <w:pPr>
              <w:autoSpaceDE w:val="0"/>
              <w:autoSpaceDN w:val="0"/>
              <w:adjustRightInd w:val="0"/>
              <w:spacing w:line="276" w:lineRule="auto"/>
              <w:rPr>
                <w:rFonts w:ascii="Arial" w:hAnsi="Arial" w:cs="Arial"/>
                <w:b/>
                <w:color w:val="000000"/>
                <w:sz w:val="24"/>
                <w:szCs w:val="24"/>
              </w:rPr>
            </w:pPr>
            <w:r w:rsidRPr="00690725">
              <w:rPr>
                <w:rFonts w:ascii="Arial" w:hAnsi="Arial" w:cs="Arial"/>
                <w:b/>
                <w:color w:val="000000"/>
                <w:sz w:val="24"/>
                <w:szCs w:val="24"/>
              </w:rPr>
              <w:t xml:space="preserve">NOT OK </w:t>
            </w:r>
          </w:p>
        </w:tc>
        <w:tc>
          <w:tcPr>
            <w:tcW w:w="1276" w:type="dxa"/>
            <w:tcBorders>
              <w:top w:val="single" w:sz="4" w:space="0" w:color="auto"/>
              <w:left w:val="single" w:sz="4" w:space="0" w:color="auto"/>
              <w:bottom w:val="single" w:sz="4" w:space="0" w:color="auto"/>
              <w:right w:val="single" w:sz="4" w:space="0" w:color="auto"/>
            </w:tcBorders>
            <w:shd w:val="clear" w:color="auto" w:fill="FBE4D5"/>
          </w:tcPr>
          <w:p w:rsidR="00764429" w:rsidRPr="00690725" w:rsidRDefault="00764429" w:rsidP="001B10F8">
            <w:pPr>
              <w:autoSpaceDE w:val="0"/>
              <w:autoSpaceDN w:val="0"/>
              <w:adjustRightInd w:val="0"/>
              <w:spacing w:line="276" w:lineRule="auto"/>
              <w:rPr>
                <w:rFonts w:ascii="Arial" w:hAnsi="Arial" w:cs="Arial"/>
                <w:b/>
                <w:color w:val="000000"/>
                <w:sz w:val="24"/>
                <w:szCs w:val="24"/>
              </w:rPr>
            </w:pPr>
            <w:r w:rsidRPr="00690725">
              <w:rPr>
                <w:rFonts w:ascii="Arial" w:hAnsi="Arial" w:cs="Arial"/>
                <w:b/>
                <w:color w:val="000000"/>
                <w:sz w:val="24"/>
                <w:szCs w:val="24"/>
              </w:rPr>
              <w:t>NA</w:t>
            </w:r>
          </w:p>
        </w:tc>
        <w:tc>
          <w:tcPr>
            <w:tcW w:w="2835" w:type="dxa"/>
            <w:tcBorders>
              <w:top w:val="single" w:sz="4" w:space="0" w:color="auto"/>
              <w:left w:val="single" w:sz="4" w:space="0" w:color="auto"/>
              <w:bottom w:val="single" w:sz="4" w:space="0" w:color="auto"/>
              <w:right w:val="single" w:sz="4" w:space="0" w:color="auto"/>
            </w:tcBorders>
            <w:shd w:val="clear" w:color="auto" w:fill="FBE4D5"/>
          </w:tcPr>
          <w:p w:rsidR="00764429" w:rsidRPr="00690725" w:rsidRDefault="00764429" w:rsidP="001B10F8">
            <w:pPr>
              <w:autoSpaceDE w:val="0"/>
              <w:autoSpaceDN w:val="0"/>
              <w:adjustRightInd w:val="0"/>
              <w:spacing w:line="276" w:lineRule="auto"/>
              <w:rPr>
                <w:rFonts w:ascii="Arial" w:hAnsi="Arial" w:cs="Arial"/>
                <w:b/>
                <w:color w:val="000000"/>
                <w:sz w:val="24"/>
                <w:szCs w:val="24"/>
              </w:rPr>
            </w:pPr>
            <w:r w:rsidRPr="00690725">
              <w:rPr>
                <w:rFonts w:ascii="Arial" w:hAnsi="Arial" w:cs="Arial"/>
                <w:b/>
                <w:color w:val="000000"/>
                <w:sz w:val="24"/>
                <w:szCs w:val="24"/>
              </w:rPr>
              <w:t>Details/Actions</w:t>
            </w: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QR codes installed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Hand sanitiser points installed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COVIDSafe messaging installed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Barriers in place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Emergency access clear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Extension leads and plugs</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Fire extinguishers in position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Gas bottles secured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Hot surfaces out of public reach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Housekeeping –&amp; Recycling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Incident /Injury Reporting Forms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Licensed areas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PA systems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Pedestrian access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Two-way radio functions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Safety fences in place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Sharp or protruding objects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Stage edges &amp; steps marked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Steps &amp; handrails (condition)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Switchboxes / generators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Tents / marquees secured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Toilets functioning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Tree &amp; branches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Tripping hazards / pegs ropes etc.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Umbrellas secured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Warning signage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Weather &amp; wind conditions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r w:rsidR="00764429" w:rsidRPr="00690725" w:rsidTr="00D43E0E">
        <w:trPr>
          <w:trHeight w:val="75"/>
        </w:trPr>
        <w:tc>
          <w:tcPr>
            <w:tcW w:w="322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r w:rsidRPr="00690725">
              <w:rPr>
                <w:rFonts w:ascii="Arial" w:hAnsi="Arial" w:cs="Arial"/>
                <w:color w:val="000000"/>
                <w:sz w:val="24"/>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64429" w:rsidRPr="00690725" w:rsidRDefault="00764429" w:rsidP="001B10F8">
            <w:pPr>
              <w:autoSpaceDE w:val="0"/>
              <w:autoSpaceDN w:val="0"/>
              <w:adjustRightInd w:val="0"/>
              <w:spacing w:line="276" w:lineRule="auto"/>
              <w:rPr>
                <w:rFonts w:ascii="Arial" w:hAnsi="Arial" w:cs="Arial"/>
                <w:color w:val="000000"/>
                <w:sz w:val="24"/>
                <w:szCs w:val="24"/>
              </w:rPr>
            </w:pPr>
          </w:p>
        </w:tc>
      </w:tr>
    </w:tbl>
    <w:p w:rsidR="00D43E0E" w:rsidRDefault="00D43E0E" w:rsidP="006B0DD5">
      <w:pPr>
        <w:pStyle w:val="Heading1"/>
        <w:rPr>
          <w:rFonts w:ascii="Arial" w:hAnsi="Arial" w:cs="Arial"/>
        </w:rPr>
      </w:pPr>
      <w:bookmarkStart w:id="109" w:name="_Toc82773197"/>
      <w:bookmarkStart w:id="110" w:name="_Toc82773237"/>
    </w:p>
    <w:p w:rsidR="005559CE" w:rsidRPr="00541FAC" w:rsidRDefault="00D43E0E" w:rsidP="00541FAC">
      <w:pPr>
        <w:pStyle w:val="Heading3"/>
        <w:rPr>
          <w:b/>
        </w:rPr>
      </w:pPr>
      <w:r>
        <w:br w:type="page"/>
      </w:r>
      <w:r w:rsidR="001B10F8" w:rsidRPr="00541FAC">
        <w:rPr>
          <w:b/>
        </w:rPr>
        <w:lastRenderedPageBreak/>
        <w:t>Daily Incident Report Form</w:t>
      </w:r>
      <w:bookmarkEnd w:id="109"/>
      <w:bookmarkEnd w:id="110"/>
    </w:p>
    <w:p w:rsidR="005559CE" w:rsidRPr="00690725" w:rsidRDefault="005559CE" w:rsidP="001C682B">
      <w:pPr>
        <w:tabs>
          <w:tab w:val="left" w:pos="9639"/>
        </w:tabs>
        <w:rPr>
          <w:rFonts w:ascii="Arial" w:hAnsi="Arial" w:cs="Arial"/>
          <w:b/>
          <w:color w:val="C00000"/>
          <w:sz w:val="24"/>
          <w:szCs w:val="24"/>
        </w:rPr>
      </w:pPr>
      <w:r w:rsidRPr="00690725">
        <w:rPr>
          <w:rFonts w:ascii="Arial" w:hAnsi="Arial" w:cs="Arial"/>
          <w:b/>
          <w:sz w:val="24"/>
          <w:szCs w:val="24"/>
        </w:rPr>
        <w:t>Significant Incident</w:t>
      </w:r>
    </w:p>
    <w:p w:rsidR="005559CE" w:rsidRPr="00690725" w:rsidRDefault="005559CE" w:rsidP="005559CE">
      <w:pPr>
        <w:rPr>
          <w:rFonts w:ascii="Arial" w:hAnsi="Arial" w:cs="Arial"/>
          <w:sz w:val="24"/>
          <w:szCs w:val="24"/>
        </w:rPr>
      </w:pPr>
      <w:r w:rsidRPr="00690725">
        <w:rPr>
          <w:rFonts w:ascii="Arial" w:hAnsi="Arial" w:cs="Arial"/>
          <w:sz w:val="24"/>
          <w:szCs w:val="24"/>
        </w:rPr>
        <w:t>(Impacts upon or has the potential to impact upon the safety of staff, participants or visitors)</w:t>
      </w:r>
    </w:p>
    <w:p w:rsidR="005559CE" w:rsidRPr="00690725" w:rsidRDefault="005559CE" w:rsidP="005559CE">
      <w:pPr>
        <w:rPr>
          <w:rFonts w:ascii="Arial" w:hAnsi="Arial" w:cs="Arial"/>
          <w:sz w:val="24"/>
          <w:szCs w:val="24"/>
        </w:rPr>
      </w:pPr>
    </w:p>
    <w:tbl>
      <w:tblPr>
        <w:tblW w:w="104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bottom w:w="85" w:type="dxa"/>
        </w:tblCellMar>
        <w:tblLook w:val="00A0" w:firstRow="1" w:lastRow="0" w:firstColumn="1" w:lastColumn="0" w:noHBand="0" w:noVBand="0"/>
      </w:tblPr>
      <w:tblGrid>
        <w:gridCol w:w="3150"/>
        <w:gridCol w:w="3420"/>
        <w:gridCol w:w="813"/>
        <w:gridCol w:w="1333"/>
        <w:gridCol w:w="1701"/>
      </w:tblGrid>
      <w:tr w:rsidR="005559CE" w:rsidRPr="00690725" w:rsidTr="002E310F">
        <w:trPr>
          <w:trHeight w:val="380"/>
          <w:jc w:val="center"/>
        </w:trPr>
        <w:tc>
          <w:tcPr>
            <w:tcW w:w="3150" w:type="dxa"/>
            <w:shd w:val="clear" w:color="auto" w:fill="FBE4D5"/>
          </w:tcPr>
          <w:p w:rsidR="005559CE" w:rsidRPr="00690725" w:rsidRDefault="005559CE" w:rsidP="005559CE">
            <w:pPr>
              <w:ind w:right="-108"/>
              <w:rPr>
                <w:rFonts w:ascii="Arial" w:hAnsi="Arial" w:cs="Arial"/>
                <w:b/>
                <w:caps/>
                <w:sz w:val="24"/>
                <w:szCs w:val="24"/>
              </w:rPr>
            </w:pPr>
            <w:r w:rsidRPr="00690725">
              <w:rPr>
                <w:rFonts w:ascii="Arial" w:hAnsi="Arial" w:cs="Arial"/>
                <w:b/>
                <w:caps/>
                <w:sz w:val="24"/>
                <w:szCs w:val="24"/>
              </w:rPr>
              <w:t>DESCRIPTION</w:t>
            </w:r>
          </w:p>
        </w:tc>
        <w:tc>
          <w:tcPr>
            <w:tcW w:w="3420" w:type="dxa"/>
            <w:shd w:val="clear" w:color="auto" w:fill="FBE4D5"/>
          </w:tcPr>
          <w:p w:rsidR="005559CE" w:rsidRPr="00690725" w:rsidRDefault="005559CE" w:rsidP="005559CE">
            <w:pPr>
              <w:rPr>
                <w:rFonts w:ascii="Arial" w:hAnsi="Arial" w:cs="Arial"/>
                <w:b/>
                <w:caps/>
                <w:sz w:val="24"/>
                <w:szCs w:val="24"/>
              </w:rPr>
            </w:pPr>
            <w:r w:rsidRPr="00690725">
              <w:rPr>
                <w:rFonts w:ascii="Arial" w:hAnsi="Arial" w:cs="Arial"/>
                <w:b/>
                <w:caps/>
                <w:sz w:val="24"/>
                <w:szCs w:val="24"/>
              </w:rPr>
              <w:t>Action required</w:t>
            </w:r>
          </w:p>
        </w:tc>
        <w:tc>
          <w:tcPr>
            <w:tcW w:w="813" w:type="dxa"/>
            <w:shd w:val="clear" w:color="auto" w:fill="FBE4D5"/>
          </w:tcPr>
          <w:p w:rsidR="005559CE" w:rsidRPr="00690725" w:rsidRDefault="005559CE" w:rsidP="005559CE">
            <w:pPr>
              <w:rPr>
                <w:rFonts w:ascii="Arial" w:hAnsi="Arial" w:cs="Arial"/>
                <w:b/>
                <w:caps/>
                <w:sz w:val="24"/>
                <w:szCs w:val="24"/>
              </w:rPr>
            </w:pPr>
            <w:r w:rsidRPr="00690725">
              <w:rPr>
                <w:rFonts w:ascii="Arial" w:hAnsi="Arial" w:cs="Arial"/>
                <w:b/>
                <w:caps/>
                <w:sz w:val="24"/>
                <w:szCs w:val="24"/>
              </w:rPr>
              <w:t>time</w:t>
            </w:r>
          </w:p>
        </w:tc>
        <w:tc>
          <w:tcPr>
            <w:tcW w:w="1333" w:type="dxa"/>
            <w:shd w:val="clear" w:color="auto" w:fill="FBE4D5"/>
          </w:tcPr>
          <w:p w:rsidR="005559CE" w:rsidRPr="00690725" w:rsidRDefault="005559CE" w:rsidP="005559CE">
            <w:pPr>
              <w:rPr>
                <w:rFonts w:ascii="Arial" w:hAnsi="Arial" w:cs="Arial"/>
                <w:b/>
                <w:caps/>
                <w:sz w:val="24"/>
                <w:szCs w:val="24"/>
              </w:rPr>
            </w:pPr>
            <w:r w:rsidRPr="00690725">
              <w:rPr>
                <w:rFonts w:ascii="Arial" w:hAnsi="Arial" w:cs="Arial"/>
                <w:b/>
                <w:caps/>
                <w:sz w:val="24"/>
                <w:szCs w:val="24"/>
              </w:rPr>
              <w:t>Routine</w:t>
            </w:r>
          </w:p>
        </w:tc>
        <w:tc>
          <w:tcPr>
            <w:tcW w:w="1701" w:type="dxa"/>
            <w:shd w:val="clear" w:color="auto" w:fill="FBE4D5"/>
          </w:tcPr>
          <w:p w:rsidR="005559CE" w:rsidRPr="00690725" w:rsidRDefault="005559CE" w:rsidP="005559CE">
            <w:pPr>
              <w:rPr>
                <w:rFonts w:ascii="Arial" w:hAnsi="Arial" w:cs="Arial"/>
                <w:b/>
                <w:caps/>
                <w:sz w:val="24"/>
                <w:szCs w:val="24"/>
              </w:rPr>
            </w:pPr>
            <w:r w:rsidRPr="00690725">
              <w:rPr>
                <w:rFonts w:ascii="Arial" w:hAnsi="Arial" w:cs="Arial"/>
                <w:b/>
                <w:caps/>
                <w:sz w:val="24"/>
                <w:szCs w:val="24"/>
              </w:rPr>
              <w:t>immediate</w:t>
            </w: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r w:rsidR="005559CE" w:rsidRPr="00690725" w:rsidTr="00D43E0E">
        <w:trPr>
          <w:jc w:val="center"/>
        </w:trPr>
        <w:tc>
          <w:tcPr>
            <w:tcW w:w="3150" w:type="dxa"/>
          </w:tcPr>
          <w:p w:rsidR="005559CE" w:rsidRPr="00690725" w:rsidRDefault="005559CE" w:rsidP="005559CE">
            <w:pPr>
              <w:rPr>
                <w:rFonts w:ascii="Arial" w:hAnsi="Arial" w:cs="Arial"/>
                <w:sz w:val="24"/>
                <w:szCs w:val="24"/>
              </w:rPr>
            </w:pPr>
          </w:p>
        </w:tc>
        <w:tc>
          <w:tcPr>
            <w:tcW w:w="3420" w:type="dxa"/>
          </w:tcPr>
          <w:p w:rsidR="005559CE" w:rsidRPr="00690725" w:rsidRDefault="005559CE" w:rsidP="005559CE">
            <w:pPr>
              <w:rPr>
                <w:rFonts w:ascii="Arial" w:hAnsi="Arial" w:cs="Arial"/>
                <w:sz w:val="24"/>
                <w:szCs w:val="24"/>
              </w:rPr>
            </w:pPr>
          </w:p>
        </w:tc>
        <w:tc>
          <w:tcPr>
            <w:tcW w:w="813" w:type="dxa"/>
          </w:tcPr>
          <w:p w:rsidR="005559CE" w:rsidRPr="00690725" w:rsidRDefault="005559CE" w:rsidP="005559CE">
            <w:pPr>
              <w:rPr>
                <w:rFonts w:ascii="Arial" w:hAnsi="Arial" w:cs="Arial"/>
                <w:sz w:val="24"/>
                <w:szCs w:val="24"/>
              </w:rPr>
            </w:pPr>
          </w:p>
        </w:tc>
        <w:tc>
          <w:tcPr>
            <w:tcW w:w="1333" w:type="dxa"/>
          </w:tcPr>
          <w:p w:rsidR="005559CE" w:rsidRPr="00690725" w:rsidRDefault="005559CE" w:rsidP="005559CE">
            <w:pPr>
              <w:rPr>
                <w:rFonts w:ascii="Arial" w:hAnsi="Arial" w:cs="Arial"/>
                <w:sz w:val="24"/>
                <w:szCs w:val="24"/>
              </w:rPr>
            </w:pPr>
          </w:p>
        </w:tc>
        <w:tc>
          <w:tcPr>
            <w:tcW w:w="1701" w:type="dxa"/>
          </w:tcPr>
          <w:p w:rsidR="005559CE" w:rsidRPr="00690725" w:rsidRDefault="005559CE" w:rsidP="005559CE">
            <w:pPr>
              <w:rPr>
                <w:rFonts w:ascii="Arial" w:hAnsi="Arial" w:cs="Arial"/>
                <w:sz w:val="24"/>
                <w:szCs w:val="24"/>
              </w:rPr>
            </w:pPr>
          </w:p>
        </w:tc>
      </w:tr>
    </w:tbl>
    <w:p w:rsidR="005559CE" w:rsidRPr="00690725" w:rsidRDefault="005559CE" w:rsidP="005559CE">
      <w:pPr>
        <w:rPr>
          <w:rFonts w:ascii="Arial" w:hAnsi="Arial" w:cs="Arial"/>
          <w:sz w:val="24"/>
          <w:szCs w:val="24"/>
        </w:rPr>
      </w:pPr>
    </w:p>
    <w:p w:rsidR="005559CE" w:rsidRPr="00690725" w:rsidRDefault="001B10F8" w:rsidP="005559CE">
      <w:pPr>
        <w:rPr>
          <w:rFonts w:ascii="Arial" w:hAnsi="Arial" w:cs="Arial"/>
          <w:sz w:val="24"/>
          <w:szCs w:val="24"/>
        </w:rPr>
      </w:pPr>
      <w:r w:rsidRPr="00690725">
        <w:rPr>
          <w:rFonts w:ascii="Arial" w:hAnsi="Arial" w:cs="Arial"/>
          <w:b/>
          <w:sz w:val="24"/>
          <w:szCs w:val="24"/>
        </w:rPr>
        <w:t xml:space="preserve">Nil Incidents to Report </w:t>
      </w:r>
      <w:r w:rsidR="005559CE" w:rsidRPr="00690725">
        <w:rPr>
          <w:rFonts w:ascii="Arial" w:hAnsi="Arial" w:cs="Arial"/>
          <w:sz w:val="24"/>
          <w:szCs w:val="24"/>
        </w:rPr>
        <w:sym w:font="Wingdings" w:char="F0A8"/>
      </w:r>
    </w:p>
    <w:p w:rsidR="005559CE" w:rsidRPr="00690725" w:rsidRDefault="005559CE" w:rsidP="005559CE">
      <w:pPr>
        <w:tabs>
          <w:tab w:val="left" w:pos="9639"/>
        </w:tabs>
        <w:rPr>
          <w:rFonts w:ascii="Arial" w:hAnsi="Arial" w:cs="Arial"/>
          <w:sz w:val="24"/>
          <w:szCs w:val="24"/>
          <w:u w:val="thick"/>
        </w:rPr>
      </w:pPr>
      <w:r w:rsidRPr="00690725">
        <w:rPr>
          <w:rFonts w:ascii="Arial" w:hAnsi="Arial" w:cs="Arial"/>
          <w:sz w:val="24"/>
          <w:szCs w:val="24"/>
          <w:u w:val="thick"/>
        </w:rPr>
        <w:tab/>
      </w:r>
    </w:p>
    <w:p w:rsidR="005559CE" w:rsidRPr="00690725" w:rsidRDefault="005559CE" w:rsidP="005559CE">
      <w:pPr>
        <w:rPr>
          <w:rFonts w:ascii="Arial" w:hAnsi="Arial" w:cs="Arial"/>
          <w:sz w:val="24"/>
          <w:szCs w:val="24"/>
        </w:rPr>
      </w:pPr>
    </w:p>
    <w:p w:rsidR="005559CE" w:rsidRPr="00690725" w:rsidRDefault="005559CE" w:rsidP="005559CE">
      <w:pPr>
        <w:tabs>
          <w:tab w:val="left" w:pos="1701"/>
        </w:tabs>
        <w:rPr>
          <w:rFonts w:ascii="Arial" w:hAnsi="Arial" w:cs="Arial"/>
          <w:sz w:val="24"/>
          <w:szCs w:val="24"/>
        </w:rPr>
      </w:pPr>
    </w:p>
    <w:p w:rsidR="005559CE" w:rsidRPr="00690725" w:rsidRDefault="005559CE" w:rsidP="005559CE">
      <w:pPr>
        <w:tabs>
          <w:tab w:val="left" w:pos="2268"/>
          <w:tab w:val="right" w:leader="dot" w:pos="9639"/>
        </w:tabs>
        <w:rPr>
          <w:rFonts w:ascii="Arial" w:hAnsi="Arial" w:cs="Arial"/>
          <w:b/>
          <w:sz w:val="24"/>
          <w:szCs w:val="24"/>
        </w:rPr>
      </w:pPr>
      <w:r w:rsidRPr="00690725">
        <w:rPr>
          <w:rFonts w:ascii="Arial" w:hAnsi="Arial" w:cs="Arial"/>
          <w:b/>
          <w:sz w:val="24"/>
          <w:szCs w:val="24"/>
        </w:rPr>
        <w:t>NAME</w:t>
      </w:r>
      <w:r w:rsidR="001B10F8" w:rsidRPr="00690725">
        <w:rPr>
          <w:rFonts w:ascii="Arial" w:hAnsi="Arial" w:cs="Arial"/>
          <w:b/>
          <w:sz w:val="24"/>
          <w:szCs w:val="24"/>
        </w:rPr>
        <w:t xml:space="preserve">: </w:t>
      </w:r>
      <w:r w:rsidR="001B10F8" w:rsidRPr="00690725">
        <w:rPr>
          <w:rFonts w:ascii="Arial" w:hAnsi="Arial" w:cs="Arial"/>
          <w:b/>
          <w:sz w:val="24"/>
          <w:szCs w:val="24"/>
        </w:rPr>
        <w:tab/>
      </w:r>
      <w:r w:rsidR="001B10F8" w:rsidRPr="00690725">
        <w:rPr>
          <w:rFonts w:ascii="Arial" w:hAnsi="Arial" w:cs="Arial"/>
          <w:b/>
          <w:sz w:val="24"/>
          <w:szCs w:val="24"/>
        </w:rPr>
        <w:tab/>
        <w:t>(Print)</w:t>
      </w:r>
    </w:p>
    <w:p w:rsidR="005559CE" w:rsidRPr="00690725" w:rsidRDefault="005559CE" w:rsidP="005559CE">
      <w:pPr>
        <w:tabs>
          <w:tab w:val="left" w:pos="2268"/>
          <w:tab w:val="right" w:leader="dot" w:pos="9639"/>
        </w:tabs>
        <w:rPr>
          <w:rFonts w:ascii="Arial" w:hAnsi="Arial" w:cs="Arial"/>
          <w:b/>
          <w:sz w:val="24"/>
          <w:szCs w:val="24"/>
        </w:rPr>
      </w:pPr>
    </w:p>
    <w:p w:rsidR="005559CE" w:rsidRPr="00690725" w:rsidRDefault="005559CE" w:rsidP="005559CE">
      <w:pPr>
        <w:tabs>
          <w:tab w:val="left" w:pos="2268"/>
          <w:tab w:val="right" w:leader="dot" w:pos="9639"/>
        </w:tabs>
        <w:rPr>
          <w:rFonts w:ascii="Arial" w:hAnsi="Arial" w:cs="Arial"/>
          <w:b/>
          <w:sz w:val="24"/>
          <w:szCs w:val="24"/>
        </w:rPr>
      </w:pPr>
      <w:r w:rsidRPr="00690725">
        <w:rPr>
          <w:rFonts w:ascii="Arial" w:hAnsi="Arial" w:cs="Arial"/>
          <w:b/>
          <w:sz w:val="24"/>
          <w:szCs w:val="24"/>
        </w:rPr>
        <w:t>PRECINCT</w:t>
      </w:r>
      <w:r w:rsidR="001B10F8" w:rsidRPr="00690725">
        <w:rPr>
          <w:rFonts w:ascii="Arial" w:hAnsi="Arial" w:cs="Arial"/>
          <w:b/>
          <w:sz w:val="24"/>
          <w:szCs w:val="24"/>
        </w:rPr>
        <w:t xml:space="preserve">: </w:t>
      </w:r>
      <w:r w:rsidR="001B10F8" w:rsidRPr="00690725">
        <w:rPr>
          <w:rFonts w:ascii="Arial" w:hAnsi="Arial" w:cs="Arial"/>
          <w:b/>
          <w:sz w:val="24"/>
          <w:szCs w:val="24"/>
        </w:rPr>
        <w:tab/>
      </w:r>
      <w:r w:rsidR="001B10F8" w:rsidRPr="00690725">
        <w:rPr>
          <w:rFonts w:ascii="Arial" w:hAnsi="Arial" w:cs="Arial"/>
          <w:b/>
          <w:sz w:val="24"/>
          <w:szCs w:val="24"/>
        </w:rPr>
        <w:tab/>
        <w:t>(Print)</w:t>
      </w:r>
    </w:p>
    <w:p w:rsidR="005559CE" w:rsidRPr="00690725" w:rsidRDefault="005559CE" w:rsidP="005559CE">
      <w:pPr>
        <w:tabs>
          <w:tab w:val="left" w:pos="2268"/>
          <w:tab w:val="right" w:leader="dot" w:pos="9639"/>
        </w:tabs>
        <w:rPr>
          <w:rFonts w:ascii="Arial" w:hAnsi="Arial" w:cs="Arial"/>
          <w:b/>
          <w:sz w:val="24"/>
          <w:szCs w:val="24"/>
        </w:rPr>
      </w:pPr>
    </w:p>
    <w:p w:rsidR="005559CE" w:rsidRPr="00690725" w:rsidRDefault="005559CE" w:rsidP="005559CE">
      <w:pPr>
        <w:tabs>
          <w:tab w:val="left" w:pos="2268"/>
          <w:tab w:val="right" w:leader="dot" w:pos="9639"/>
        </w:tabs>
        <w:rPr>
          <w:rFonts w:ascii="Arial" w:hAnsi="Arial" w:cs="Arial"/>
          <w:b/>
          <w:sz w:val="24"/>
          <w:szCs w:val="24"/>
        </w:rPr>
      </w:pPr>
      <w:r w:rsidRPr="00690725">
        <w:rPr>
          <w:rFonts w:ascii="Arial" w:hAnsi="Arial" w:cs="Arial"/>
          <w:b/>
          <w:sz w:val="24"/>
          <w:szCs w:val="24"/>
        </w:rPr>
        <w:t>SIGNATURE</w:t>
      </w:r>
      <w:r w:rsidR="001B10F8" w:rsidRPr="00690725">
        <w:rPr>
          <w:rFonts w:ascii="Arial" w:hAnsi="Arial" w:cs="Arial"/>
          <w:b/>
          <w:sz w:val="24"/>
          <w:szCs w:val="24"/>
        </w:rPr>
        <w:t>:</w:t>
      </w:r>
      <w:r w:rsidR="001B10F8" w:rsidRPr="00690725">
        <w:rPr>
          <w:rFonts w:ascii="Arial" w:hAnsi="Arial" w:cs="Arial"/>
          <w:b/>
          <w:sz w:val="24"/>
          <w:szCs w:val="24"/>
        </w:rPr>
        <w:tab/>
      </w:r>
      <w:r w:rsidR="001B10F8" w:rsidRPr="00690725">
        <w:rPr>
          <w:rFonts w:ascii="Arial" w:hAnsi="Arial" w:cs="Arial"/>
          <w:b/>
          <w:sz w:val="24"/>
          <w:szCs w:val="24"/>
        </w:rPr>
        <w:tab/>
        <w:t>(Sign)</w:t>
      </w:r>
    </w:p>
    <w:p w:rsidR="005559CE" w:rsidRPr="00690725" w:rsidRDefault="005559CE" w:rsidP="005559CE">
      <w:pPr>
        <w:tabs>
          <w:tab w:val="left" w:pos="2268"/>
          <w:tab w:val="right" w:leader="dot" w:pos="9639"/>
        </w:tabs>
        <w:rPr>
          <w:rFonts w:ascii="Arial" w:hAnsi="Arial" w:cs="Arial"/>
          <w:b/>
          <w:sz w:val="24"/>
          <w:szCs w:val="24"/>
        </w:rPr>
      </w:pPr>
    </w:p>
    <w:p w:rsidR="00027FAC" w:rsidRPr="00690725" w:rsidRDefault="005559CE" w:rsidP="005559CE">
      <w:pPr>
        <w:tabs>
          <w:tab w:val="left" w:pos="993"/>
          <w:tab w:val="left" w:pos="1276"/>
          <w:tab w:val="left" w:pos="1560"/>
          <w:tab w:val="left" w:pos="2268"/>
          <w:tab w:val="left" w:pos="3686"/>
        </w:tabs>
        <w:rPr>
          <w:rFonts w:ascii="Arial" w:hAnsi="Arial" w:cs="Arial"/>
          <w:b/>
          <w:sz w:val="24"/>
          <w:szCs w:val="24"/>
        </w:rPr>
      </w:pPr>
      <w:r w:rsidRPr="00690725">
        <w:rPr>
          <w:rFonts w:ascii="Arial" w:hAnsi="Arial" w:cs="Arial"/>
          <w:b/>
          <w:sz w:val="24"/>
          <w:szCs w:val="24"/>
        </w:rPr>
        <w:t>DATE</w:t>
      </w:r>
      <w:r w:rsidR="001B10F8" w:rsidRPr="00690725">
        <w:rPr>
          <w:rFonts w:ascii="Arial" w:hAnsi="Arial" w:cs="Arial"/>
          <w:b/>
          <w:sz w:val="24"/>
          <w:szCs w:val="24"/>
        </w:rPr>
        <w:t xml:space="preserve">: </w:t>
      </w:r>
      <w:r w:rsidR="001B10F8" w:rsidRPr="00690725">
        <w:rPr>
          <w:rFonts w:ascii="Arial" w:hAnsi="Arial" w:cs="Arial"/>
          <w:b/>
          <w:sz w:val="24"/>
          <w:szCs w:val="24"/>
          <w:u w:val="single"/>
        </w:rPr>
        <w:tab/>
        <w:t>/</w:t>
      </w:r>
      <w:r w:rsidR="001B10F8" w:rsidRPr="00690725">
        <w:rPr>
          <w:rFonts w:ascii="Arial" w:hAnsi="Arial" w:cs="Arial"/>
          <w:b/>
          <w:sz w:val="24"/>
          <w:szCs w:val="24"/>
          <w:u w:val="single"/>
        </w:rPr>
        <w:tab/>
        <w:t>/</w:t>
      </w:r>
      <w:r w:rsidR="001B10F8" w:rsidRPr="00690725">
        <w:rPr>
          <w:rFonts w:ascii="Arial" w:hAnsi="Arial" w:cs="Arial"/>
          <w:b/>
          <w:sz w:val="24"/>
          <w:szCs w:val="24"/>
          <w:u w:val="single"/>
        </w:rPr>
        <w:tab/>
      </w:r>
      <w:r w:rsidR="001B10F8" w:rsidRPr="00690725">
        <w:rPr>
          <w:rFonts w:ascii="Arial" w:hAnsi="Arial" w:cs="Arial"/>
          <w:b/>
          <w:sz w:val="24"/>
          <w:szCs w:val="24"/>
        </w:rPr>
        <w:tab/>
      </w:r>
      <w:r w:rsidRPr="00690725">
        <w:rPr>
          <w:rFonts w:ascii="Arial" w:hAnsi="Arial" w:cs="Arial"/>
          <w:b/>
          <w:sz w:val="24"/>
          <w:szCs w:val="24"/>
        </w:rPr>
        <w:t>TIME</w:t>
      </w:r>
      <w:r w:rsidR="001B10F8" w:rsidRPr="00690725">
        <w:rPr>
          <w:rFonts w:ascii="Arial" w:hAnsi="Arial" w:cs="Arial"/>
          <w:b/>
          <w:sz w:val="24"/>
          <w:szCs w:val="24"/>
        </w:rPr>
        <w:t xml:space="preserve">: </w:t>
      </w:r>
    </w:p>
    <w:p w:rsidR="005559CE" w:rsidRPr="00690725" w:rsidRDefault="005559CE" w:rsidP="005559CE">
      <w:pPr>
        <w:rPr>
          <w:rFonts w:ascii="Arial" w:hAnsi="Arial" w:cs="Arial"/>
          <w:b/>
          <w:sz w:val="24"/>
          <w:szCs w:val="24"/>
        </w:rPr>
      </w:pPr>
    </w:p>
    <w:p w:rsidR="00CD362F" w:rsidRPr="00541FAC" w:rsidRDefault="00764429" w:rsidP="00541FAC">
      <w:pPr>
        <w:pStyle w:val="Heading3"/>
        <w:rPr>
          <w:b/>
        </w:rPr>
      </w:pPr>
      <w:r w:rsidRPr="00690725">
        <w:br w:type="page"/>
      </w:r>
      <w:bookmarkStart w:id="111" w:name="_Toc82773198"/>
      <w:bookmarkStart w:id="112" w:name="_Toc82773238"/>
      <w:r w:rsidR="001B10F8" w:rsidRPr="00541FAC">
        <w:rPr>
          <w:b/>
        </w:rPr>
        <w:lastRenderedPageBreak/>
        <w:t>Lost/Found Child Checklist</w:t>
      </w:r>
      <w:bookmarkEnd w:id="111"/>
      <w:bookmarkEnd w:id="1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016"/>
        <w:gridCol w:w="4630"/>
      </w:tblGrid>
      <w:tr w:rsidR="00CD362F" w:rsidRPr="00690725" w:rsidTr="00D43E0E">
        <w:trPr>
          <w:trHeight w:val="283"/>
          <w:jc w:val="center"/>
        </w:trPr>
        <w:tc>
          <w:tcPr>
            <w:tcW w:w="9646" w:type="dxa"/>
            <w:gridSpan w:val="2"/>
            <w:shd w:val="clear" w:color="auto" w:fill="auto"/>
          </w:tcPr>
          <w:p w:rsidR="00CD362F" w:rsidRPr="00690725" w:rsidRDefault="00D43E0E" w:rsidP="006E7A10">
            <w:pPr>
              <w:rPr>
                <w:rFonts w:ascii="Arial" w:hAnsi="Arial" w:cs="Arial"/>
                <w:sz w:val="24"/>
                <w:szCs w:val="24"/>
              </w:rPr>
            </w:pPr>
            <w:r>
              <w:rPr>
                <w:rFonts w:ascii="Arial" w:hAnsi="Arial" w:cs="Arial"/>
                <w:sz w:val="24"/>
                <w:szCs w:val="24"/>
              </w:rPr>
              <w:t xml:space="preserve">Date:                                                                 </w:t>
            </w:r>
            <w:r w:rsidR="00CD362F" w:rsidRPr="00690725">
              <w:rPr>
                <w:rFonts w:ascii="Arial" w:hAnsi="Arial" w:cs="Arial"/>
                <w:sz w:val="24"/>
                <w:szCs w:val="24"/>
              </w:rPr>
              <w:t>Time:</w:t>
            </w:r>
          </w:p>
        </w:tc>
      </w:tr>
      <w:tr w:rsidR="00CD362F" w:rsidRPr="00690725" w:rsidTr="00D43E0E">
        <w:trPr>
          <w:jc w:val="center"/>
        </w:trPr>
        <w:tc>
          <w:tcPr>
            <w:tcW w:w="5016" w:type="dxa"/>
            <w:shd w:val="clear" w:color="auto" w:fill="auto"/>
          </w:tcPr>
          <w:p w:rsidR="00CD362F" w:rsidRPr="00690725" w:rsidRDefault="00CD362F" w:rsidP="006E7A10">
            <w:pPr>
              <w:rPr>
                <w:rFonts w:ascii="Arial" w:hAnsi="Arial" w:cs="Arial"/>
                <w:b/>
                <w:sz w:val="24"/>
                <w:szCs w:val="24"/>
              </w:rPr>
            </w:pPr>
            <w:r w:rsidRPr="00690725">
              <w:rPr>
                <w:rFonts w:ascii="Arial" w:hAnsi="Arial" w:cs="Arial"/>
                <w:b/>
                <w:sz w:val="24"/>
                <w:szCs w:val="24"/>
              </w:rPr>
              <w:t>LOST CHILD</w:t>
            </w:r>
          </w:p>
        </w:tc>
        <w:tc>
          <w:tcPr>
            <w:tcW w:w="4630" w:type="dxa"/>
            <w:shd w:val="clear" w:color="auto" w:fill="auto"/>
          </w:tcPr>
          <w:p w:rsidR="00CD362F" w:rsidRPr="00690725" w:rsidRDefault="00CD362F" w:rsidP="006E7A10">
            <w:pPr>
              <w:rPr>
                <w:rFonts w:ascii="Arial" w:hAnsi="Arial" w:cs="Arial"/>
                <w:b/>
                <w:sz w:val="24"/>
                <w:szCs w:val="24"/>
              </w:rPr>
            </w:pPr>
            <w:r w:rsidRPr="00690725">
              <w:rPr>
                <w:rFonts w:ascii="Arial" w:hAnsi="Arial" w:cs="Arial"/>
                <w:b/>
                <w:sz w:val="24"/>
                <w:szCs w:val="24"/>
              </w:rPr>
              <w:t>FOUND CHILD</w:t>
            </w:r>
          </w:p>
        </w:tc>
      </w:tr>
      <w:tr w:rsidR="00CD362F" w:rsidRPr="00690725" w:rsidTr="00D43E0E">
        <w:trPr>
          <w:trHeight w:val="323"/>
          <w:jc w:val="center"/>
        </w:trPr>
        <w:tc>
          <w:tcPr>
            <w:tcW w:w="5016" w:type="dxa"/>
            <w:shd w:val="clear" w:color="auto" w:fill="auto"/>
          </w:tcPr>
          <w:p w:rsidR="00CD362F" w:rsidRPr="00690725" w:rsidRDefault="00CD362F" w:rsidP="006E7A10">
            <w:pPr>
              <w:rPr>
                <w:rFonts w:ascii="Arial" w:hAnsi="Arial" w:cs="Arial"/>
                <w:sz w:val="24"/>
                <w:szCs w:val="24"/>
              </w:rPr>
            </w:pPr>
            <w:r w:rsidRPr="00690725">
              <w:rPr>
                <w:rFonts w:ascii="Arial" w:hAnsi="Arial" w:cs="Arial"/>
                <w:sz w:val="24"/>
                <w:szCs w:val="24"/>
              </w:rPr>
              <w:t>Questions to ask Guardian</w:t>
            </w:r>
          </w:p>
        </w:tc>
        <w:tc>
          <w:tcPr>
            <w:tcW w:w="4630" w:type="dxa"/>
            <w:shd w:val="clear" w:color="auto" w:fill="auto"/>
          </w:tcPr>
          <w:p w:rsidR="00CD362F" w:rsidRPr="00690725" w:rsidRDefault="00CD362F" w:rsidP="006E7A10">
            <w:pPr>
              <w:rPr>
                <w:rFonts w:ascii="Arial" w:hAnsi="Arial" w:cs="Arial"/>
                <w:sz w:val="24"/>
                <w:szCs w:val="24"/>
              </w:rPr>
            </w:pPr>
            <w:r w:rsidRPr="00690725">
              <w:rPr>
                <w:rFonts w:ascii="Arial" w:hAnsi="Arial" w:cs="Arial"/>
                <w:sz w:val="24"/>
                <w:szCs w:val="24"/>
              </w:rPr>
              <w:t>Questions to ask Child</w:t>
            </w:r>
          </w:p>
        </w:tc>
      </w:tr>
      <w:tr w:rsidR="00B368B2" w:rsidRPr="00690725" w:rsidTr="00D43E0E">
        <w:trPr>
          <w:jc w:val="center"/>
        </w:trPr>
        <w:tc>
          <w:tcPr>
            <w:tcW w:w="5016" w:type="dxa"/>
            <w:shd w:val="clear" w:color="auto" w:fill="FFFFFF"/>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 What is your name?</w:t>
            </w:r>
          </w:p>
          <w:p w:rsidR="00B368B2" w:rsidRPr="00690725" w:rsidRDefault="00B368B2" w:rsidP="00D43E0E">
            <w:pPr>
              <w:rPr>
                <w:rFonts w:ascii="Arial" w:hAnsi="Arial" w:cs="Arial"/>
                <w:sz w:val="24"/>
                <w:szCs w:val="24"/>
              </w:rPr>
            </w:pPr>
          </w:p>
        </w:tc>
        <w:tc>
          <w:tcPr>
            <w:tcW w:w="4630" w:type="dxa"/>
            <w:shd w:val="clear" w:color="auto" w:fill="FFFFFF"/>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 What is your name?</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FFFFFF"/>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2. What is the child’s name(s)?</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2. What is the guardian’s name(s)?</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FFFFFF"/>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3. What is the child’s age(s)?</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3. Did they tell you what to do if you got lost?</w:t>
            </w:r>
          </w:p>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If Yes, explain</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FFFFFF"/>
          </w:tcPr>
          <w:p w:rsidR="00B368B2" w:rsidRPr="00690725" w:rsidRDefault="00B368B2" w:rsidP="00D43E0E">
            <w:pPr>
              <w:rPr>
                <w:rFonts w:ascii="Arial" w:hAnsi="Arial" w:cs="Arial"/>
                <w:sz w:val="24"/>
                <w:szCs w:val="24"/>
              </w:rPr>
            </w:pPr>
            <w:r w:rsidRPr="00690725">
              <w:rPr>
                <w:rFonts w:ascii="Arial" w:hAnsi="Arial" w:cs="Arial"/>
                <w:sz w:val="24"/>
                <w:szCs w:val="24"/>
              </w:rPr>
              <w:t>4. Where did you last see the child?</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4. Where did you last see the guardian?</w:t>
            </w:r>
          </w:p>
          <w:p w:rsidR="00B368B2" w:rsidRPr="00690725" w:rsidRDefault="00B368B2" w:rsidP="00D43E0E">
            <w:pPr>
              <w:shd w:val="clear" w:color="auto" w:fill="F2F2F2"/>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5. When did you last see the child?</w:t>
            </w:r>
          </w:p>
          <w:p w:rsidR="00B368B2" w:rsidRPr="00690725" w:rsidRDefault="00B368B2" w:rsidP="00D43E0E">
            <w:pPr>
              <w:shd w:val="clear" w:color="auto" w:fill="F2F2F2"/>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5. When did you last see the guardian?</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6. What is the child’s hair coloring?</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6. What is the guardian’s age(s)?</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7. What clothes are they wearing?</w:t>
            </w:r>
          </w:p>
          <w:p w:rsidR="00B368B2" w:rsidRPr="00690725" w:rsidRDefault="00B368B2" w:rsidP="00D43E0E">
            <w:pPr>
              <w:shd w:val="clear" w:color="auto" w:fill="F2F2F2"/>
              <w:rPr>
                <w:rFonts w:ascii="Arial" w:hAnsi="Arial" w:cs="Arial"/>
                <w:sz w:val="24"/>
                <w:szCs w:val="24"/>
              </w:rPr>
            </w:pP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7. What is the guardian’s hair coloring?</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8. What height is the child(s)?</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8. What clothes are they wearing?</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9. Does the child have ID?</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9. What height is the person(s)?</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10. Does the child have a mobile phone?</w:t>
            </w:r>
          </w:p>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If Yes, what number?</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10. Do they have a mobile phone?</w:t>
            </w:r>
          </w:p>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If YES, what number?</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11. Where do you think the child will go?</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11. Do you know someone else’s number who would know the guardians mobile number?</w:t>
            </w:r>
          </w:p>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If YES, what number?</w:t>
            </w:r>
          </w:p>
          <w:p w:rsidR="00B368B2" w:rsidRPr="00690725" w:rsidRDefault="00B368B2" w:rsidP="00D43E0E">
            <w:pPr>
              <w:rPr>
                <w:rFonts w:ascii="Arial" w:hAnsi="Arial" w:cs="Arial"/>
                <w:sz w:val="24"/>
                <w:szCs w:val="24"/>
              </w:rPr>
            </w:pPr>
          </w:p>
        </w:tc>
      </w:tr>
      <w:tr w:rsidR="00B368B2" w:rsidRPr="00690725" w:rsidTr="00D43E0E">
        <w:trPr>
          <w:jc w:val="center"/>
        </w:trPr>
        <w:tc>
          <w:tcPr>
            <w:tcW w:w="5016"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Other information:</w:t>
            </w:r>
          </w:p>
          <w:p w:rsidR="00B368B2" w:rsidRPr="00690725" w:rsidRDefault="00B368B2" w:rsidP="00D43E0E">
            <w:pPr>
              <w:rPr>
                <w:rFonts w:ascii="Arial" w:hAnsi="Arial" w:cs="Arial"/>
                <w:sz w:val="24"/>
                <w:szCs w:val="24"/>
              </w:rPr>
            </w:pPr>
          </w:p>
        </w:tc>
        <w:tc>
          <w:tcPr>
            <w:tcW w:w="4630" w:type="dxa"/>
            <w:shd w:val="clear" w:color="auto" w:fill="auto"/>
          </w:tcPr>
          <w:p w:rsidR="00B368B2" w:rsidRPr="00690725" w:rsidRDefault="00B368B2" w:rsidP="00D43E0E">
            <w:pPr>
              <w:shd w:val="clear" w:color="auto" w:fill="F2F2F2"/>
              <w:rPr>
                <w:rFonts w:ascii="Arial" w:hAnsi="Arial" w:cs="Arial"/>
                <w:sz w:val="24"/>
                <w:szCs w:val="24"/>
              </w:rPr>
            </w:pPr>
            <w:r w:rsidRPr="00690725">
              <w:rPr>
                <w:rFonts w:ascii="Arial" w:hAnsi="Arial" w:cs="Arial"/>
                <w:sz w:val="24"/>
                <w:szCs w:val="24"/>
              </w:rPr>
              <w:t>Other information:</w:t>
            </w:r>
          </w:p>
          <w:p w:rsidR="00B368B2" w:rsidRPr="00690725" w:rsidRDefault="00B368B2" w:rsidP="00D43E0E">
            <w:pPr>
              <w:rPr>
                <w:rFonts w:ascii="Arial" w:hAnsi="Arial" w:cs="Arial"/>
                <w:sz w:val="24"/>
                <w:szCs w:val="24"/>
              </w:rPr>
            </w:pPr>
          </w:p>
        </w:tc>
      </w:tr>
      <w:tr w:rsidR="00B368B2" w:rsidRPr="00690725" w:rsidTr="00D43E0E">
        <w:trPr>
          <w:trHeight w:val="16"/>
          <w:jc w:val="center"/>
        </w:trPr>
        <w:tc>
          <w:tcPr>
            <w:tcW w:w="9646" w:type="dxa"/>
            <w:gridSpan w:val="2"/>
            <w:shd w:val="clear" w:color="auto" w:fill="auto"/>
          </w:tcPr>
          <w:p w:rsidR="00B368B2" w:rsidRPr="00690725" w:rsidRDefault="00B368B2" w:rsidP="00D43E0E">
            <w:pPr>
              <w:rPr>
                <w:rFonts w:ascii="Arial" w:hAnsi="Arial" w:cs="Arial"/>
                <w:sz w:val="24"/>
                <w:szCs w:val="24"/>
              </w:rPr>
            </w:pPr>
            <w:r w:rsidRPr="00690725">
              <w:rPr>
                <w:rFonts w:ascii="Arial" w:hAnsi="Arial" w:cs="Arial"/>
                <w:sz w:val="24"/>
                <w:szCs w:val="24"/>
              </w:rPr>
              <w:t>Reported by:</w:t>
            </w:r>
            <w:r w:rsidR="00D43E0E">
              <w:rPr>
                <w:rFonts w:ascii="Arial" w:hAnsi="Arial" w:cs="Arial"/>
                <w:sz w:val="24"/>
                <w:szCs w:val="24"/>
              </w:rPr>
              <w:t xml:space="preserve">                                                     Signature:</w:t>
            </w:r>
          </w:p>
          <w:p w:rsidR="00B368B2" w:rsidRPr="00690725" w:rsidRDefault="00B368B2" w:rsidP="00D43E0E">
            <w:pPr>
              <w:rPr>
                <w:rFonts w:ascii="Arial" w:hAnsi="Arial" w:cs="Arial"/>
                <w:sz w:val="24"/>
                <w:szCs w:val="24"/>
              </w:rPr>
            </w:pPr>
          </w:p>
        </w:tc>
      </w:tr>
    </w:tbl>
    <w:p w:rsidR="00CD0D38" w:rsidRPr="00690725" w:rsidRDefault="00CD0D38" w:rsidP="00D43E0E">
      <w:pPr>
        <w:rPr>
          <w:rFonts w:ascii="Arial" w:hAnsi="Arial" w:cs="Arial"/>
          <w:sz w:val="24"/>
          <w:szCs w:val="24"/>
        </w:rPr>
      </w:pPr>
    </w:p>
    <w:sectPr w:rsidR="00CD0D38" w:rsidRPr="00690725" w:rsidSect="00EB65FA">
      <w:headerReference w:type="even" r:id="rId16"/>
      <w:headerReference w:type="default" r:id="rId17"/>
      <w:footerReference w:type="even" r:id="rId18"/>
      <w:footerReference w:type="default" r:id="rId19"/>
      <w:headerReference w:type="first" r:id="rId20"/>
      <w:footerReference w:type="first" r:id="rId21"/>
      <w:pgSz w:w="11909" w:h="16834" w:code="9"/>
      <w:pgMar w:top="1440" w:right="1080" w:bottom="1440" w:left="1080" w:header="677" w:footer="67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7E8" w:rsidRDefault="00B437E8">
      <w:r>
        <w:separator/>
      </w:r>
    </w:p>
  </w:endnote>
  <w:endnote w:type="continuationSeparator" w:id="0">
    <w:p w:rsidR="00B437E8" w:rsidRDefault="00B4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Pr="001F56C4" w:rsidRDefault="00B70AD5">
    <w:pPr>
      <w:pStyle w:val="Footer"/>
      <w:framePr w:wrap="around" w:vAnchor="text" w:hAnchor="margin" w:xAlign="right" w:y="1"/>
      <w:rPr>
        <w:rStyle w:val="PageNumber"/>
        <w:sz w:val="20"/>
      </w:rPr>
    </w:pPr>
    <w:r w:rsidRPr="001F56C4">
      <w:rPr>
        <w:rStyle w:val="PageNumber"/>
        <w:sz w:val="20"/>
      </w:rPr>
      <w:fldChar w:fldCharType="begin"/>
    </w:r>
    <w:r w:rsidRPr="001F56C4">
      <w:rPr>
        <w:rStyle w:val="PageNumber"/>
        <w:sz w:val="20"/>
      </w:rPr>
      <w:instrText xml:space="preserve">PAGE  </w:instrText>
    </w:r>
    <w:r w:rsidRPr="001F56C4">
      <w:rPr>
        <w:rStyle w:val="PageNumber"/>
        <w:sz w:val="20"/>
      </w:rPr>
      <w:fldChar w:fldCharType="end"/>
    </w:r>
  </w:p>
  <w:p w:rsidR="00B70AD5" w:rsidRPr="001F56C4" w:rsidRDefault="00B70AD5">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Pr="001F56C4" w:rsidRDefault="00B70AD5">
    <w:pPr>
      <w:pStyle w:val="Footer"/>
      <w:framePr w:wrap="around" w:vAnchor="text" w:hAnchor="margin" w:xAlign="right" w:y="1"/>
      <w:rPr>
        <w:rStyle w:val="PageNumber"/>
        <w:sz w:val="20"/>
      </w:rPr>
    </w:pPr>
    <w:r w:rsidRPr="001F56C4">
      <w:rPr>
        <w:rStyle w:val="PageNumber"/>
        <w:sz w:val="20"/>
      </w:rPr>
      <w:fldChar w:fldCharType="begin"/>
    </w:r>
    <w:r w:rsidRPr="001F56C4">
      <w:rPr>
        <w:rStyle w:val="PageNumber"/>
        <w:sz w:val="20"/>
      </w:rPr>
      <w:instrText xml:space="preserve">PAGE  </w:instrText>
    </w:r>
    <w:r w:rsidRPr="001F56C4">
      <w:rPr>
        <w:rStyle w:val="PageNumber"/>
        <w:sz w:val="20"/>
      </w:rPr>
      <w:fldChar w:fldCharType="separate"/>
    </w:r>
    <w:r w:rsidR="006A06E8">
      <w:rPr>
        <w:rStyle w:val="PageNumber"/>
        <w:noProof/>
        <w:sz w:val="20"/>
      </w:rPr>
      <w:t>4</w:t>
    </w:r>
    <w:r w:rsidRPr="001F56C4">
      <w:rPr>
        <w:rStyle w:val="PageNumber"/>
        <w:sz w:val="20"/>
      </w:rPr>
      <w:fldChar w:fldCharType="end"/>
    </w:r>
  </w:p>
  <w:p w:rsidR="00B70AD5" w:rsidRPr="001F56C4" w:rsidRDefault="00B70AD5">
    <w:pPr>
      <w:pStyle w:val="Footer"/>
      <w:ind w:right="360"/>
      <w:rPr>
        <w:sz w:val="20"/>
      </w:rPr>
    </w:pPr>
    <w:r>
      <w:rPr>
        <w:sz w:val="20"/>
      </w:rPr>
      <w:t xml:space="preserve">Emergency Management Plan – </w:t>
    </w:r>
    <w:r w:rsidRPr="001B15B0">
      <w:rPr>
        <w:sz w:val="20"/>
        <w:highlight w:val="yellow"/>
      </w:rPr>
      <w:t>INSERT EVENT NAME AND EVENT DATE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Default="00B7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7E8" w:rsidRDefault="00B437E8">
      <w:r>
        <w:separator/>
      </w:r>
    </w:p>
  </w:footnote>
  <w:footnote w:type="continuationSeparator" w:id="0">
    <w:p w:rsidR="00B437E8" w:rsidRDefault="00B4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Default="00B7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Default="00B70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D5" w:rsidRDefault="00B70AD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D70E7"/>
    <w:multiLevelType w:val="hybridMultilevel"/>
    <w:tmpl w:val="CEDA0DF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81C4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603E1C"/>
    <w:multiLevelType w:val="hybridMultilevel"/>
    <w:tmpl w:val="F2788614"/>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4" w15:restartNumberingAfterBreak="0">
    <w:nsid w:val="0D2D2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502A74"/>
    <w:multiLevelType w:val="hybridMultilevel"/>
    <w:tmpl w:val="BA84E46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6" w15:restartNumberingAfterBreak="0">
    <w:nsid w:val="16A61820"/>
    <w:multiLevelType w:val="hybridMultilevel"/>
    <w:tmpl w:val="5B1EFFB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18F10774"/>
    <w:multiLevelType w:val="hybridMultilevel"/>
    <w:tmpl w:val="B73C0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D837F1"/>
    <w:multiLevelType w:val="hybridMultilevel"/>
    <w:tmpl w:val="9D4E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D6ACA"/>
    <w:multiLevelType w:val="hybridMultilevel"/>
    <w:tmpl w:val="1A18880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0" w15:restartNumberingAfterBreak="0">
    <w:nsid w:val="1D4B6AE4"/>
    <w:multiLevelType w:val="hybridMultilevel"/>
    <w:tmpl w:val="E10C1E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6771E"/>
    <w:multiLevelType w:val="hybridMultilevel"/>
    <w:tmpl w:val="FD00A3D4"/>
    <w:lvl w:ilvl="0" w:tplc="0C090001">
      <w:start w:val="1"/>
      <w:numFmt w:val="bullet"/>
      <w:lvlText w:val=""/>
      <w:lvlJc w:val="left"/>
      <w:pPr>
        <w:ind w:left="2487" w:hanging="360"/>
      </w:pPr>
      <w:rPr>
        <w:rFonts w:ascii="Symbol" w:hAnsi="Symbol" w:hint="default"/>
      </w:rPr>
    </w:lvl>
    <w:lvl w:ilvl="1" w:tplc="0C090003">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2" w15:restartNumberingAfterBreak="0">
    <w:nsid w:val="22D6177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71E69BD"/>
    <w:multiLevelType w:val="hybridMultilevel"/>
    <w:tmpl w:val="7AACB01A"/>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4" w15:restartNumberingAfterBreak="0">
    <w:nsid w:val="2BC554A9"/>
    <w:multiLevelType w:val="hybridMultilevel"/>
    <w:tmpl w:val="5AB0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22D5"/>
    <w:multiLevelType w:val="hybridMultilevel"/>
    <w:tmpl w:val="07F20E3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6" w15:restartNumberingAfterBreak="0">
    <w:nsid w:val="363552F6"/>
    <w:multiLevelType w:val="hybridMultilevel"/>
    <w:tmpl w:val="FE0816BE"/>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7" w15:restartNumberingAfterBreak="0">
    <w:nsid w:val="3A7A2AEF"/>
    <w:multiLevelType w:val="hybridMultilevel"/>
    <w:tmpl w:val="927C34F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8" w15:restartNumberingAfterBreak="0">
    <w:nsid w:val="3AEC3097"/>
    <w:multiLevelType w:val="hybridMultilevel"/>
    <w:tmpl w:val="B9CC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A617A"/>
    <w:multiLevelType w:val="hybridMultilevel"/>
    <w:tmpl w:val="A7B8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669"/>
    <w:multiLevelType w:val="hybridMultilevel"/>
    <w:tmpl w:val="D8E210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181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433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FD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C91994"/>
    <w:multiLevelType w:val="hybridMultilevel"/>
    <w:tmpl w:val="DDDC02FC"/>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5" w15:restartNumberingAfterBreak="0">
    <w:nsid w:val="49976AA1"/>
    <w:multiLevelType w:val="hybridMultilevel"/>
    <w:tmpl w:val="BE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171FE"/>
    <w:multiLevelType w:val="hybridMultilevel"/>
    <w:tmpl w:val="C804D39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7" w15:restartNumberingAfterBreak="0">
    <w:nsid w:val="661A533F"/>
    <w:multiLevelType w:val="multilevel"/>
    <w:tmpl w:val="2850065A"/>
    <w:lvl w:ilvl="0">
      <w:start w:val="1"/>
      <w:numFmt w:val="decimal"/>
      <w:lvlText w:val="%1"/>
      <w:lvlJc w:val="left"/>
      <w:pPr>
        <w:tabs>
          <w:tab w:val="num" w:pos="432"/>
        </w:tabs>
        <w:ind w:left="432" w:hanging="432"/>
      </w:pPr>
      <w:rPr>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hint="default"/>
        <w:b/>
        <w:i w:val="0"/>
        <w:sz w:val="24"/>
        <w:u w:val="none"/>
      </w:rPr>
    </w:lvl>
    <w:lvl w:ilvl="3">
      <w:start w:val="1"/>
      <w:numFmt w:val="none"/>
      <w:pStyle w:val="Heading4"/>
      <w:lvlText w:val=""/>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69C14CD0"/>
    <w:multiLevelType w:val="hybridMultilevel"/>
    <w:tmpl w:val="3BBAB10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9" w15:restartNumberingAfterBreak="0">
    <w:nsid w:val="69E12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183553"/>
    <w:multiLevelType w:val="hybridMultilevel"/>
    <w:tmpl w:val="62BACFE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1" w15:restartNumberingAfterBreak="0">
    <w:nsid w:val="6DC031DB"/>
    <w:multiLevelType w:val="hybridMultilevel"/>
    <w:tmpl w:val="B21A3BB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2" w15:restartNumberingAfterBreak="0">
    <w:nsid w:val="6DC84F95"/>
    <w:multiLevelType w:val="hybridMultilevel"/>
    <w:tmpl w:val="990E28F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3" w15:restartNumberingAfterBreak="0">
    <w:nsid w:val="70D84B78"/>
    <w:multiLevelType w:val="singleLevel"/>
    <w:tmpl w:val="963A9B10"/>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0F833FD"/>
    <w:multiLevelType w:val="hybridMultilevel"/>
    <w:tmpl w:val="57CA5930"/>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5" w15:restartNumberingAfterBreak="0">
    <w:nsid w:val="75B162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246187"/>
    <w:multiLevelType w:val="hybridMultilevel"/>
    <w:tmpl w:val="58E253C6"/>
    <w:lvl w:ilvl="0" w:tplc="FFFFFFFF">
      <w:start w:val="1"/>
      <w:numFmt w:val="bullet"/>
      <w:lvlText w:val=""/>
      <w:legacy w:legacy="1" w:legacySpace="360" w:legacyIndent="360"/>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0699B"/>
    <w:multiLevelType w:val="multilevel"/>
    <w:tmpl w:val="7A5A35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4"/>
  </w:num>
  <w:num w:numId="4">
    <w:abstractNumId w:val="35"/>
  </w:num>
  <w:num w:numId="5">
    <w:abstractNumId w:val="0"/>
  </w:num>
  <w:num w:numId="6">
    <w:abstractNumId w:val="2"/>
  </w:num>
  <w:num w:numId="7">
    <w:abstractNumId w:val="27"/>
  </w:num>
  <w:num w:numId="8">
    <w:abstractNumId w:val="12"/>
  </w:num>
  <w:num w:numId="9">
    <w:abstractNumId w:val="33"/>
  </w:num>
  <w:num w:numId="10">
    <w:abstractNumId w:val="22"/>
  </w:num>
  <w:num w:numId="11">
    <w:abstractNumId w:val="21"/>
  </w:num>
  <w:num w:numId="12">
    <w:abstractNumId w:val="37"/>
  </w:num>
  <w:num w:numId="13">
    <w:abstractNumId w:val="36"/>
  </w:num>
  <w:num w:numId="14">
    <w:abstractNumId w:val="7"/>
  </w:num>
  <w:num w:numId="15">
    <w:abstractNumId w:val="25"/>
  </w:num>
  <w:num w:numId="16">
    <w:abstractNumId w:val="14"/>
  </w:num>
  <w:num w:numId="17">
    <w:abstractNumId w:val="19"/>
  </w:num>
  <w:num w:numId="18">
    <w:abstractNumId w:val="13"/>
  </w:num>
  <w:num w:numId="19">
    <w:abstractNumId w:val="16"/>
  </w:num>
  <w:num w:numId="20">
    <w:abstractNumId w:val="5"/>
  </w:num>
  <w:num w:numId="21">
    <w:abstractNumId w:val="34"/>
  </w:num>
  <w:num w:numId="22">
    <w:abstractNumId w:val="26"/>
  </w:num>
  <w:num w:numId="23">
    <w:abstractNumId w:val="1"/>
  </w:num>
  <w:num w:numId="24">
    <w:abstractNumId w:val="10"/>
  </w:num>
  <w:num w:numId="25">
    <w:abstractNumId w:val="30"/>
  </w:num>
  <w:num w:numId="26">
    <w:abstractNumId w:val="6"/>
  </w:num>
  <w:num w:numId="27">
    <w:abstractNumId w:val="11"/>
  </w:num>
  <w:num w:numId="28">
    <w:abstractNumId w:val="32"/>
  </w:num>
  <w:num w:numId="29">
    <w:abstractNumId w:val="20"/>
  </w:num>
  <w:num w:numId="30">
    <w:abstractNumId w:val="31"/>
  </w:num>
  <w:num w:numId="31">
    <w:abstractNumId w:val="15"/>
  </w:num>
  <w:num w:numId="32">
    <w:abstractNumId w:val="18"/>
  </w:num>
  <w:num w:numId="33">
    <w:abstractNumId w:val="24"/>
  </w:num>
  <w:num w:numId="34">
    <w:abstractNumId w:val="3"/>
  </w:num>
  <w:num w:numId="35">
    <w:abstractNumId w:val="28"/>
  </w:num>
  <w:num w:numId="36">
    <w:abstractNumId w:val="9"/>
  </w:num>
  <w:num w:numId="37">
    <w:abstractNumId w:val="17"/>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FE"/>
    <w:rsid w:val="00000287"/>
    <w:rsid w:val="00023CF7"/>
    <w:rsid w:val="00024E12"/>
    <w:rsid w:val="000258E1"/>
    <w:rsid w:val="00027FAC"/>
    <w:rsid w:val="00033220"/>
    <w:rsid w:val="00051EBD"/>
    <w:rsid w:val="00052010"/>
    <w:rsid w:val="000850FB"/>
    <w:rsid w:val="0009269D"/>
    <w:rsid w:val="000A1689"/>
    <w:rsid w:val="000A393B"/>
    <w:rsid w:val="000A6E42"/>
    <w:rsid w:val="000B490A"/>
    <w:rsid w:val="000D0D54"/>
    <w:rsid w:val="000D626F"/>
    <w:rsid w:val="000E717A"/>
    <w:rsid w:val="00143B91"/>
    <w:rsid w:val="001624BB"/>
    <w:rsid w:val="001669CD"/>
    <w:rsid w:val="00185207"/>
    <w:rsid w:val="00194E94"/>
    <w:rsid w:val="001A7FC4"/>
    <w:rsid w:val="001B10F8"/>
    <w:rsid w:val="001B15B0"/>
    <w:rsid w:val="001C682B"/>
    <w:rsid w:val="001D023A"/>
    <w:rsid w:val="001E318C"/>
    <w:rsid w:val="001F56C4"/>
    <w:rsid w:val="0022078C"/>
    <w:rsid w:val="00233F20"/>
    <w:rsid w:val="00237527"/>
    <w:rsid w:val="0024025B"/>
    <w:rsid w:val="00241855"/>
    <w:rsid w:val="00260F57"/>
    <w:rsid w:val="00262D67"/>
    <w:rsid w:val="002700E6"/>
    <w:rsid w:val="00277046"/>
    <w:rsid w:val="00284F33"/>
    <w:rsid w:val="002C6392"/>
    <w:rsid w:val="002D596A"/>
    <w:rsid w:val="002E310F"/>
    <w:rsid w:val="002F0B3B"/>
    <w:rsid w:val="002F357A"/>
    <w:rsid w:val="002F6042"/>
    <w:rsid w:val="00300399"/>
    <w:rsid w:val="003145A0"/>
    <w:rsid w:val="003678CA"/>
    <w:rsid w:val="003952FA"/>
    <w:rsid w:val="003A2B4E"/>
    <w:rsid w:val="003A4270"/>
    <w:rsid w:val="003B2194"/>
    <w:rsid w:val="003C0946"/>
    <w:rsid w:val="003C7A2B"/>
    <w:rsid w:val="003D3F9C"/>
    <w:rsid w:val="003E6062"/>
    <w:rsid w:val="003E7B6B"/>
    <w:rsid w:val="0040432E"/>
    <w:rsid w:val="004066DE"/>
    <w:rsid w:val="00417FF5"/>
    <w:rsid w:val="004221F5"/>
    <w:rsid w:val="00425A1D"/>
    <w:rsid w:val="00433537"/>
    <w:rsid w:val="00450A47"/>
    <w:rsid w:val="00483708"/>
    <w:rsid w:val="00491AD5"/>
    <w:rsid w:val="00494898"/>
    <w:rsid w:val="00495B5F"/>
    <w:rsid w:val="004A33C7"/>
    <w:rsid w:val="004A3618"/>
    <w:rsid w:val="004B42D5"/>
    <w:rsid w:val="004B5AAA"/>
    <w:rsid w:val="004B72D6"/>
    <w:rsid w:val="004C025B"/>
    <w:rsid w:val="004C2677"/>
    <w:rsid w:val="004D5B50"/>
    <w:rsid w:val="004F4EAB"/>
    <w:rsid w:val="00515280"/>
    <w:rsid w:val="00523385"/>
    <w:rsid w:val="00533FC8"/>
    <w:rsid w:val="00541FAC"/>
    <w:rsid w:val="00551113"/>
    <w:rsid w:val="005516EB"/>
    <w:rsid w:val="005559CE"/>
    <w:rsid w:val="00585FB2"/>
    <w:rsid w:val="00586A5B"/>
    <w:rsid w:val="005B257D"/>
    <w:rsid w:val="005B4DD1"/>
    <w:rsid w:val="005B61AE"/>
    <w:rsid w:val="005F7D08"/>
    <w:rsid w:val="00601662"/>
    <w:rsid w:val="00604A00"/>
    <w:rsid w:val="00606C58"/>
    <w:rsid w:val="00633685"/>
    <w:rsid w:val="0065054D"/>
    <w:rsid w:val="0065436C"/>
    <w:rsid w:val="006623B6"/>
    <w:rsid w:val="00676392"/>
    <w:rsid w:val="00690725"/>
    <w:rsid w:val="00696119"/>
    <w:rsid w:val="006A03CE"/>
    <w:rsid w:val="006A06E8"/>
    <w:rsid w:val="006A600C"/>
    <w:rsid w:val="006B0DD5"/>
    <w:rsid w:val="006D2F0B"/>
    <w:rsid w:val="006D6598"/>
    <w:rsid w:val="006E2799"/>
    <w:rsid w:val="006E7A10"/>
    <w:rsid w:val="006F17E7"/>
    <w:rsid w:val="00701C4F"/>
    <w:rsid w:val="00702264"/>
    <w:rsid w:val="007040DD"/>
    <w:rsid w:val="007308AC"/>
    <w:rsid w:val="00744D1B"/>
    <w:rsid w:val="00745218"/>
    <w:rsid w:val="00747A85"/>
    <w:rsid w:val="00764429"/>
    <w:rsid w:val="007868AE"/>
    <w:rsid w:val="00793177"/>
    <w:rsid w:val="00794E40"/>
    <w:rsid w:val="00796EC7"/>
    <w:rsid w:val="007A4DB5"/>
    <w:rsid w:val="007F23F8"/>
    <w:rsid w:val="007F7A4B"/>
    <w:rsid w:val="008141EA"/>
    <w:rsid w:val="008158DD"/>
    <w:rsid w:val="0082299C"/>
    <w:rsid w:val="00827F88"/>
    <w:rsid w:val="0083122E"/>
    <w:rsid w:val="008316EA"/>
    <w:rsid w:val="00843EBE"/>
    <w:rsid w:val="00847887"/>
    <w:rsid w:val="00882B61"/>
    <w:rsid w:val="00897FE2"/>
    <w:rsid w:val="008A19F8"/>
    <w:rsid w:val="008B588B"/>
    <w:rsid w:val="0090184B"/>
    <w:rsid w:val="00906BFF"/>
    <w:rsid w:val="00927708"/>
    <w:rsid w:val="00970B77"/>
    <w:rsid w:val="00984383"/>
    <w:rsid w:val="0098546A"/>
    <w:rsid w:val="009979CB"/>
    <w:rsid w:val="009A1661"/>
    <w:rsid w:val="009A2567"/>
    <w:rsid w:val="009A4D7B"/>
    <w:rsid w:val="009B22F1"/>
    <w:rsid w:val="009F30BE"/>
    <w:rsid w:val="00A3497E"/>
    <w:rsid w:val="00A34C4C"/>
    <w:rsid w:val="00A41506"/>
    <w:rsid w:val="00A41681"/>
    <w:rsid w:val="00A76384"/>
    <w:rsid w:val="00A83A1E"/>
    <w:rsid w:val="00A96193"/>
    <w:rsid w:val="00AC27DA"/>
    <w:rsid w:val="00AE0265"/>
    <w:rsid w:val="00AE74F8"/>
    <w:rsid w:val="00B327F0"/>
    <w:rsid w:val="00B368B2"/>
    <w:rsid w:val="00B437E8"/>
    <w:rsid w:val="00B56E55"/>
    <w:rsid w:val="00B70AD5"/>
    <w:rsid w:val="00B7551C"/>
    <w:rsid w:val="00B931EF"/>
    <w:rsid w:val="00BA47C3"/>
    <w:rsid w:val="00BB06FE"/>
    <w:rsid w:val="00BC0145"/>
    <w:rsid w:val="00BE44C6"/>
    <w:rsid w:val="00C166BC"/>
    <w:rsid w:val="00C2131B"/>
    <w:rsid w:val="00C23E32"/>
    <w:rsid w:val="00C274D7"/>
    <w:rsid w:val="00C338AD"/>
    <w:rsid w:val="00C45162"/>
    <w:rsid w:val="00C602EA"/>
    <w:rsid w:val="00C63084"/>
    <w:rsid w:val="00C82692"/>
    <w:rsid w:val="00CA206F"/>
    <w:rsid w:val="00CC3DEB"/>
    <w:rsid w:val="00CD0D38"/>
    <w:rsid w:val="00CD362F"/>
    <w:rsid w:val="00CE4912"/>
    <w:rsid w:val="00CE4BEB"/>
    <w:rsid w:val="00CE59A6"/>
    <w:rsid w:val="00D000FB"/>
    <w:rsid w:val="00D11EA2"/>
    <w:rsid w:val="00D12D72"/>
    <w:rsid w:val="00D20B92"/>
    <w:rsid w:val="00D20F76"/>
    <w:rsid w:val="00D26C6D"/>
    <w:rsid w:val="00D27778"/>
    <w:rsid w:val="00D31083"/>
    <w:rsid w:val="00D413A6"/>
    <w:rsid w:val="00D42F02"/>
    <w:rsid w:val="00D43E0E"/>
    <w:rsid w:val="00D55201"/>
    <w:rsid w:val="00D60B5F"/>
    <w:rsid w:val="00D76D6D"/>
    <w:rsid w:val="00D84943"/>
    <w:rsid w:val="00DF70FF"/>
    <w:rsid w:val="00E3717B"/>
    <w:rsid w:val="00E47770"/>
    <w:rsid w:val="00E53227"/>
    <w:rsid w:val="00E629E5"/>
    <w:rsid w:val="00E665C7"/>
    <w:rsid w:val="00E73E7D"/>
    <w:rsid w:val="00E82F85"/>
    <w:rsid w:val="00EA1BE5"/>
    <w:rsid w:val="00EB0B74"/>
    <w:rsid w:val="00EB65FA"/>
    <w:rsid w:val="00ED0C02"/>
    <w:rsid w:val="00ED0C7F"/>
    <w:rsid w:val="00EE424E"/>
    <w:rsid w:val="00F03E21"/>
    <w:rsid w:val="00F1313B"/>
    <w:rsid w:val="00F60222"/>
    <w:rsid w:val="00F616FC"/>
    <w:rsid w:val="00F67397"/>
    <w:rsid w:val="00F702E1"/>
    <w:rsid w:val="00F75D05"/>
    <w:rsid w:val="00F8131C"/>
    <w:rsid w:val="00F928E4"/>
    <w:rsid w:val="00FA5103"/>
    <w:rsid w:val="00FC2F64"/>
    <w:rsid w:val="00FE5603"/>
    <w:rsid w:val="00FF10F9"/>
    <w:rsid w:val="00FF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1E7DD7"/>
  <w15:chartTrackingRefBased/>
  <w15:docId w15:val="{A390FC82-826C-440D-9C9F-524175F0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84"/>
    <w:rPr>
      <w:lang w:val="en-US" w:eastAsia="en-US"/>
    </w:rPr>
  </w:style>
  <w:style w:type="paragraph" w:styleId="Heading1">
    <w:name w:val="heading 1"/>
    <w:basedOn w:val="Heading3"/>
    <w:next w:val="Normal"/>
    <w:qFormat/>
    <w:rsid w:val="00F67397"/>
    <w:pPr>
      <w:outlineLvl w:val="0"/>
    </w:pPr>
    <w:rPr>
      <w:rFonts w:ascii="Calibri" w:hAnsi="Calibri" w:cs="Calibri"/>
      <w:b/>
      <w:color w:val="70AD47"/>
      <w:sz w:val="24"/>
      <w:szCs w:val="24"/>
    </w:rPr>
  </w:style>
  <w:style w:type="paragraph" w:styleId="Heading2">
    <w:name w:val="heading 2"/>
    <w:basedOn w:val="ListParagraph"/>
    <w:next w:val="Normal"/>
    <w:qFormat/>
    <w:rsid w:val="00F67397"/>
    <w:pPr>
      <w:ind w:left="0"/>
      <w:contextualSpacing/>
      <w:outlineLvl w:val="1"/>
    </w:pPr>
    <w:rPr>
      <w:rFonts w:ascii="Calibri" w:hAnsi="Calibri" w:cs="Calibri"/>
      <w:b/>
      <w:color w:val="ED7D31"/>
      <w:sz w:val="24"/>
      <w:szCs w:val="24"/>
    </w:rPr>
  </w:style>
  <w:style w:type="paragraph" w:styleId="Heading30">
    <w:name w:val="heading 3"/>
    <w:basedOn w:val="Normal"/>
    <w:next w:val="Normal"/>
    <w:qFormat/>
    <w:rsid w:val="00AF4B84"/>
    <w:pPr>
      <w:keepNext/>
      <w:outlineLvl w:val="2"/>
    </w:pPr>
    <w:rPr>
      <w:rFonts w:ascii="Arial" w:hAnsi="Arial"/>
      <w:b/>
      <w:sz w:val="22"/>
      <w:u w:val="single"/>
      <w:lang w:val="en-AU"/>
    </w:rPr>
  </w:style>
  <w:style w:type="paragraph" w:styleId="Heading4">
    <w:name w:val="heading 4"/>
    <w:basedOn w:val="Normal"/>
    <w:next w:val="Normal"/>
    <w:qFormat/>
    <w:rsid w:val="00AF4B84"/>
    <w:pPr>
      <w:keepNext/>
      <w:numPr>
        <w:ilvl w:val="3"/>
        <w:numId w:val="7"/>
      </w:numPr>
      <w:jc w:val="right"/>
      <w:outlineLvl w:val="3"/>
    </w:pPr>
    <w:rPr>
      <w:rFonts w:ascii="Arial" w:hAnsi="Arial"/>
      <w:b/>
      <w:caps/>
      <w:sz w:val="22"/>
      <w:lang w:val="en-AU"/>
    </w:rPr>
  </w:style>
  <w:style w:type="paragraph" w:styleId="Heading5">
    <w:name w:val="heading 5"/>
    <w:basedOn w:val="Normal"/>
    <w:next w:val="Normal"/>
    <w:qFormat/>
    <w:rsid w:val="00AF4B84"/>
    <w:pPr>
      <w:keepNext/>
      <w:numPr>
        <w:ilvl w:val="4"/>
        <w:numId w:val="7"/>
      </w:numPr>
      <w:outlineLvl w:val="4"/>
    </w:pPr>
    <w:rPr>
      <w:rFonts w:ascii="Arial" w:hAnsi="Arial"/>
      <w:b/>
      <w:i/>
      <w:sz w:val="22"/>
      <w:lang w:val="en-AU"/>
    </w:rPr>
  </w:style>
  <w:style w:type="paragraph" w:styleId="Heading6">
    <w:name w:val="heading 6"/>
    <w:basedOn w:val="Normal"/>
    <w:next w:val="Normal"/>
    <w:qFormat/>
    <w:rsid w:val="00AF4B84"/>
    <w:pPr>
      <w:keepNext/>
      <w:numPr>
        <w:ilvl w:val="5"/>
        <w:numId w:val="7"/>
      </w:numPr>
      <w:outlineLvl w:val="5"/>
    </w:pPr>
    <w:rPr>
      <w:rFonts w:ascii="Arial" w:hAnsi="Arial"/>
      <w:b/>
      <w:caps/>
      <w:sz w:val="32"/>
      <w:lang w:val="en-AU"/>
    </w:rPr>
  </w:style>
  <w:style w:type="paragraph" w:styleId="Heading7">
    <w:name w:val="heading 7"/>
    <w:basedOn w:val="Normal"/>
    <w:next w:val="Normal"/>
    <w:qFormat/>
    <w:rsid w:val="00AF4B84"/>
    <w:pPr>
      <w:keepNext/>
      <w:numPr>
        <w:ilvl w:val="6"/>
        <w:numId w:val="7"/>
      </w:numPr>
      <w:outlineLvl w:val="6"/>
    </w:pPr>
    <w:rPr>
      <w:rFonts w:ascii="Arial" w:hAnsi="Arial"/>
      <w:b/>
      <w:sz w:val="22"/>
      <w:lang w:val="en-AU"/>
    </w:rPr>
  </w:style>
  <w:style w:type="paragraph" w:styleId="Heading8">
    <w:name w:val="heading 8"/>
    <w:basedOn w:val="Normal"/>
    <w:next w:val="Normal"/>
    <w:qFormat/>
    <w:rsid w:val="00AF4B84"/>
    <w:pPr>
      <w:keepNext/>
      <w:numPr>
        <w:ilvl w:val="7"/>
        <w:numId w:val="7"/>
      </w:numPr>
      <w:pBdr>
        <w:top w:val="double" w:sz="4" w:space="1" w:color="auto"/>
      </w:pBdr>
      <w:outlineLvl w:val="7"/>
    </w:pPr>
    <w:rPr>
      <w:rFonts w:ascii="Arial" w:hAnsi="Arial"/>
      <w:b/>
      <w:sz w:val="22"/>
      <w:u w:val="single"/>
      <w:lang w:val="en-AU"/>
    </w:rPr>
  </w:style>
  <w:style w:type="paragraph" w:styleId="Heading9">
    <w:name w:val="heading 9"/>
    <w:basedOn w:val="Normal"/>
    <w:next w:val="Normal"/>
    <w:qFormat/>
    <w:rsid w:val="00AF4B84"/>
    <w:pPr>
      <w:keepNext/>
      <w:numPr>
        <w:ilvl w:val="8"/>
        <w:numId w:val="7"/>
      </w:numPr>
      <w:outlineLvl w:val="8"/>
    </w:pPr>
    <w:rPr>
      <w:rFonts w:ascii="Arial" w:hAnsi="Arial"/>
      <w:b/>
      <w:cap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F4B84"/>
    <w:pPr>
      <w:jc w:val="center"/>
    </w:pPr>
    <w:rPr>
      <w:rFonts w:ascii="Arial" w:hAnsi="Arial"/>
      <w:caps/>
      <w:color w:val="0000FF"/>
      <w:sz w:val="72"/>
      <w:lang w:val="en-AU"/>
    </w:rPr>
  </w:style>
  <w:style w:type="paragraph" w:styleId="Header">
    <w:name w:val="header"/>
    <w:basedOn w:val="Normal"/>
    <w:link w:val="HeaderChar"/>
    <w:rsid w:val="00AF4B84"/>
    <w:pPr>
      <w:tabs>
        <w:tab w:val="center" w:pos="4153"/>
        <w:tab w:val="right" w:pos="8306"/>
      </w:tabs>
    </w:pPr>
    <w:rPr>
      <w:rFonts w:ascii="Arial" w:hAnsi="Arial"/>
      <w:sz w:val="22"/>
      <w:lang w:val="x-none"/>
    </w:rPr>
  </w:style>
  <w:style w:type="paragraph" w:styleId="TOC1">
    <w:name w:val="toc 1"/>
    <w:basedOn w:val="Normal"/>
    <w:next w:val="Normal"/>
    <w:autoRedefine/>
    <w:uiPriority w:val="39"/>
    <w:rsid w:val="00AF4B84"/>
    <w:pPr>
      <w:spacing w:before="120"/>
    </w:pPr>
    <w:rPr>
      <w:rFonts w:ascii="Calibri" w:hAnsi="Calibri" w:cs="Calibri"/>
      <w:b/>
      <w:bCs/>
      <w:i/>
      <w:iCs/>
      <w:sz w:val="24"/>
      <w:szCs w:val="24"/>
    </w:rPr>
  </w:style>
  <w:style w:type="paragraph" w:styleId="TOC2">
    <w:name w:val="toc 2"/>
    <w:basedOn w:val="Normal"/>
    <w:next w:val="Normal"/>
    <w:autoRedefine/>
    <w:uiPriority w:val="39"/>
    <w:rsid w:val="00AF4B84"/>
    <w:pPr>
      <w:spacing w:before="120"/>
      <w:ind w:left="200"/>
    </w:pPr>
    <w:rPr>
      <w:rFonts w:ascii="Calibri" w:hAnsi="Calibri" w:cs="Calibri"/>
      <w:b/>
      <w:bCs/>
      <w:sz w:val="22"/>
      <w:szCs w:val="22"/>
    </w:rPr>
  </w:style>
  <w:style w:type="paragraph" w:styleId="TOC3">
    <w:name w:val="toc 3"/>
    <w:basedOn w:val="Normal"/>
    <w:next w:val="Normal"/>
    <w:autoRedefine/>
    <w:uiPriority w:val="39"/>
    <w:rsid w:val="00AF4B84"/>
    <w:pPr>
      <w:ind w:left="400"/>
    </w:pPr>
    <w:rPr>
      <w:rFonts w:ascii="Calibri" w:hAnsi="Calibri" w:cs="Calibri"/>
    </w:rPr>
  </w:style>
  <w:style w:type="paragraph" w:styleId="List">
    <w:name w:val="List"/>
    <w:basedOn w:val="Normal"/>
    <w:rsid w:val="00AF4B84"/>
    <w:pPr>
      <w:ind w:left="360" w:hanging="360"/>
    </w:pPr>
    <w:rPr>
      <w:rFonts w:ascii="Arial" w:hAnsi="Arial"/>
      <w:sz w:val="22"/>
      <w:lang w:val="en-AU"/>
    </w:rPr>
  </w:style>
  <w:style w:type="character" w:styleId="PageNumber">
    <w:name w:val="page number"/>
    <w:basedOn w:val="DefaultParagraphFont"/>
    <w:rsid w:val="00AF4B84"/>
  </w:style>
  <w:style w:type="paragraph" w:styleId="Footer">
    <w:name w:val="footer"/>
    <w:basedOn w:val="Normal"/>
    <w:link w:val="FooterChar"/>
    <w:rsid w:val="00AF4B84"/>
    <w:pPr>
      <w:tabs>
        <w:tab w:val="center" w:pos="4153"/>
        <w:tab w:val="right" w:pos="8306"/>
      </w:tabs>
    </w:pPr>
    <w:rPr>
      <w:rFonts w:ascii="Arial" w:hAnsi="Arial"/>
      <w:sz w:val="22"/>
      <w:lang w:val="en-AU"/>
    </w:rPr>
  </w:style>
  <w:style w:type="paragraph" w:styleId="BalloonText">
    <w:name w:val="Balloon Text"/>
    <w:basedOn w:val="Normal"/>
    <w:semiHidden/>
    <w:rsid w:val="00EA4B68"/>
    <w:rPr>
      <w:rFonts w:ascii="Tahoma" w:hAnsi="Tahoma" w:cs="Tahoma"/>
      <w:sz w:val="16"/>
      <w:szCs w:val="16"/>
    </w:rPr>
  </w:style>
  <w:style w:type="character" w:customStyle="1" w:styleId="s4f-1">
    <w:name w:val="s4f-1"/>
    <w:rsid w:val="00025796"/>
    <w:rPr>
      <w:color w:val="141414"/>
      <w:sz w:val="20"/>
      <w:szCs w:val="20"/>
    </w:rPr>
  </w:style>
  <w:style w:type="character" w:styleId="Strong">
    <w:name w:val="Strong"/>
    <w:uiPriority w:val="22"/>
    <w:qFormat/>
    <w:rsid w:val="00AB522B"/>
    <w:rPr>
      <w:b/>
      <w:bCs/>
    </w:rPr>
  </w:style>
  <w:style w:type="character" w:customStyle="1" w:styleId="HeaderChar">
    <w:name w:val="Header Char"/>
    <w:link w:val="Header"/>
    <w:rsid w:val="00AB2044"/>
    <w:rPr>
      <w:rFonts w:ascii="Arial" w:hAnsi="Arial"/>
      <w:sz w:val="22"/>
      <w:lang w:eastAsia="en-US"/>
    </w:rPr>
  </w:style>
  <w:style w:type="paragraph" w:styleId="BodyText2">
    <w:name w:val="Body Text 2"/>
    <w:basedOn w:val="Normal"/>
    <w:link w:val="BodyText2Char"/>
    <w:rsid w:val="00112AB9"/>
    <w:pPr>
      <w:widowControl w:val="0"/>
      <w:jc w:val="both"/>
    </w:pPr>
    <w:rPr>
      <w:rFonts w:ascii="Arial" w:hAnsi="Arial"/>
      <w:b/>
      <w:sz w:val="22"/>
      <w:lang w:val="en-AU"/>
    </w:rPr>
  </w:style>
  <w:style w:type="character" w:customStyle="1" w:styleId="BodyText2Char">
    <w:name w:val="Body Text 2 Char"/>
    <w:link w:val="BodyText2"/>
    <w:rsid w:val="00112AB9"/>
    <w:rPr>
      <w:rFonts w:ascii="Arial" w:hAnsi="Arial"/>
      <w:b/>
      <w:sz w:val="22"/>
    </w:rPr>
  </w:style>
  <w:style w:type="character" w:customStyle="1" w:styleId="FooterChar">
    <w:name w:val="Footer Char"/>
    <w:link w:val="Footer"/>
    <w:rsid w:val="00112AB9"/>
    <w:rPr>
      <w:rFonts w:ascii="Arial" w:hAnsi="Arial"/>
      <w:sz w:val="22"/>
    </w:rPr>
  </w:style>
  <w:style w:type="table" w:styleId="TableGrid">
    <w:name w:val="Table Grid"/>
    <w:basedOn w:val="TableNormal"/>
    <w:uiPriority w:val="39"/>
    <w:rsid w:val="0098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F56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link w:val="ListParagraphChar"/>
    <w:uiPriority w:val="34"/>
    <w:qFormat/>
    <w:rsid w:val="007A4DB5"/>
    <w:pPr>
      <w:ind w:left="720"/>
    </w:pPr>
  </w:style>
  <w:style w:type="character" w:styleId="Hyperlink">
    <w:name w:val="Hyperlink"/>
    <w:uiPriority w:val="99"/>
    <w:unhideWhenUsed/>
    <w:rsid w:val="00033220"/>
    <w:rPr>
      <w:color w:val="0563C1"/>
      <w:u w:val="single"/>
    </w:rPr>
  </w:style>
  <w:style w:type="character" w:styleId="CommentReference">
    <w:name w:val="annotation reference"/>
    <w:uiPriority w:val="99"/>
    <w:semiHidden/>
    <w:unhideWhenUsed/>
    <w:rsid w:val="004066DE"/>
    <w:rPr>
      <w:sz w:val="16"/>
      <w:szCs w:val="16"/>
    </w:rPr>
  </w:style>
  <w:style w:type="paragraph" w:styleId="CommentText">
    <w:name w:val="annotation text"/>
    <w:basedOn w:val="Normal"/>
    <w:link w:val="CommentTextChar"/>
    <w:uiPriority w:val="99"/>
    <w:semiHidden/>
    <w:unhideWhenUsed/>
    <w:rsid w:val="004066DE"/>
  </w:style>
  <w:style w:type="character" w:customStyle="1" w:styleId="CommentTextChar">
    <w:name w:val="Comment Text Char"/>
    <w:basedOn w:val="DefaultParagraphFont"/>
    <w:link w:val="CommentText"/>
    <w:uiPriority w:val="99"/>
    <w:semiHidden/>
    <w:rsid w:val="004066DE"/>
  </w:style>
  <w:style w:type="paragraph" w:styleId="CommentSubject">
    <w:name w:val="annotation subject"/>
    <w:basedOn w:val="CommentText"/>
    <w:next w:val="CommentText"/>
    <w:link w:val="CommentSubjectChar"/>
    <w:uiPriority w:val="99"/>
    <w:semiHidden/>
    <w:unhideWhenUsed/>
    <w:rsid w:val="004066DE"/>
    <w:rPr>
      <w:b/>
      <w:bCs/>
    </w:rPr>
  </w:style>
  <w:style w:type="character" w:customStyle="1" w:styleId="CommentSubjectChar">
    <w:name w:val="Comment Subject Char"/>
    <w:link w:val="CommentSubject"/>
    <w:uiPriority w:val="99"/>
    <w:semiHidden/>
    <w:rsid w:val="004066DE"/>
    <w:rPr>
      <w:b/>
      <w:bCs/>
    </w:rPr>
  </w:style>
  <w:style w:type="paragraph" w:customStyle="1" w:styleId="Heading3">
    <w:name w:val="Heading3"/>
    <w:basedOn w:val="Normal"/>
    <w:qFormat/>
    <w:rsid w:val="00EB65FA"/>
    <w:pPr>
      <w:spacing w:before="120" w:after="180" w:line="320" w:lineRule="exact"/>
    </w:pPr>
    <w:rPr>
      <w:rFonts w:ascii="Arial" w:hAnsi="Arial" w:cs="Arial"/>
      <w:color w:val="800000"/>
      <w:sz w:val="32"/>
      <w:szCs w:val="36"/>
      <w:lang w:val="en-AU"/>
    </w:rPr>
  </w:style>
  <w:style w:type="character" w:customStyle="1" w:styleId="ListParagraphChar">
    <w:name w:val="List Paragraph Char"/>
    <w:link w:val="ListParagraph"/>
    <w:uiPriority w:val="34"/>
    <w:rsid w:val="00EB65FA"/>
    <w:rPr>
      <w:lang w:val="en-US" w:eastAsia="en-US"/>
    </w:rPr>
  </w:style>
  <w:style w:type="paragraph" w:styleId="Revision">
    <w:name w:val="Revision"/>
    <w:hidden/>
    <w:uiPriority w:val="99"/>
    <w:semiHidden/>
    <w:rsid w:val="006B0DD5"/>
    <w:rPr>
      <w:lang w:val="en-US" w:eastAsia="en-US"/>
    </w:rPr>
  </w:style>
  <w:style w:type="paragraph" w:styleId="TOCHeading">
    <w:name w:val="TOC Heading"/>
    <w:basedOn w:val="Heading1"/>
    <w:next w:val="Normal"/>
    <w:uiPriority w:val="39"/>
    <w:unhideWhenUsed/>
    <w:qFormat/>
    <w:rsid w:val="006B0DD5"/>
    <w:pPr>
      <w:keepNext/>
      <w:keepLines/>
      <w:spacing w:before="480" w:after="0" w:line="276" w:lineRule="auto"/>
      <w:outlineLvl w:val="9"/>
    </w:pPr>
    <w:rPr>
      <w:rFonts w:ascii="Calibri Light" w:hAnsi="Calibri Light" w:cs="Times New Roman"/>
      <w:bCs/>
      <w:color w:val="2F5496"/>
      <w:sz w:val="28"/>
      <w:szCs w:val="28"/>
      <w:lang w:val="en-US"/>
    </w:rPr>
  </w:style>
  <w:style w:type="paragraph" w:styleId="TOC4">
    <w:name w:val="toc 4"/>
    <w:basedOn w:val="Normal"/>
    <w:next w:val="Normal"/>
    <w:autoRedefine/>
    <w:uiPriority w:val="39"/>
    <w:semiHidden/>
    <w:unhideWhenUsed/>
    <w:rsid w:val="006B0DD5"/>
    <w:pPr>
      <w:ind w:left="600"/>
    </w:pPr>
    <w:rPr>
      <w:rFonts w:ascii="Calibri" w:hAnsi="Calibri" w:cs="Calibri"/>
    </w:rPr>
  </w:style>
  <w:style w:type="paragraph" w:styleId="TOC5">
    <w:name w:val="toc 5"/>
    <w:basedOn w:val="Normal"/>
    <w:next w:val="Normal"/>
    <w:autoRedefine/>
    <w:uiPriority w:val="39"/>
    <w:semiHidden/>
    <w:unhideWhenUsed/>
    <w:rsid w:val="006B0DD5"/>
    <w:pPr>
      <w:ind w:left="800"/>
    </w:pPr>
    <w:rPr>
      <w:rFonts w:ascii="Calibri" w:hAnsi="Calibri" w:cs="Calibri"/>
    </w:rPr>
  </w:style>
  <w:style w:type="paragraph" w:styleId="TOC6">
    <w:name w:val="toc 6"/>
    <w:basedOn w:val="Normal"/>
    <w:next w:val="Normal"/>
    <w:autoRedefine/>
    <w:uiPriority w:val="39"/>
    <w:semiHidden/>
    <w:unhideWhenUsed/>
    <w:rsid w:val="006B0DD5"/>
    <w:pPr>
      <w:ind w:left="1000"/>
    </w:pPr>
    <w:rPr>
      <w:rFonts w:ascii="Calibri" w:hAnsi="Calibri" w:cs="Calibri"/>
    </w:rPr>
  </w:style>
  <w:style w:type="paragraph" w:styleId="TOC7">
    <w:name w:val="toc 7"/>
    <w:basedOn w:val="Normal"/>
    <w:next w:val="Normal"/>
    <w:autoRedefine/>
    <w:uiPriority w:val="39"/>
    <w:semiHidden/>
    <w:unhideWhenUsed/>
    <w:rsid w:val="006B0DD5"/>
    <w:pPr>
      <w:ind w:left="1200"/>
    </w:pPr>
    <w:rPr>
      <w:rFonts w:ascii="Calibri" w:hAnsi="Calibri" w:cs="Calibri"/>
    </w:rPr>
  </w:style>
  <w:style w:type="paragraph" w:styleId="TOC8">
    <w:name w:val="toc 8"/>
    <w:basedOn w:val="Normal"/>
    <w:next w:val="Normal"/>
    <w:autoRedefine/>
    <w:uiPriority w:val="39"/>
    <w:semiHidden/>
    <w:unhideWhenUsed/>
    <w:rsid w:val="006B0DD5"/>
    <w:pPr>
      <w:ind w:left="1400"/>
    </w:pPr>
    <w:rPr>
      <w:rFonts w:ascii="Calibri" w:hAnsi="Calibri" w:cs="Calibri"/>
    </w:rPr>
  </w:style>
  <w:style w:type="paragraph" w:styleId="TOC9">
    <w:name w:val="toc 9"/>
    <w:basedOn w:val="Normal"/>
    <w:next w:val="Normal"/>
    <w:autoRedefine/>
    <w:uiPriority w:val="39"/>
    <w:semiHidden/>
    <w:unhideWhenUsed/>
    <w:rsid w:val="006B0DD5"/>
    <w:pPr>
      <w:ind w:left="160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5968">
      <w:bodyDiv w:val="1"/>
      <w:marLeft w:val="0"/>
      <w:marRight w:val="0"/>
      <w:marTop w:val="0"/>
      <w:marBottom w:val="0"/>
      <w:divBdr>
        <w:top w:val="none" w:sz="0" w:space="0" w:color="auto"/>
        <w:left w:val="none" w:sz="0" w:space="0" w:color="auto"/>
        <w:bottom w:val="none" w:sz="0" w:space="0" w:color="auto"/>
        <w:right w:val="none" w:sz="0" w:space="0" w:color="auto"/>
      </w:divBdr>
    </w:div>
    <w:div w:id="52046033">
      <w:bodyDiv w:val="1"/>
      <w:marLeft w:val="0"/>
      <w:marRight w:val="0"/>
      <w:marTop w:val="0"/>
      <w:marBottom w:val="0"/>
      <w:divBdr>
        <w:top w:val="none" w:sz="0" w:space="0" w:color="auto"/>
        <w:left w:val="none" w:sz="0" w:space="0" w:color="auto"/>
        <w:bottom w:val="none" w:sz="0" w:space="0" w:color="auto"/>
        <w:right w:val="none" w:sz="0" w:space="0" w:color="auto"/>
      </w:divBdr>
    </w:div>
    <w:div w:id="59405746">
      <w:bodyDiv w:val="1"/>
      <w:marLeft w:val="0"/>
      <w:marRight w:val="0"/>
      <w:marTop w:val="0"/>
      <w:marBottom w:val="0"/>
      <w:divBdr>
        <w:top w:val="none" w:sz="0" w:space="0" w:color="auto"/>
        <w:left w:val="none" w:sz="0" w:space="0" w:color="auto"/>
        <w:bottom w:val="none" w:sz="0" w:space="0" w:color="auto"/>
        <w:right w:val="none" w:sz="0" w:space="0" w:color="auto"/>
      </w:divBdr>
    </w:div>
    <w:div w:id="120003956">
      <w:bodyDiv w:val="1"/>
      <w:marLeft w:val="0"/>
      <w:marRight w:val="0"/>
      <w:marTop w:val="0"/>
      <w:marBottom w:val="0"/>
      <w:divBdr>
        <w:top w:val="none" w:sz="0" w:space="0" w:color="auto"/>
        <w:left w:val="none" w:sz="0" w:space="0" w:color="auto"/>
        <w:bottom w:val="none" w:sz="0" w:space="0" w:color="auto"/>
        <w:right w:val="none" w:sz="0" w:space="0" w:color="auto"/>
      </w:divBdr>
    </w:div>
    <w:div w:id="273369637">
      <w:bodyDiv w:val="1"/>
      <w:marLeft w:val="0"/>
      <w:marRight w:val="0"/>
      <w:marTop w:val="0"/>
      <w:marBottom w:val="0"/>
      <w:divBdr>
        <w:top w:val="none" w:sz="0" w:space="0" w:color="auto"/>
        <w:left w:val="none" w:sz="0" w:space="0" w:color="auto"/>
        <w:bottom w:val="none" w:sz="0" w:space="0" w:color="auto"/>
        <w:right w:val="none" w:sz="0" w:space="0" w:color="auto"/>
      </w:divBdr>
    </w:div>
    <w:div w:id="292905976">
      <w:bodyDiv w:val="1"/>
      <w:marLeft w:val="0"/>
      <w:marRight w:val="0"/>
      <w:marTop w:val="0"/>
      <w:marBottom w:val="0"/>
      <w:divBdr>
        <w:top w:val="none" w:sz="0" w:space="0" w:color="auto"/>
        <w:left w:val="none" w:sz="0" w:space="0" w:color="auto"/>
        <w:bottom w:val="none" w:sz="0" w:space="0" w:color="auto"/>
        <w:right w:val="none" w:sz="0" w:space="0" w:color="auto"/>
      </w:divBdr>
    </w:div>
    <w:div w:id="660426819">
      <w:bodyDiv w:val="1"/>
      <w:marLeft w:val="0"/>
      <w:marRight w:val="0"/>
      <w:marTop w:val="0"/>
      <w:marBottom w:val="0"/>
      <w:divBdr>
        <w:top w:val="none" w:sz="0" w:space="0" w:color="auto"/>
        <w:left w:val="none" w:sz="0" w:space="0" w:color="auto"/>
        <w:bottom w:val="none" w:sz="0" w:space="0" w:color="auto"/>
        <w:right w:val="none" w:sz="0" w:space="0" w:color="auto"/>
      </w:divBdr>
    </w:div>
    <w:div w:id="1103765025">
      <w:bodyDiv w:val="1"/>
      <w:marLeft w:val="0"/>
      <w:marRight w:val="0"/>
      <w:marTop w:val="0"/>
      <w:marBottom w:val="0"/>
      <w:divBdr>
        <w:top w:val="none" w:sz="0" w:space="0" w:color="auto"/>
        <w:left w:val="none" w:sz="0" w:space="0" w:color="auto"/>
        <w:bottom w:val="none" w:sz="0" w:space="0" w:color="auto"/>
        <w:right w:val="none" w:sz="0" w:space="0" w:color="auto"/>
      </w:divBdr>
    </w:div>
    <w:div w:id="1430076480">
      <w:bodyDiv w:val="1"/>
      <w:marLeft w:val="0"/>
      <w:marRight w:val="0"/>
      <w:marTop w:val="0"/>
      <w:marBottom w:val="0"/>
      <w:divBdr>
        <w:top w:val="none" w:sz="0" w:space="0" w:color="auto"/>
        <w:left w:val="none" w:sz="0" w:space="0" w:color="auto"/>
        <w:bottom w:val="none" w:sz="0" w:space="0" w:color="auto"/>
        <w:right w:val="none" w:sz="0" w:space="0" w:color="auto"/>
      </w:divBdr>
    </w:div>
    <w:div w:id="1548027279">
      <w:bodyDiv w:val="1"/>
      <w:marLeft w:val="0"/>
      <w:marRight w:val="0"/>
      <w:marTop w:val="0"/>
      <w:marBottom w:val="0"/>
      <w:divBdr>
        <w:top w:val="none" w:sz="0" w:space="0" w:color="auto"/>
        <w:left w:val="none" w:sz="0" w:space="0" w:color="auto"/>
        <w:bottom w:val="none" w:sz="0" w:space="0" w:color="auto"/>
        <w:right w:val="none" w:sz="0" w:space="0" w:color="auto"/>
      </w:divBdr>
    </w:div>
    <w:div w:id="1861698534">
      <w:bodyDiv w:val="1"/>
      <w:marLeft w:val="0"/>
      <w:marRight w:val="0"/>
      <w:marTop w:val="0"/>
      <w:marBottom w:val="0"/>
      <w:divBdr>
        <w:top w:val="none" w:sz="0" w:space="0" w:color="auto"/>
        <w:left w:val="none" w:sz="0" w:space="0" w:color="auto"/>
        <w:bottom w:val="none" w:sz="0" w:space="0" w:color="auto"/>
        <w:right w:val="none" w:sz="0" w:space="0" w:color="auto"/>
      </w:divBdr>
    </w:div>
    <w:div w:id="2014991809">
      <w:bodyDiv w:val="1"/>
      <w:marLeft w:val="0"/>
      <w:marRight w:val="0"/>
      <w:marTop w:val="0"/>
      <w:marBottom w:val="0"/>
      <w:divBdr>
        <w:top w:val="none" w:sz="0" w:space="0" w:color="auto"/>
        <w:left w:val="none" w:sz="0" w:space="0" w:color="auto"/>
        <w:bottom w:val="none" w:sz="0" w:space="0" w:color="auto"/>
        <w:right w:val="none" w:sz="0" w:space="0" w:color="auto"/>
      </w:divBdr>
    </w:div>
    <w:div w:id="2106464099">
      <w:bodyDiv w:val="1"/>
      <w:marLeft w:val="0"/>
      <w:marRight w:val="0"/>
      <w:marTop w:val="0"/>
      <w:marBottom w:val="0"/>
      <w:divBdr>
        <w:top w:val="none" w:sz="0" w:space="0" w:color="auto"/>
        <w:left w:val="none" w:sz="0" w:space="0" w:color="auto"/>
        <w:bottom w:val="none" w:sz="0" w:space="0" w:color="auto"/>
        <w:right w:val="none" w:sz="0" w:space="0" w:color="auto"/>
      </w:divBdr>
    </w:div>
    <w:div w:id="2110612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0467%20637%2017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tel:0401%20715%2079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401%20885%204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2951-E9AD-4D06-BA9B-3669B24CEDA6}">
  <ds:schemaRefs>
    <ds:schemaRef ds:uri="http://schemas.microsoft.com/office/2006/metadata/properties"/>
    <ds:schemaRef ds:uri="http://schemas.microsoft.com/office/infopath/2007/PartnerControls"/>
    <ds:schemaRef ds:uri="f82a06da-32c4-44ad-ac6a-6654a95097a3"/>
  </ds:schemaRefs>
</ds:datastoreItem>
</file>

<file path=customXml/itemProps2.xml><?xml version="1.0" encoding="utf-8"?>
<ds:datastoreItem xmlns:ds="http://schemas.openxmlformats.org/officeDocument/2006/customXml" ds:itemID="{A6C697CC-F058-4241-9CA9-CF5935FE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F2F83-B302-4754-99A7-5DFF68019868}">
  <ds:schemaRefs>
    <ds:schemaRef ds:uri="http://schemas.microsoft.com/sharepoint/v3/contenttype/forms"/>
  </ds:schemaRefs>
</ds:datastoreItem>
</file>

<file path=customXml/itemProps4.xml><?xml version="1.0" encoding="utf-8"?>
<ds:datastoreItem xmlns:ds="http://schemas.openxmlformats.org/officeDocument/2006/customXml" ds:itemID="{8172C03B-8210-40BB-9487-FA56F687DE93}">
  <ds:schemaRefs>
    <ds:schemaRef ds:uri="http://www.w3.org/2001/XMLSchema"/>
  </ds:schemaRefs>
</ds:datastoreItem>
</file>

<file path=customXml/itemProps5.xml><?xml version="1.0" encoding="utf-8"?>
<ds:datastoreItem xmlns:ds="http://schemas.openxmlformats.org/officeDocument/2006/customXml" ds:itemID="{29AA29C0-A921-4096-BEA5-590D8FD6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5158</Words>
  <Characters>28116</Characters>
  <Application>Microsoft Office Word</Application>
  <DocSecurity>0</DocSecurity>
  <Lines>1405</Lines>
  <Paragraphs>756</Paragraphs>
  <ScaleCrop>false</ScaleCrop>
  <HeadingPairs>
    <vt:vector size="2" baseType="variant">
      <vt:variant>
        <vt:lpstr>Title</vt:lpstr>
      </vt:variant>
      <vt:variant>
        <vt:i4>1</vt:i4>
      </vt:variant>
    </vt:vector>
  </HeadingPairs>
  <TitlesOfParts>
    <vt:vector size="1" baseType="lpstr">
      <vt:lpstr>(EVENT)</vt:lpstr>
    </vt:vector>
  </TitlesOfParts>
  <Company>Fruitbowl</Company>
  <LinksUpToDate>false</LinksUpToDate>
  <CharactersWithSpaces>32518</CharactersWithSpaces>
  <SharedDoc>false</SharedDoc>
  <HLinks>
    <vt:vector size="288" baseType="variant">
      <vt:variant>
        <vt:i4>5373976</vt:i4>
      </vt:variant>
      <vt:variant>
        <vt:i4>279</vt:i4>
      </vt:variant>
      <vt:variant>
        <vt:i4>0</vt:i4>
      </vt:variant>
      <vt:variant>
        <vt:i4>5</vt:i4>
      </vt:variant>
      <vt:variant>
        <vt:lpwstr>tel:0401 885 481</vt:lpwstr>
      </vt:variant>
      <vt:variant>
        <vt:lpwstr/>
      </vt:variant>
      <vt:variant>
        <vt:i4>5898266</vt:i4>
      </vt:variant>
      <vt:variant>
        <vt:i4>276</vt:i4>
      </vt:variant>
      <vt:variant>
        <vt:i4>0</vt:i4>
      </vt:variant>
      <vt:variant>
        <vt:i4>5</vt:i4>
      </vt:variant>
      <vt:variant>
        <vt:lpwstr>tel:0467 637 176</vt:lpwstr>
      </vt:variant>
      <vt:variant>
        <vt:lpwstr/>
      </vt:variant>
      <vt:variant>
        <vt:i4>5898256</vt:i4>
      </vt:variant>
      <vt:variant>
        <vt:i4>273</vt:i4>
      </vt:variant>
      <vt:variant>
        <vt:i4>0</vt:i4>
      </vt:variant>
      <vt:variant>
        <vt:i4>5</vt:i4>
      </vt:variant>
      <vt:variant>
        <vt:lpwstr>tel:0401 715 795</vt:lpwstr>
      </vt:variant>
      <vt:variant>
        <vt:lpwstr/>
      </vt:variant>
      <vt:variant>
        <vt:i4>2031672</vt:i4>
      </vt:variant>
      <vt:variant>
        <vt:i4>266</vt:i4>
      </vt:variant>
      <vt:variant>
        <vt:i4>0</vt:i4>
      </vt:variant>
      <vt:variant>
        <vt:i4>5</vt:i4>
      </vt:variant>
      <vt:variant>
        <vt:lpwstr/>
      </vt:variant>
      <vt:variant>
        <vt:lpwstr>_Toc82773944</vt:lpwstr>
      </vt:variant>
      <vt:variant>
        <vt:i4>1572920</vt:i4>
      </vt:variant>
      <vt:variant>
        <vt:i4>260</vt:i4>
      </vt:variant>
      <vt:variant>
        <vt:i4>0</vt:i4>
      </vt:variant>
      <vt:variant>
        <vt:i4>5</vt:i4>
      </vt:variant>
      <vt:variant>
        <vt:lpwstr/>
      </vt:variant>
      <vt:variant>
        <vt:lpwstr>_Toc82773943</vt:lpwstr>
      </vt:variant>
      <vt:variant>
        <vt:i4>1638456</vt:i4>
      </vt:variant>
      <vt:variant>
        <vt:i4>254</vt:i4>
      </vt:variant>
      <vt:variant>
        <vt:i4>0</vt:i4>
      </vt:variant>
      <vt:variant>
        <vt:i4>5</vt:i4>
      </vt:variant>
      <vt:variant>
        <vt:lpwstr/>
      </vt:variant>
      <vt:variant>
        <vt:lpwstr>_Toc82773942</vt:lpwstr>
      </vt:variant>
      <vt:variant>
        <vt:i4>1703992</vt:i4>
      </vt:variant>
      <vt:variant>
        <vt:i4>248</vt:i4>
      </vt:variant>
      <vt:variant>
        <vt:i4>0</vt:i4>
      </vt:variant>
      <vt:variant>
        <vt:i4>5</vt:i4>
      </vt:variant>
      <vt:variant>
        <vt:lpwstr/>
      </vt:variant>
      <vt:variant>
        <vt:lpwstr>_Toc82773941</vt:lpwstr>
      </vt:variant>
      <vt:variant>
        <vt:i4>1769528</vt:i4>
      </vt:variant>
      <vt:variant>
        <vt:i4>242</vt:i4>
      </vt:variant>
      <vt:variant>
        <vt:i4>0</vt:i4>
      </vt:variant>
      <vt:variant>
        <vt:i4>5</vt:i4>
      </vt:variant>
      <vt:variant>
        <vt:lpwstr/>
      </vt:variant>
      <vt:variant>
        <vt:lpwstr>_Toc82773940</vt:lpwstr>
      </vt:variant>
      <vt:variant>
        <vt:i4>1179711</vt:i4>
      </vt:variant>
      <vt:variant>
        <vt:i4>236</vt:i4>
      </vt:variant>
      <vt:variant>
        <vt:i4>0</vt:i4>
      </vt:variant>
      <vt:variant>
        <vt:i4>5</vt:i4>
      </vt:variant>
      <vt:variant>
        <vt:lpwstr/>
      </vt:variant>
      <vt:variant>
        <vt:lpwstr>_Toc82773939</vt:lpwstr>
      </vt:variant>
      <vt:variant>
        <vt:i4>1245247</vt:i4>
      </vt:variant>
      <vt:variant>
        <vt:i4>230</vt:i4>
      </vt:variant>
      <vt:variant>
        <vt:i4>0</vt:i4>
      </vt:variant>
      <vt:variant>
        <vt:i4>5</vt:i4>
      </vt:variant>
      <vt:variant>
        <vt:lpwstr/>
      </vt:variant>
      <vt:variant>
        <vt:lpwstr>_Toc82773938</vt:lpwstr>
      </vt:variant>
      <vt:variant>
        <vt:i4>1835071</vt:i4>
      </vt:variant>
      <vt:variant>
        <vt:i4>224</vt:i4>
      </vt:variant>
      <vt:variant>
        <vt:i4>0</vt:i4>
      </vt:variant>
      <vt:variant>
        <vt:i4>5</vt:i4>
      </vt:variant>
      <vt:variant>
        <vt:lpwstr/>
      </vt:variant>
      <vt:variant>
        <vt:lpwstr>_Toc82773937</vt:lpwstr>
      </vt:variant>
      <vt:variant>
        <vt:i4>1900607</vt:i4>
      </vt:variant>
      <vt:variant>
        <vt:i4>218</vt:i4>
      </vt:variant>
      <vt:variant>
        <vt:i4>0</vt:i4>
      </vt:variant>
      <vt:variant>
        <vt:i4>5</vt:i4>
      </vt:variant>
      <vt:variant>
        <vt:lpwstr/>
      </vt:variant>
      <vt:variant>
        <vt:lpwstr>_Toc82773936</vt:lpwstr>
      </vt:variant>
      <vt:variant>
        <vt:i4>1966143</vt:i4>
      </vt:variant>
      <vt:variant>
        <vt:i4>212</vt:i4>
      </vt:variant>
      <vt:variant>
        <vt:i4>0</vt:i4>
      </vt:variant>
      <vt:variant>
        <vt:i4>5</vt:i4>
      </vt:variant>
      <vt:variant>
        <vt:lpwstr/>
      </vt:variant>
      <vt:variant>
        <vt:lpwstr>_Toc82773935</vt:lpwstr>
      </vt:variant>
      <vt:variant>
        <vt:i4>2031679</vt:i4>
      </vt:variant>
      <vt:variant>
        <vt:i4>206</vt:i4>
      </vt:variant>
      <vt:variant>
        <vt:i4>0</vt:i4>
      </vt:variant>
      <vt:variant>
        <vt:i4>5</vt:i4>
      </vt:variant>
      <vt:variant>
        <vt:lpwstr/>
      </vt:variant>
      <vt:variant>
        <vt:lpwstr>_Toc82773934</vt:lpwstr>
      </vt:variant>
      <vt:variant>
        <vt:i4>1572927</vt:i4>
      </vt:variant>
      <vt:variant>
        <vt:i4>200</vt:i4>
      </vt:variant>
      <vt:variant>
        <vt:i4>0</vt:i4>
      </vt:variant>
      <vt:variant>
        <vt:i4>5</vt:i4>
      </vt:variant>
      <vt:variant>
        <vt:lpwstr/>
      </vt:variant>
      <vt:variant>
        <vt:lpwstr>_Toc82773933</vt:lpwstr>
      </vt:variant>
      <vt:variant>
        <vt:i4>1638463</vt:i4>
      </vt:variant>
      <vt:variant>
        <vt:i4>194</vt:i4>
      </vt:variant>
      <vt:variant>
        <vt:i4>0</vt:i4>
      </vt:variant>
      <vt:variant>
        <vt:i4>5</vt:i4>
      </vt:variant>
      <vt:variant>
        <vt:lpwstr/>
      </vt:variant>
      <vt:variant>
        <vt:lpwstr>_Toc82773932</vt:lpwstr>
      </vt:variant>
      <vt:variant>
        <vt:i4>1703999</vt:i4>
      </vt:variant>
      <vt:variant>
        <vt:i4>188</vt:i4>
      </vt:variant>
      <vt:variant>
        <vt:i4>0</vt:i4>
      </vt:variant>
      <vt:variant>
        <vt:i4>5</vt:i4>
      </vt:variant>
      <vt:variant>
        <vt:lpwstr/>
      </vt:variant>
      <vt:variant>
        <vt:lpwstr>_Toc82773931</vt:lpwstr>
      </vt:variant>
      <vt:variant>
        <vt:i4>1769535</vt:i4>
      </vt:variant>
      <vt:variant>
        <vt:i4>182</vt:i4>
      </vt:variant>
      <vt:variant>
        <vt:i4>0</vt:i4>
      </vt:variant>
      <vt:variant>
        <vt:i4>5</vt:i4>
      </vt:variant>
      <vt:variant>
        <vt:lpwstr/>
      </vt:variant>
      <vt:variant>
        <vt:lpwstr>_Toc82773930</vt:lpwstr>
      </vt:variant>
      <vt:variant>
        <vt:i4>1179710</vt:i4>
      </vt:variant>
      <vt:variant>
        <vt:i4>176</vt:i4>
      </vt:variant>
      <vt:variant>
        <vt:i4>0</vt:i4>
      </vt:variant>
      <vt:variant>
        <vt:i4>5</vt:i4>
      </vt:variant>
      <vt:variant>
        <vt:lpwstr/>
      </vt:variant>
      <vt:variant>
        <vt:lpwstr>_Toc82773929</vt:lpwstr>
      </vt:variant>
      <vt:variant>
        <vt:i4>1245246</vt:i4>
      </vt:variant>
      <vt:variant>
        <vt:i4>170</vt:i4>
      </vt:variant>
      <vt:variant>
        <vt:i4>0</vt:i4>
      </vt:variant>
      <vt:variant>
        <vt:i4>5</vt:i4>
      </vt:variant>
      <vt:variant>
        <vt:lpwstr/>
      </vt:variant>
      <vt:variant>
        <vt:lpwstr>_Toc82773928</vt:lpwstr>
      </vt:variant>
      <vt:variant>
        <vt:i4>1835070</vt:i4>
      </vt:variant>
      <vt:variant>
        <vt:i4>164</vt:i4>
      </vt:variant>
      <vt:variant>
        <vt:i4>0</vt:i4>
      </vt:variant>
      <vt:variant>
        <vt:i4>5</vt:i4>
      </vt:variant>
      <vt:variant>
        <vt:lpwstr/>
      </vt:variant>
      <vt:variant>
        <vt:lpwstr>_Toc82773927</vt:lpwstr>
      </vt:variant>
      <vt:variant>
        <vt:i4>1900606</vt:i4>
      </vt:variant>
      <vt:variant>
        <vt:i4>158</vt:i4>
      </vt:variant>
      <vt:variant>
        <vt:i4>0</vt:i4>
      </vt:variant>
      <vt:variant>
        <vt:i4>5</vt:i4>
      </vt:variant>
      <vt:variant>
        <vt:lpwstr/>
      </vt:variant>
      <vt:variant>
        <vt:lpwstr>_Toc82773926</vt:lpwstr>
      </vt:variant>
      <vt:variant>
        <vt:i4>1966142</vt:i4>
      </vt:variant>
      <vt:variant>
        <vt:i4>152</vt:i4>
      </vt:variant>
      <vt:variant>
        <vt:i4>0</vt:i4>
      </vt:variant>
      <vt:variant>
        <vt:i4>5</vt:i4>
      </vt:variant>
      <vt:variant>
        <vt:lpwstr/>
      </vt:variant>
      <vt:variant>
        <vt:lpwstr>_Toc82773925</vt:lpwstr>
      </vt:variant>
      <vt:variant>
        <vt:i4>2031678</vt:i4>
      </vt:variant>
      <vt:variant>
        <vt:i4>146</vt:i4>
      </vt:variant>
      <vt:variant>
        <vt:i4>0</vt:i4>
      </vt:variant>
      <vt:variant>
        <vt:i4>5</vt:i4>
      </vt:variant>
      <vt:variant>
        <vt:lpwstr/>
      </vt:variant>
      <vt:variant>
        <vt:lpwstr>_Toc82773924</vt:lpwstr>
      </vt:variant>
      <vt:variant>
        <vt:i4>1572926</vt:i4>
      </vt:variant>
      <vt:variant>
        <vt:i4>140</vt:i4>
      </vt:variant>
      <vt:variant>
        <vt:i4>0</vt:i4>
      </vt:variant>
      <vt:variant>
        <vt:i4>5</vt:i4>
      </vt:variant>
      <vt:variant>
        <vt:lpwstr/>
      </vt:variant>
      <vt:variant>
        <vt:lpwstr>_Toc82773923</vt:lpwstr>
      </vt:variant>
      <vt:variant>
        <vt:i4>1638462</vt:i4>
      </vt:variant>
      <vt:variant>
        <vt:i4>134</vt:i4>
      </vt:variant>
      <vt:variant>
        <vt:i4>0</vt:i4>
      </vt:variant>
      <vt:variant>
        <vt:i4>5</vt:i4>
      </vt:variant>
      <vt:variant>
        <vt:lpwstr/>
      </vt:variant>
      <vt:variant>
        <vt:lpwstr>_Toc82773922</vt:lpwstr>
      </vt:variant>
      <vt:variant>
        <vt:i4>1703998</vt:i4>
      </vt:variant>
      <vt:variant>
        <vt:i4>128</vt:i4>
      </vt:variant>
      <vt:variant>
        <vt:i4>0</vt:i4>
      </vt:variant>
      <vt:variant>
        <vt:i4>5</vt:i4>
      </vt:variant>
      <vt:variant>
        <vt:lpwstr/>
      </vt:variant>
      <vt:variant>
        <vt:lpwstr>_Toc82773921</vt:lpwstr>
      </vt:variant>
      <vt:variant>
        <vt:i4>1769534</vt:i4>
      </vt:variant>
      <vt:variant>
        <vt:i4>122</vt:i4>
      </vt:variant>
      <vt:variant>
        <vt:i4>0</vt:i4>
      </vt:variant>
      <vt:variant>
        <vt:i4>5</vt:i4>
      </vt:variant>
      <vt:variant>
        <vt:lpwstr/>
      </vt:variant>
      <vt:variant>
        <vt:lpwstr>_Toc82773920</vt:lpwstr>
      </vt:variant>
      <vt:variant>
        <vt:i4>1179709</vt:i4>
      </vt:variant>
      <vt:variant>
        <vt:i4>116</vt:i4>
      </vt:variant>
      <vt:variant>
        <vt:i4>0</vt:i4>
      </vt:variant>
      <vt:variant>
        <vt:i4>5</vt:i4>
      </vt:variant>
      <vt:variant>
        <vt:lpwstr/>
      </vt:variant>
      <vt:variant>
        <vt:lpwstr>_Toc82773919</vt:lpwstr>
      </vt:variant>
      <vt:variant>
        <vt:i4>1245245</vt:i4>
      </vt:variant>
      <vt:variant>
        <vt:i4>110</vt:i4>
      </vt:variant>
      <vt:variant>
        <vt:i4>0</vt:i4>
      </vt:variant>
      <vt:variant>
        <vt:i4>5</vt:i4>
      </vt:variant>
      <vt:variant>
        <vt:lpwstr/>
      </vt:variant>
      <vt:variant>
        <vt:lpwstr>_Toc82773918</vt:lpwstr>
      </vt:variant>
      <vt:variant>
        <vt:i4>1835069</vt:i4>
      </vt:variant>
      <vt:variant>
        <vt:i4>104</vt:i4>
      </vt:variant>
      <vt:variant>
        <vt:i4>0</vt:i4>
      </vt:variant>
      <vt:variant>
        <vt:i4>5</vt:i4>
      </vt:variant>
      <vt:variant>
        <vt:lpwstr/>
      </vt:variant>
      <vt:variant>
        <vt:lpwstr>_Toc82773917</vt:lpwstr>
      </vt:variant>
      <vt:variant>
        <vt:i4>1900605</vt:i4>
      </vt:variant>
      <vt:variant>
        <vt:i4>98</vt:i4>
      </vt:variant>
      <vt:variant>
        <vt:i4>0</vt:i4>
      </vt:variant>
      <vt:variant>
        <vt:i4>5</vt:i4>
      </vt:variant>
      <vt:variant>
        <vt:lpwstr/>
      </vt:variant>
      <vt:variant>
        <vt:lpwstr>_Toc82773916</vt:lpwstr>
      </vt:variant>
      <vt:variant>
        <vt:i4>1966141</vt:i4>
      </vt:variant>
      <vt:variant>
        <vt:i4>92</vt:i4>
      </vt:variant>
      <vt:variant>
        <vt:i4>0</vt:i4>
      </vt:variant>
      <vt:variant>
        <vt:i4>5</vt:i4>
      </vt:variant>
      <vt:variant>
        <vt:lpwstr/>
      </vt:variant>
      <vt:variant>
        <vt:lpwstr>_Toc82773915</vt:lpwstr>
      </vt:variant>
      <vt:variant>
        <vt:i4>2031677</vt:i4>
      </vt:variant>
      <vt:variant>
        <vt:i4>86</vt:i4>
      </vt:variant>
      <vt:variant>
        <vt:i4>0</vt:i4>
      </vt:variant>
      <vt:variant>
        <vt:i4>5</vt:i4>
      </vt:variant>
      <vt:variant>
        <vt:lpwstr/>
      </vt:variant>
      <vt:variant>
        <vt:lpwstr>_Toc82773914</vt:lpwstr>
      </vt:variant>
      <vt:variant>
        <vt:i4>1572925</vt:i4>
      </vt:variant>
      <vt:variant>
        <vt:i4>80</vt:i4>
      </vt:variant>
      <vt:variant>
        <vt:i4>0</vt:i4>
      </vt:variant>
      <vt:variant>
        <vt:i4>5</vt:i4>
      </vt:variant>
      <vt:variant>
        <vt:lpwstr/>
      </vt:variant>
      <vt:variant>
        <vt:lpwstr>_Toc82773913</vt:lpwstr>
      </vt:variant>
      <vt:variant>
        <vt:i4>1638461</vt:i4>
      </vt:variant>
      <vt:variant>
        <vt:i4>74</vt:i4>
      </vt:variant>
      <vt:variant>
        <vt:i4>0</vt:i4>
      </vt:variant>
      <vt:variant>
        <vt:i4>5</vt:i4>
      </vt:variant>
      <vt:variant>
        <vt:lpwstr/>
      </vt:variant>
      <vt:variant>
        <vt:lpwstr>_Toc82773912</vt:lpwstr>
      </vt:variant>
      <vt:variant>
        <vt:i4>1703997</vt:i4>
      </vt:variant>
      <vt:variant>
        <vt:i4>68</vt:i4>
      </vt:variant>
      <vt:variant>
        <vt:i4>0</vt:i4>
      </vt:variant>
      <vt:variant>
        <vt:i4>5</vt:i4>
      </vt:variant>
      <vt:variant>
        <vt:lpwstr/>
      </vt:variant>
      <vt:variant>
        <vt:lpwstr>_Toc82773911</vt:lpwstr>
      </vt:variant>
      <vt:variant>
        <vt:i4>1769533</vt:i4>
      </vt:variant>
      <vt:variant>
        <vt:i4>62</vt:i4>
      </vt:variant>
      <vt:variant>
        <vt:i4>0</vt:i4>
      </vt:variant>
      <vt:variant>
        <vt:i4>5</vt:i4>
      </vt:variant>
      <vt:variant>
        <vt:lpwstr/>
      </vt:variant>
      <vt:variant>
        <vt:lpwstr>_Toc82773910</vt:lpwstr>
      </vt:variant>
      <vt:variant>
        <vt:i4>1179708</vt:i4>
      </vt:variant>
      <vt:variant>
        <vt:i4>56</vt:i4>
      </vt:variant>
      <vt:variant>
        <vt:i4>0</vt:i4>
      </vt:variant>
      <vt:variant>
        <vt:i4>5</vt:i4>
      </vt:variant>
      <vt:variant>
        <vt:lpwstr/>
      </vt:variant>
      <vt:variant>
        <vt:lpwstr>_Toc82773909</vt:lpwstr>
      </vt:variant>
      <vt:variant>
        <vt:i4>1245244</vt:i4>
      </vt:variant>
      <vt:variant>
        <vt:i4>50</vt:i4>
      </vt:variant>
      <vt:variant>
        <vt:i4>0</vt:i4>
      </vt:variant>
      <vt:variant>
        <vt:i4>5</vt:i4>
      </vt:variant>
      <vt:variant>
        <vt:lpwstr/>
      </vt:variant>
      <vt:variant>
        <vt:lpwstr>_Toc82773908</vt:lpwstr>
      </vt:variant>
      <vt:variant>
        <vt:i4>1835068</vt:i4>
      </vt:variant>
      <vt:variant>
        <vt:i4>44</vt:i4>
      </vt:variant>
      <vt:variant>
        <vt:i4>0</vt:i4>
      </vt:variant>
      <vt:variant>
        <vt:i4>5</vt:i4>
      </vt:variant>
      <vt:variant>
        <vt:lpwstr/>
      </vt:variant>
      <vt:variant>
        <vt:lpwstr>_Toc82773907</vt:lpwstr>
      </vt:variant>
      <vt:variant>
        <vt:i4>1900604</vt:i4>
      </vt:variant>
      <vt:variant>
        <vt:i4>38</vt:i4>
      </vt:variant>
      <vt:variant>
        <vt:i4>0</vt:i4>
      </vt:variant>
      <vt:variant>
        <vt:i4>5</vt:i4>
      </vt:variant>
      <vt:variant>
        <vt:lpwstr/>
      </vt:variant>
      <vt:variant>
        <vt:lpwstr>_Toc82773906</vt:lpwstr>
      </vt:variant>
      <vt:variant>
        <vt:i4>1966140</vt:i4>
      </vt:variant>
      <vt:variant>
        <vt:i4>32</vt:i4>
      </vt:variant>
      <vt:variant>
        <vt:i4>0</vt:i4>
      </vt:variant>
      <vt:variant>
        <vt:i4>5</vt:i4>
      </vt:variant>
      <vt:variant>
        <vt:lpwstr/>
      </vt:variant>
      <vt:variant>
        <vt:lpwstr>_Toc82773905</vt:lpwstr>
      </vt:variant>
      <vt:variant>
        <vt:i4>2031676</vt:i4>
      </vt:variant>
      <vt:variant>
        <vt:i4>26</vt:i4>
      </vt:variant>
      <vt:variant>
        <vt:i4>0</vt:i4>
      </vt:variant>
      <vt:variant>
        <vt:i4>5</vt:i4>
      </vt:variant>
      <vt:variant>
        <vt:lpwstr/>
      </vt:variant>
      <vt:variant>
        <vt:lpwstr>_Toc82773904</vt:lpwstr>
      </vt:variant>
      <vt:variant>
        <vt:i4>1572924</vt:i4>
      </vt:variant>
      <vt:variant>
        <vt:i4>20</vt:i4>
      </vt:variant>
      <vt:variant>
        <vt:i4>0</vt:i4>
      </vt:variant>
      <vt:variant>
        <vt:i4>5</vt:i4>
      </vt:variant>
      <vt:variant>
        <vt:lpwstr/>
      </vt:variant>
      <vt:variant>
        <vt:lpwstr>_Toc82773903</vt:lpwstr>
      </vt:variant>
      <vt:variant>
        <vt:i4>1638460</vt:i4>
      </vt:variant>
      <vt:variant>
        <vt:i4>14</vt:i4>
      </vt:variant>
      <vt:variant>
        <vt:i4>0</vt:i4>
      </vt:variant>
      <vt:variant>
        <vt:i4>5</vt:i4>
      </vt:variant>
      <vt:variant>
        <vt:lpwstr/>
      </vt:variant>
      <vt:variant>
        <vt:lpwstr>_Toc82773902</vt:lpwstr>
      </vt:variant>
      <vt:variant>
        <vt:i4>1703996</vt:i4>
      </vt:variant>
      <vt:variant>
        <vt:i4>8</vt:i4>
      </vt:variant>
      <vt:variant>
        <vt:i4>0</vt:i4>
      </vt:variant>
      <vt:variant>
        <vt:i4>5</vt:i4>
      </vt:variant>
      <vt:variant>
        <vt:lpwstr/>
      </vt:variant>
      <vt:variant>
        <vt:lpwstr>_Toc82773901</vt:lpwstr>
      </vt:variant>
      <vt:variant>
        <vt:i4>1769532</vt:i4>
      </vt:variant>
      <vt:variant>
        <vt:i4>2</vt:i4>
      </vt:variant>
      <vt:variant>
        <vt:i4>0</vt:i4>
      </vt:variant>
      <vt:variant>
        <vt:i4>5</vt:i4>
      </vt:variant>
      <vt:variant>
        <vt:lpwstr/>
      </vt:variant>
      <vt:variant>
        <vt:lpwstr>_Toc82773900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dc:title>
  <dc:subject/>
  <dc:creator>Nicole Pietruschka</dc:creator>
  <cp:keywords/>
  <cp:lastModifiedBy>Nicole Pietruschka</cp:lastModifiedBy>
  <cp:revision>2</cp:revision>
  <cp:lastPrinted>2016-10-27T22:29:00Z</cp:lastPrinted>
  <dcterms:created xsi:type="dcterms:W3CDTF">2023-02-21T01:50:00Z</dcterms:created>
  <dcterms:modified xsi:type="dcterms:W3CDTF">2023-02-21T01:50:00Z</dcterms:modified>
</cp:coreProperties>
</file>