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70"/>
        <w:gridCol w:w="5756"/>
      </w:tblGrid>
      <w:tr w:rsidR="0046399B" w:rsidTr="00E46FC6">
        <w:trPr>
          <w:gridBefore w:val="1"/>
          <w:wBefore w:w="3369" w:type="dxa"/>
          <w:trHeight w:val="1010"/>
        </w:trPr>
        <w:tc>
          <w:tcPr>
            <w:tcW w:w="5873" w:type="dxa"/>
            <w:tcBorders>
              <w:top w:val="nil"/>
              <w:left w:val="nil"/>
              <w:bottom w:val="nil"/>
              <w:right w:val="nil"/>
            </w:tcBorders>
          </w:tcPr>
          <w:p w:rsidR="004E1B79" w:rsidRDefault="004E1B79" w:rsidP="004E1B79">
            <w:pPr>
              <w:rPr>
                <w:rFonts w:ascii="HelveticaNeueLT Std" w:hAnsi="HelveticaNeueLT Std"/>
                <w:b/>
                <w:sz w:val="32"/>
                <w:szCs w:val="32"/>
              </w:rPr>
            </w:pPr>
            <w:r w:rsidRPr="00E5175B">
              <w:rPr>
                <w:rFonts w:ascii="HelveticaNeueLT Std" w:hAnsi="HelveticaNeueLT Std"/>
                <w:b/>
                <w:sz w:val="32"/>
                <w:szCs w:val="32"/>
              </w:rPr>
              <w:t xml:space="preserve">Property, Rates </w:t>
            </w:r>
            <w:r>
              <w:rPr>
                <w:rFonts w:ascii="HelveticaNeueLT Std" w:hAnsi="HelveticaNeueLT Std"/>
                <w:b/>
                <w:sz w:val="32"/>
                <w:szCs w:val="32"/>
              </w:rPr>
              <w:t>and</w:t>
            </w:r>
            <w:r w:rsidRPr="00E5175B">
              <w:rPr>
                <w:rFonts w:ascii="HelveticaNeueLT Std" w:hAnsi="HelveticaNeueLT Std"/>
                <w:b/>
                <w:sz w:val="32"/>
                <w:szCs w:val="32"/>
              </w:rPr>
              <w:t xml:space="preserve"> Valuations</w:t>
            </w:r>
          </w:p>
          <w:p w:rsidR="0046399B" w:rsidRPr="000249BD" w:rsidRDefault="004E1B79" w:rsidP="004E1B79">
            <w:pPr>
              <w:rPr>
                <w:rFonts w:ascii="HelveticaNeueLT Std Lt" w:hAnsi="HelveticaNeueLT Std Lt"/>
                <w:sz w:val="32"/>
                <w:szCs w:val="32"/>
              </w:rPr>
            </w:pPr>
            <w:r w:rsidRPr="00E5175B">
              <w:rPr>
                <w:rFonts w:ascii="HelveticaNeueLT Std Lt" w:hAnsi="HelveticaNeueLT Std Lt"/>
                <w:sz w:val="32"/>
                <w:szCs w:val="32"/>
              </w:rPr>
              <w:t>Services</w:t>
            </w:r>
          </w:p>
        </w:tc>
      </w:tr>
      <w:tr w:rsidR="001025E7" w:rsidTr="001025E7">
        <w:tc>
          <w:tcPr>
            <w:tcW w:w="9242"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6C6B05">
            <w:pPr>
              <w:jc w:val="center"/>
              <w:rPr>
                <w:rFonts w:ascii="Arial" w:hAnsi="Arial" w:cs="Arial"/>
                <w:b/>
                <w:color w:val="FFFFFF" w:themeColor="background1"/>
                <w:sz w:val="28"/>
                <w:szCs w:val="28"/>
              </w:rPr>
            </w:pPr>
            <w:r w:rsidRPr="00E46FC6">
              <w:rPr>
                <w:rFonts w:ascii="Arial" w:hAnsi="Arial" w:cs="Arial"/>
                <w:spacing w:val="-6"/>
              </w:rPr>
              <w:t>T 03 5422 03</w:t>
            </w:r>
            <w:r w:rsidR="0061306A">
              <w:rPr>
                <w:rFonts w:ascii="Arial" w:hAnsi="Arial" w:cs="Arial"/>
                <w:spacing w:val="-6"/>
              </w:rPr>
              <w:t>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9"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622A0D" w:rsidRDefault="00861A27" w:rsidP="00E46FC6">
      <w:pPr>
        <w:tabs>
          <w:tab w:val="left" w:pos="1073"/>
        </w:tabs>
        <w:spacing w:before="360"/>
        <w:rPr>
          <w:rFonts w:ascii="HelveticaNeueLT Std" w:hAnsi="HelveticaNeueLT Std"/>
          <w:b/>
          <w:color w:val="FFFFFF" w:themeColor="background1"/>
          <w:sz w:val="28"/>
          <w:szCs w:val="28"/>
        </w:rPr>
        <w:sectPr w:rsidR="00622A0D" w:rsidSect="000249BD">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708" w:gutter="0"/>
          <w:cols w:space="708"/>
          <w:docGrid w:linePitch="360"/>
        </w:sectPr>
      </w:pPr>
      <w:r>
        <w:rPr>
          <w:rFonts w:ascii="Arial" w:hAnsi="Arial" w:cs="Arial"/>
          <w:b/>
          <w:color w:val="FFFFFF" w:themeColor="background1"/>
          <w:sz w:val="28"/>
          <w:szCs w:val="28"/>
        </w:rPr>
        <w:t>Request Owner Details for Fencing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6680"/>
      </w:tblGrid>
      <w:tr w:rsidR="00861A27" w:rsidRPr="00220143" w:rsidTr="006D648F">
        <w:tc>
          <w:tcPr>
            <w:tcW w:w="2376" w:type="dxa"/>
          </w:tcPr>
          <w:p w:rsidR="00861A27" w:rsidRPr="00220143" w:rsidRDefault="00861A27" w:rsidP="008416B5">
            <w:pPr>
              <w:tabs>
                <w:tab w:val="left" w:pos="1073"/>
              </w:tabs>
              <w:spacing w:beforeLines="40" w:before="96" w:after="30"/>
              <w:rPr>
                <w:rFonts w:ascii="Arial" w:hAnsi="Arial" w:cs="Arial"/>
              </w:rPr>
            </w:pPr>
            <w:r w:rsidRPr="00220143">
              <w:rPr>
                <w:rFonts w:ascii="Arial" w:hAnsi="Arial" w:cs="Arial"/>
              </w:rPr>
              <w:t>Assessment number:</w:t>
            </w:r>
          </w:p>
        </w:tc>
        <w:bookmarkStart w:id="0" w:name="Text1"/>
        <w:tc>
          <w:tcPr>
            <w:tcW w:w="6866" w:type="dxa"/>
            <w:tcBorders>
              <w:bottom w:val="single" w:sz="4" w:space="0" w:color="auto"/>
            </w:tcBorders>
          </w:tcPr>
          <w:p w:rsidR="00861A27" w:rsidRPr="00220143" w:rsidRDefault="003C1A19" w:rsidP="008416B5">
            <w:pPr>
              <w:tabs>
                <w:tab w:val="left" w:pos="1073"/>
              </w:tabs>
              <w:spacing w:beforeLines="40" w:before="96" w:after="30"/>
              <w:rPr>
                <w:rFonts w:ascii="Arial" w:hAnsi="Arial" w:cs="Arial"/>
              </w:rPr>
            </w:pPr>
            <w:r>
              <w:rPr>
                <w:rFonts w:ascii="Arial" w:hAnsi="Arial" w:cs="Arial"/>
              </w:rPr>
              <w:fldChar w:fldCharType="begin">
                <w:ffData>
                  <w:name w:val="Text1"/>
                  <w:enabled/>
                  <w:calcOnExit w:val="0"/>
                  <w:helpText w:type="text" w:val="Assessment number"/>
                  <w:statusText w:type="text" w:val="Assessment number"/>
                  <w:textInput/>
                </w:ffData>
              </w:fldChar>
            </w:r>
            <w:r w:rsidR="00E83DDD">
              <w:rPr>
                <w:rFonts w:ascii="Arial" w:hAnsi="Arial" w:cs="Arial"/>
              </w:rPr>
              <w:instrText xml:space="preserve"> FORMTEXT </w:instrText>
            </w:r>
            <w:r>
              <w:rPr>
                <w:rFonts w:ascii="Arial" w:hAnsi="Arial" w:cs="Arial"/>
              </w:rPr>
            </w:r>
            <w:r>
              <w:rPr>
                <w:rFonts w:ascii="Arial" w:hAnsi="Arial" w:cs="Arial"/>
              </w:rPr>
              <w:fldChar w:fldCharType="separate"/>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Pr>
                <w:rFonts w:ascii="Arial" w:hAnsi="Arial" w:cs="Arial"/>
              </w:rPr>
              <w:fldChar w:fldCharType="end"/>
            </w:r>
            <w:bookmarkEnd w:id="0"/>
          </w:p>
        </w:tc>
      </w:tr>
      <w:tr w:rsidR="00861A27" w:rsidRPr="00220143" w:rsidTr="006D648F">
        <w:tc>
          <w:tcPr>
            <w:tcW w:w="2376" w:type="dxa"/>
          </w:tcPr>
          <w:p w:rsidR="00861A27" w:rsidRPr="00220143" w:rsidRDefault="00861A27" w:rsidP="008416B5">
            <w:pPr>
              <w:tabs>
                <w:tab w:val="left" w:pos="1073"/>
              </w:tabs>
              <w:spacing w:beforeLines="40" w:before="96" w:after="30"/>
              <w:rPr>
                <w:rFonts w:ascii="Arial" w:hAnsi="Arial" w:cs="Arial"/>
              </w:rPr>
            </w:pPr>
            <w:r w:rsidRPr="00220143">
              <w:rPr>
                <w:rFonts w:ascii="Arial" w:hAnsi="Arial" w:cs="Arial"/>
              </w:rPr>
              <w:t>Applicant’s name:</w:t>
            </w:r>
          </w:p>
        </w:tc>
        <w:bookmarkStart w:id="1" w:name="Text2"/>
        <w:tc>
          <w:tcPr>
            <w:tcW w:w="6866" w:type="dxa"/>
            <w:tcBorders>
              <w:top w:val="single" w:sz="4" w:space="0" w:color="auto"/>
              <w:bottom w:val="single" w:sz="4" w:space="0" w:color="auto"/>
            </w:tcBorders>
          </w:tcPr>
          <w:p w:rsidR="00861A27" w:rsidRPr="00220143" w:rsidRDefault="003C1A19" w:rsidP="008416B5">
            <w:pPr>
              <w:tabs>
                <w:tab w:val="left" w:pos="1073"/>
              </w:tabs>
              <w:spacing w:beforeLines="40" w:before="96" w:after="30"/>
              <w:rPr>
                <w:rFonts w:ascii="Arial" w:hAnsi="Arial" w:cs="Arial"/>
              </w:rPr>
            </w:pPr>
            <w:r>
              <w:rPr>
                <w:rFonts w:ascii="Arial" w:hAnsi="Arial" w:cs="Arial"/>
              </w:rPr>
              <w:fldChar w:fldCharType="begin">
                <w:ffData>
                  <w:name w:val="Text2"/>
                  <w:enabled/>
                  <w:calcOnExit w:val="0"/>
                  <w:helpText w:type="text" w:val="Applicant's name"/>
                  <w:statusText w:type="text" w:val="Applicant's name"/>
                  <w:textInput/>
                </w:ffData>
              </w:fldChar>
            </w:r>
            <w:r w:rsidR="00E83DDD">
              <w:rPr>
                <w:rFonts w:ascii="Arial" w:hAnsi="Arial" w:cs="Arial"/>
              </w:rPr>
              <w:instrText xml:space="preserve"> FORMTEXT </w:instrText>
            </w:r>
            <w:r>
              <w:rPr>
                <w:rFonts w:ascii="Arial" w:hAnsi="Arial" w:cs="Arial"/>
              </w:rPr>
            </w:r>
            <w:r>
              <w:rPr>
                <w:rFonts w:ascii="Arial" w:hAnsi="Arial" w:cs="Arial"/>
              </w:rPr>
              <w:fldChar w:fldCharType="separate"/>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Pr>
                <w:rFonts w:ascii="Arial" w:hAnsi="Arial" w:cs="Arial"/>
              </w:rPr>
              <w:fldChar w:fldCharType="end"/>
            </w:r>
            <w:bookmarkEnd w:id="1"/>
          </w:p>
        </w:tc>
      </w:tr>
      <w:tr w:rsidR="00861A27" w:rsidRPr="00220143" w:rsidTr="006D648F">
        <w:tc>
          <w:tcPr>
            <w:tcW w:w="2376" w:type="dxa"/>
          </w:tcPr>
          <w:p w:rsidR="00861A27" w:rsidRPr="00220143" w:rsidRDefault="00861A27" w:rsidP="008416B5">
            <w:pPr>
              <w:tabs>
                <w:tab w:val="left" w:pos="1073"/>
              </w:tabs>
              <w:spacing w:beforeLines="40" w:before="96" w:after="30"/>
              <w:rPr>
                <w:rFonts w:ascii="Arial" w:hAnsi="Arial" w:cs="Arial"/>
              </w:rPr>
            </w:pPr>
            <w:r w:rsidRPr="00220143">
              <w:rPr>
                <w:rFonts w:ascii="Arial" w:hAnsi="Arial" w:cs="Arial"/>
              </w:rPr>
              <w:t>Applicant’s postal address:</w:t>
            </w:r>
          </w:p>
        </w:tc>
        <w:bookmarkStart w:id="2" w:name="Text3"/>
        <w:tc>
          <w:tcPr>
            <w:tcW w:w="6866" w:type="dxa"/>
            <w:tcBorders>
              <w:top w:val="single" w:sz="4" w:space="0" w:color="auto"/>
              <w:bottom w:val="single" w:sz="4" w:space="0" w:color="auto"/>
            </w:tcBorders>
          </w:tcPr>
          <w:p w:rsidR="00861A27" w:rsidRPr="00220143" w:rsidRDefault="003C1A19" w:rsidP="008416B5">
            <w:pPr>
              <w:tabs>
                <w:tab w:val="left" w:pos="1073"/>
              </w:tabs>
              <w:spacing w:beforeLines="40" w:before="96" w:after="30"/>
              <w:rPr>
                <w:rFonts w:ascii="Arial" w:hAnsi="Arial" w:cs="Arial"/>
              </w:rPr>
            </w:pPr>
            <w:r>
              <w:rPr>
                <w:rFonts w:ascii="Arial" w:hAnsi="Arial" w:cs="Arial"/>
              </w:rPr>
              <w:fldChar w:fldCharType="begin">
                <w:ffData>
                  <w:name w:val="Text3"/>
                  <w:enabled/>
                  <w:calcOnExit w:val="0"/>
                  <w:helpText w:type="text" w:val="Applicant's postal address"/>
                  <w:statusText w:type="text" w:val="Applicant's postal address"/>
                  <w:textInput/>
                </w:ffData>
              </w:fldChar>
            </w:r>
            <w:r w:rsidR="00E83DDD">
              <w:rPr>
                <w:rFonts w:ascii="Arial" w:hAnsi="Arial" w:cs="Arial"/>
              </w:rPr>
              <w:instrText xml:space="preserve"> FORMTEXT </w:instrText>
            </w:r>
            <w:r>
              <w:rPr>
                <w:rFonts w:ascii="Arial" w:hAnsi="Arial" w:cs="Arial"/>
              </w:rPr>
            </w:r>
            <w:r>
              <w:rPr>
                <w:rFonts w:ascii="Arial" w:hAnsi="Arial" w:cs="Arial"/>
              </w:rPr>
              <w:fldChar w:fldCharType="separate"/>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Pr>
                <w:rFonts w:ascii="Arial" w:hAnsi="Arial" w:cs="Arial"/>
              </w:rPr>
              <w:fldChar w:fldCharType="end"/>
            </w:r>
            <w:bookmarkEnd w:id="2"/>
          </w:p>
        </w:tc>
      </w:tr>
      <w:tr w:rsidR="00861A27" w:rsidRPr="00220143" w:rsidTr="006D648F">
        <w:tc>
          <w:tcPr>
            <w:tcW w:w="2376" w:type="dxa"/>
          </w:tcPr>
          <w:p w:rsidR="00861A27" w:rsidRPr="00220143" w:rsidRDefault="00861A27" w:rsidP="008416B5">
            <w:pPr>
              <w:tabs>
                <w:tab w:val="left" w:pos="1073"/>
              </w:tabs>
              <w:spacing w:beforeLines="40" w:before="96" w:after="30"/>
              <w:rPr>
                <w:rFonts w:ascii="Arial" w:hAnsi="Arial" w:cs="Arial"/>
              </w:rPr>
            </w:pPr>
            <w:r w:rsidRPr="00220143">
              <w:rPr>
                <w:rFonts w:ascii="Arial" w:hAnsi="Arial" w:cs="Arial"/>
              </w:rPr>
              <w:t>Applicant’s property address:</w:t>
            </w:r>
          </w:p>
        </w:tc>
        <w:bookmarkStart w:id="3" w:name="Text4"/>
        <w:tc>
          <w:tcPr>
            <w:tcW w:w="6866" w:type="dxa"/>
            <w:tcBorders>
              <w:top w:val="single" w:sz="4" w:space="0" w:color="auto"/>
              <w:bottom w:val="single" w:sz="4" w:space="0" w:color="auto"/>
            </w:tcBorders>
          </w:tcPr>
          <w:p w:rsidR="00861A27" w:rsidRPr="00220143" w:rsidRDefault="003C1A19" w:rsidP="008416B5">
            <w:pPr>
              <w:tabs>
                <w:tab w:val="left" w:pos="1073"/>
              </w:tabs>
              <w:spacing w:beforeLines="40" w:before="96" w:after="30"/>
              <w:rPr>
                <w:rFonts w:ascii="Arial" w:hAnsi="Arial" w:cs="Arial"/>
              </w:rPr>
            </w:pPr>
            <w:r>
              <w:rPr>
                <w:rFonts w:ascii="Arial" w:hAnsi="Arial" w:cs="Arial"/>
              </w:rPr>
              <w:fldChar w:fldCharType="begin">
                <w:ffData>
                  <w:name w:val="Text4"/>
                  <w:enabled/>
                  <w:calcOnExit w:val="0"/>
                  <w:helpText w:type="text" w:val="Applicant's property address"/>
                  <w:statusText w:type="text" w:val="Applicant's property address"/>
                  <w:textInput/>
                </w:ffData>
              </w:fldChar>
            </w:r>
            <w:r w:rsidR="00E83DDD">
              <w:rPr>
                <w:rFonts w:ascii="Arial" w:hAnsi="Arial" w:cs="Arial"/>
              </w:rPr>
              <w:instrText xml:space="preserve"> FORMTEXT </w:instrText>
            </w:r>
            <w:r>
              <w:rPr>
                <w:rFonts w:ascii="Arial" w:hAnsi="Arial" w:cs="Arial"/>
              </w:rPr>
            </w:r>
            <w:r>
              <w:rPr>
                <w:rFonts w:ascii="Arial" w:hAnsi="Arial" w:cs="Arial"/>
              </w:rPr>
              <w:fldChar w:fldCharType="separate"/>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Pr>
                <w:rFonts w:ascii="Arial" w:hAnsi="Arial" w:cs="Arial"/>
              </w:rPr>
              <w:fldChar w:fldCharType="end"/>
            </w:r>
            <w:bookmarkEnd w:id="3"/>
          </w:p>
        </w:tc>
      </w:tr>
      <w:tr w:rsidR="00861A27" w:rsidRPr="00220143" w:rsidTr="006D648F">
        <w:tc>
          <w:tcPr>
            <w:tcW w:w="2376" w:type="dxa"/>
          </w:tcPr>
          <w:p w:rsidR="00861A27" w:rsidRPr="00220143" w:rsidRDefault="00861A27" w:rsidP="008416B5">
            <w:pPr>
              <w:tabs>
                <w:tab w:val="left" w:pos="1073"/>
              </w:tabs>
              <w:spacing w:beforeLines="40" w:before="96" w:after="30"/>
              <w:rPr>
                <w:rFonts w:ascii="Arial" w:hAnsi="Arial" w:cs="Arial"/>
              </w:rPr>
            </w:pPr>
            <w:r w:rsidRPr="00220143">
              <w:rPr>
                <w:rFonts w:ascii="Arial" w:hAnsi="Arial" w:cs="Arial"/>
              </w:rPr>
              <w:t>Phone:</w:t>
            </w:r>
          </w:p>
        </w:tc>
        <w:bookmarkStart w:id="4" w:name="Text5"/>
        <w:tc>
          <w:tcPr>
            <w:tcW w:w="6866" w:type="dxa"/>
            <w:tcBorders>
              <w:top w:val="single" w:sz="4" w:space="0" w:color="auto"/>
              <w:bottom w:val="single" w:sz="4" w:space="0" w:color="auto"/>
            </w:tcBorders>
          </w:tcPr>
          <w:p w:rsidR="00861A27" w:rsidRPr="00220143" w:rsidRDefault="003C1A19" w:rsidP="008416B5">
            <w:pPr>
              <w:tabs>
                <w:tab w:val="left" w:pos="1073"/>
              </w:tabs>
              <w:spacing w:beforeLines="40" w:before="96" w:after="30"/>
              <w:rPr>
                <w:rFonts w:ascii="Arial" w:hAnsi="Arial" w:cs="Arial"/>
              </w:rPr>
            </w:pPr>
            <w:r>
              <w:rPr>
                <w:rFonts w:ascii="Arial" w:hAnsi="Arial" w:cs="Arial"/>
              </w:rPr>
              <w:fldChar w:fldCharType="begin">
                <w:ffData>
                  <w:name w:val="Text5"/>
                  <w:enabled/>
                  <w:calcOnExit w:val="0"/>
                  <w:helpText w:type="text" w:val="Phone number"/>
                  <w:statusText w:type="text" w:val="Phone number"/>
                  <w:textInput/>
                </w:ffData>
              </w:fldChar>
            </w:r>
            <w:r w:rsidR="00E83DDD">
              <w:rPr>
                <w:rFonts w:ascii="Arial" w:hAnsi="Arial" w:cs="Arial"/>
              </w:rPr>
              <w:instrText xml:space="preserve"> FORMTEXT </w:instrText>
            </w:r>
            <w:r>
              <w:rPr>
                <w:rFonts w:ascii="Arial" w:hAnsi="Arial" w:cs="Arial"/>
              </w:rPr>
            </w:r>
            <w:r>
              <w:rPr>
                <w:rFonts w:ascii="Arial" w:hAnsi="Arial" w:cs="Arial"/>
              </w:rPr>
              <w:fldChar w:fldCharType="separate"/>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sidR="00E83DDD">
              <w:rPr>
                <w:rFonts w:ascii="Arial" w:hAnsi="Arial" w:cs="Arial"/>
                <w:noProof/>
              </w:rPr>
              <w:t> </w:t>
            </w:r>
            <w:r>
              <w:rPr>
                <w:rFonts w:ascii="Arial" w:hAnsi="Arial" w:cs="Arial"/>
              </w:rPr>
              <w:fldChar w:fldCharType="end"/>
            </w:r>
            <w:bookmarkEnd w:id="4"/>
          </w:p>
        </w:tc>
      </w:tr>
    </w:tbl>
    <w:bookmarkStart w:id="5" w:name="Check1"/>
    <w:bookmarkStart w:id="6" w:name="_GoBack"/>
    <w:p w:rsidR="00861A27" w:rsidRPr="00220143" w:rsidRDefault="003C1A19" w:rsidP="008416B5">
      <w:pPr>
        <w:spacing w:beforeLines="40" w:before="96" w:after="30" w:line="240" w:lineRule="auto"/>
        <w:rPr>
          <w:rFonts w:ascii="Arial" w:hAnsi="Arial" w:cs="Arial"/>
          <w:spacing w:val="-6"/>
        </w:rPr>
      </w:pPr>
      <w:r>
        <w:rPr>
          <w:rFonts w:ascii="Arial" w:hAnsi="Arial" w:cs="Arial"/>
          <w:spacing w:val="-6"/>
        </w:rPr>
        <w:fldChar w:fldCharType="begin">
          <w:ffData>
            <w:name w:val="Check1"/>
            <w:enabled/>
            <w:calcOnExit w:val="0"/>
            <w:statusText w:type="text" w:val="Check this box to indicate that you request details of your neighbour for the purpose of fencing."/>
            <w:checkBox>
              <w:sizeAuto/>
              <w:default w:val="0"/>
            </w:checkBox>
          </w:ffData>
        </w:fldChar>
      </w:r>
      <w:r w:rsidR="00E83DDD">
        <w:rPr>
          <w:rFonts w:ascii="Arial" w:hAnsi="Arial" w:cs="Arial"/>
          <w:spacing w:val="-6"/>
        </w:rPr>
        <w:instrText xml:space="preserve"> FORMCHECKBOX </w:instrText>
      </w:r>
      <w:r w:rsidR="00A062B0">
        <w:rPr>
          <w:rFonts w:ascii="Arial" w:hAnsi="Arial" w:cs="Arial"/>
          <w:spacing w:val="-6"/>
        </w:rPr>
      </w:r>
      <w:r w:rsidR="00A062B0">
        <w:rPr>
          <w:rFonts w:ascii="Arial" w:hAnsi="Arial" w:cs="Arial"/>
          <w:spacing w:val="-6"/>
        </w:rPr>
        <w:fldChar w:fldCharType="separate"/>
      </w:r>
      <w:r>
        <w:rPr>
          <w:rFonts w:ascii="Arial" w:hAnsi="Arial" w:cs="Arial"/>
          <w:spacing w:val="-6"/>
        </w:rPr>
        <w:fldChar w:fldCharType="end"/>
      </w:r>
      <w:bookmarkEnd w:id="5"/>
      <w:bookmarkEnd w:id="6"/>
      <w:r w:rsidR="00220143">
        <w:rPr>
          <w:rFonts w:ascii="Arial" w:hAnsi="Arial" w:cs="Arial"/>
          <w:spacing w:val="-6"/>
        </w:rPr>
        <w:t xml:space="preserve"> </w:t>
      </w:r>
      <w:r w:rsidR="00861A27" w:rsidRPr="00220143">
        <w:rPr>
          <w:rFonts w:ascii="Arial" w:hAnsi="Arial" w:cs="Arial"/>
          <w:spacing w:val="-6"/>
        </w:rPr>
        <w:t xml:space="preserve">I request details of my neighbour </w:t>
      </w:r>
      <w:proofErr w:type="gramStart"/>
      <w:r w:rsidR="00861A27" w:rsidRPr="00220143">
        <w:rPr>
          <w:rFonts w:ascii="Arial" w:hAnsi="Arial" w:cs="Arial"/>
          <w:spacing w:val="-6"/>
        </w:rPr>
        <w:t>for the purpose of</w:t>
      </w:r>
      <w:proofErr w:type="gramEnd"/>
      <w:r w:rsidR="00861A27" w:rsidRPr="00220143">
        <w:rPr>
          <w:rFonts w:ascii="Arial" w:hAnsi="Arial" w:cs="Arial"/>
          <w:spacing w:val="-6"/>
        </w:rPr>
        <w:t xml:space="preserve"> fencing.</w:t>
      </w:r>
    </w:p>
    <w:p w:rsidR="00861A27" w:rsidRPr="00220143" w:rsidRDefault="00861A27" w:rsidP="008416B5">
      <w:pPr>
        <w:spacing w:beforeLines="40" w:before="96" w:after="30" w:line="240" w:lineRule="auto"/>
        <w:rPr>
          <w:rFonts w:ascii="Arial" w:hAnsi="Arial" w:cs="Arial"/>
          <w:spacing w:val="-6"/>
        </w:rPr>
      </w:pPr>
      <w:r w:rsidRPr="00220143">
        <w:rPr>
          <w:rFonts w:ascii="Arial" w:hAnsi="Arial" w:cs="Arial"/>
          <w:spacing w:val="-6"/>
        </w:rPr>
        <w:t>Property details requested</w:t>
      </w:r>
      <w:r w:rsidR="00A84F12">
        <w:rPr>
          <w:rFonts w:ascii="Arial" w:hAnsi="Arial" w:cs="Arial"/>
          <w:spacing w:val="-6"/>
        </w:rPr>
        <w:t xml:space="preserve"> (please also attach a plan showing the properties adjoining yours)</w:t>
      </w:r>
      <w:r w:rsidRPr="00220143">
        <w:rPr>
          <w:rFonts w:ascii="Arial" w:hAnsi="Arial" w:cs="Arial"/>
          <w:spacing w:val="-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3DDD" w:rsidRPr="00220143" w:rsidTr="00E83DDD">
        <w:trPr>
          <w:trHeight w:val="1489"/>
        </w:trPr>
        <w:tc>
          <w:tcPr>
            <w:tcW w:w="9242" w:type="dxa"/>
            <w:tcBorders>
              <w:top w:val="single" w:sz="4" w:space="0" w:color="auto"/>
              <w:left w:val="single" w:sz="4" w:space="0" w:color="auto"/>
              <w:bottom w:val="single" w:sz="4" w:space="0" w:color="auto"/>
              <w:right w:val="single" w:sz="4" w:space="0" w:color="auto"/>
            </w:tcBorders>
          </w:tcPr>
          <w:bookmarkStart w:id="7" w:name="Text6"/>
          <w:p w:rsidR="00E83DDD" w:rsidRPr="00A84F12" w:rsidRDefault="003C1A19" w:rsidP="008416B5">
            <w:pPr>
              <w:spacing w:beforeLines="40" w:before="96" w:after="30"/>
              <w:rPr>
                <w:rFonts w:ascii="Arial" w:hAnsi="Arial" w:cs="Arial"/>
                <w:spacing w:val="-6"/>
              </w:rPr>
            </w:pPr>
            <w:r>
              <w:rPr>
                <w:rFonts w:ascii="Arial" w:hAnsi="Arial" w:cs="Arial"/>
                <w:spacing w:val="-6"/>
              </w:rPr>
              <w:fldChar w:fldCharType="begin">
                <w:ffData>
                  <w:name w:val="Text6"/>
                  <w:enabled/>
                  <w:calcOnExit w:val="0"/>
                  <w:helpText w:type="text" w:val="Property details requested."/>
                  <w:statusText w:type="text" w:val="Property details requested"/>
                  <w:textInput/>
                </w:ffData>
              </w:fldChar>
            </w:r>
            <w:r w:rsidR="00E83DDD">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E83DDD">
              <w:rPr>
                <w:rFonts w:ascii="Arial" w:hAnsi="Arial" w:cs="Arial"/>
                <w:noProof/>
                <w:spacing w:val="-6"/>
              </w:rPr>
              <w:t> </w:t>
            </w:r>
            <w:r w:rsidR="00E83DDD">
              <w:rPr>
                <w:rFonts w:ascii="Arial" w:hAnsi="Arial" w:cs="Arial"/>
                <w:noProof/>
                <w:spacing w:val="-6"/>
              </w:rPr>
              <w:t> </w:t>
            </w:r>
            <w:r w:rsidR="00E83DDD">
              <w:rPr>
                <w:rFonts w:ascii="Arial" w:hAnsi="Arial" w:cs="Arial"/>
                <w:noProof/>
                <w:spacing w:val="-6"/>
              </w:rPr>
              <w:t> </w:t>
            </w:r>
            <w:r w:rsidR="00E83DDD">
              <w:rPr>
                <w:rFonts w:ascii="Arial" w:hAnsi="Arial" w:cs="Arial"/>
                <w:noProof/>
                <w:spacing w:val="-6"/>
              </w:rPr>
              <w:t> </w:t>
            </w:r>
            <w:r w:rsidR="00E83DDD">
              <w:rPr>
                <w:rFonts w:ascii="Arial" w:hAnsi="Arial" w:cs="Arial"/>
                <w:noProof/>
                <w:spacing w:val="-6"/>
              </w:rPr>
              <w:t> </w:t>
            </w:r>
            <w:r>
              <w:rPr>
                <w:rFonts w:ascii="Arial" w:hAnsi="Arial" w:cs="Arial"/>
                <w:spacing w:val="-6"/>
              </w:rPr>
              <w:fldChar w:fldCharType="end"/>
            </w:r>
            <w:bookmarkEnd w:id="7"/>
          </w:p>
          <w:p w:rsidR="00E83DDD" w:rsidRPr="00A84F12" w:rsidRDefault="00E83DDD" w:rsidP="008416B5">
            <w:pPr>
              <w:spacing w:beforeLines="40" w:before="96" w:after="30"/>
              <w:rPr>
                <w:rFonts w:ascii="Arial" w:hAnsi="Arial" w:cs="Arial"/>
                <w:spacing w:val="-6"/>
              </w:rPr>
            </w:pPr>
            <w:bookmarkStart w:id="8" w:name="Text7"/>
          </w:p>
          <w:bookmarkEnd w:id="8"/>
          <w:p w:rsidR="00E83DDD" w:rsidRPr="00A84F12" w:rsidRDefault="00E83DDD" w:rsidP="008416B5">
            <w:pPr>
              <w:spacing w:beforeLines="40" w:before="96" w:after="30"/>
              <w:rPr>
                <w:rFonts w:ascii="Arial" w:hAnsi="Arial" w:cs="Arial"/>
                <w:spacing w:val="-6"/>
              </w:rPr>
            </w:pPr>
          </w:p>
        </w:tc>
      </w:tr>
    </w:tbl>
    <w:p w:rsidR="00861A27" w:rsidRPr="00220143" w:rsidRDefault="00861A27" w:rsidP="008416B5">
      <w:pPr>
        <w:autoSpaceDE w:val="0"/>
        <w:autoSpaceDN w:val="0"/>
        <w:adjustRightInd w:val="0"/>
        <w:spacing w:beforeLines="40" w:before="96" w:after="30" w:line="240" w:lineRule="auto"/>
        <w:rPr>
          <w:rFonts w:ascii="Arial" w:hAnsi="Arial" w:cs="Arial"/>
        </w:rPr>
      </w:pPr>
      <w:r w:rsidRPr="00220143">
        <w:rPr>
          <w:rFonts w:ascii="Arial" w:hAnsi="Arial" w:cs="Arial"/>
        </w:rPr>
        <w:t xml:space="preserve">Under privacy provisions in </w:t>
      </w:r>
      <w:r w:rsidRPr="00571816">
        <w:rPr>
          <w:rFonts w:ascii="Arial" w:hAnsi="Arial" w:cs="Arial"/>
        </w:rPr>
        <w:t xml:space="preserve">the </w:t>
      </w:r>
      <w:hyperlink r:id="rId16" w:history="1">
        <w:r w:rsidR="00571816" w:rsidRPr="002579A5">
          <w:rPr>
            <w:rStyle w:val="Hyperlink"/>
            <w:rFonts w:ascii="Arial" w:hAnsi="Arial" w:cs="Arial"/>
          </w:rPr>
          <w:t>Privacy and Data Protection Act 2014 (Vic)</w:t>
        </w:r>
      </w:hyperlink>
      <w:r w:rsidRPr="002579A5">
        <w:rPr>
          <w:rFonts w:ascii="Arial" w:hAnsi="Arial" w:cs="Arial"/>
        </w:rPr>
        <w:t xml:space="preserve">, </w:t>
      </w:r>
      <w:r w:rsidRPr="00220143">
        <w:rPr>
          <w:rFonts w:ascii="Arial" w:hAnsi="Arial" w:cs="Arial"/>
        </w:rPr>
        <w:t xml:space="preserve">Council is permitted to provide owners information to assist you to comply with the Fencing Act. </w:t>
      </w:r>
    </w:p>
    <w:p w:rsidR="00861A27" w:rsidRPr="00220143" w:rsidRDefault="00861A27" w:rsidP="008416B5">
      <w:pPr>
        <w:autoSpaceDE w:val="0"/>
        <w:autoSpaceDN w:val="0"/>
        <w:adjustRightInd w:val="0"/>
        <w:spacing w:beforeLines="40" w:before="96" w:after="30" w:line="240" w:lineRule="auto"/>
        <w:rPr>
          <w:rFonts w:ascii="Arial" w:hAnsi="Arial" w:cs="Arial"/>
        </w:rPr>
      </w:pPr>
      <w:r w:rsidRPr="00220143">
        <w:rPr>
          <w:rFonts w:ascii="Arial" w:hAnsi="Arial" w:cs="Arial"/>
        </w:rPr>
        <w:t>In addition, Council is obliged to be accountable and to take reasonable steps to protect personal information. With this in mind Council requires a written request from you that includes the following:</w:t>
      </w:r>
    </w:p>
    <w:p w:rsidR="00861A27" w:rsidRPr="00220143" w:rsidRDefault="00861A27" w:rsidP="008416B5">
      <w:pPr>
        <w:pStyle w:val="ListParagraph"/>
        <w:numPr>
          <w:ilvl w:val="0"/>
          <w:numId w:val="4"/>
        </w:numPr>
        <w:autoSpaceDE w:val="0"/>
        <w:autoSpaceDN w:val="0"/>
        <w:adjustRightInd w:val="0"/>
        <w:spacing w:beforeLines="40" w:before="96" w:after="30" w:line="240" w:lineRule="auto"/>
        <w:rPr>
          <w:rFonts w:ascii="Arial" w:hAnsi="Arial" w:cs="Arial"/>
        </w:rPr>
      </w:pPr>
      <w:r w:rsidRPr="00220143">
        <w:rPr>
          <w:rFonts w:ascii="Arial" w:hAnsi="Arial" w:cs="Arial"/>
        </w:rPr>
        <w:t>Your own name and contact details</w:t>
      </w:r>
    </w:p>
    <w:p w:rsidR="00861A27" w:rsidRPr="00220143" w:rsidRDefault="00861A27" w:rsidP="008416B5">
      <w:pPr>
        <w:pStyle w:val="ListParagraph"/>
        <w:numPr>
          <w:ilvl w:val="0"/>
          <w:numId w:val="4"/>
        </w:numPr>
        <w:autoSpaceDE w:val="0"/>
        <w:autoSpaceDN w:val="0"/>
        <w:adjustRightInd w:val="0"/>
        <w:spacing w:beforeLines="40" w:before="96" w:after="30" w:line="240" w:lineRule="auto"/>
        <w:rPr>
          <w:rFonts w:ascii="Arial" w:hAnsi="Arial" w:cs="Arial"/>
        </w:rPr>
      </w:pPr>
      <w:r w:rsidRPr="00220143">
        <w:rPr>
          <w:rFonts w:ascii="Arial" w:hAnsi="Arial" w:cs="Arial"/>
        </w:rPr>
        <w:t>If an agent such as a fencing contractor is applying for the information, proof that they are</w:t>
      </w:r>
      <w:r w:rsidR="00220143" w:rsidRPr="00220143">
        <w:rPr>
          <w:rFonts w:ascii="Arial" w:hAnsi="Arial" w:cs="Arial"/>
        </w:rPr>
        <w:t xml:space="preserve"> </w:t>
      </w:r>
      <w:r w:rsidRPr="00220143">
        <w:rPr>
          <w:rFonts w:ascii="Arial" w:hAnsi="Arial" w:cs="Arial"/>
        </w:rPr>
        <w:t>authorised to act on behalf of the neighbour of the property owner whose contact details are</w:t>
      </w:r>
      <w:r w:rsidR="00220143" w:rsidRPr="00220143">
        <w:rPr>
          <w:rFonts w:ascii="Arial" w:hAnsi="Arial" w:cs="Arial"/>
        </w:rPr>
        <w:t xml:space="preserve"> </w:t>
      </w:r>
      <w:r w:rsidRPr="00220143">
        <w:rPr>
          <w:rFonts w:ascii="Arial" w:hAnsi="Arial" w:cs="Arial"/>
        </w:rPr>
        <w:t>be</w:t>
      </w:r>
      <w:r w:rsidR="00220143" w:rsidRPr="00220143">
        <w:rPr>
          <w:rFonts w:ascii="Arial" w:hAnsi="Arial" w:cs="Arial"/>
        </w:rPr>
        <w:t>ing requested is to be supplied</w:t>
      </w:r>
    </w:p>
    <w:p w:rsidR="00861A27" w:rsidRPr="00220143" w:rsidRDefault="00861A27" w:rsidP="008416B5">
      <w:pPr>
        <w:pStyle w:val="ListParagraph"/>
        <w:numPr>
          <w:ilvl w:val="0"/>
          <w:numId w:val="4"/>
        </w:numPr>
        <w:autoSpaceDE w:val="0"/>
        <w:autoSpaceDN w:val="0"/>
        <w:adjustRightInd w:val="0"/>
        <w:spacing w:beforeLines="40" w:before="96" w:after="30" w:line="240" w:lineRule="auto"/>
        <w:rPr>
          <w:rFonts w:ascii="Arial" w:hAnsi="Arial" w:cs="Arial"/>
        </w:rPr>
      </w:pPr>
      <w:r w:rsidRPr="00220143">
        <w:rPr>
          <w:rFonts w:ascii="Arial" w:hAnsi="Arial" w:cs="Arial"/>
        </w:rPr>
        <w:t>Appropriate details of the property affected by the proposed fence</w:t>
      </w:r>
    </w:p>
    <w:p w:rsidR="00861A27" w:rsidRPr="00220143" w:rsidRDefault="00861A27" w:rsidP="008416B5">
      <w:pPr>
        <w:pStyle w:val="ListParagraph"/>
        <w:numPr>
          <w:ilvl w:val="0"/>
          <w:numId w:val="4"/>
        </w:numPr>
        <w:autoSpaceDE w:val="0"/>
        <w:autoSpaceDN w:val="0"/>
        <w:adjustRightInd w:val="0"/>
        <w:spacing w:beforeLines="40" w:before="96" w:after="30" w:line="240" w:lineRule="auto"/>
        <w:rPr>
          <w:rFonts w:ascii="Arial" w:hAnsi="Arial" w:cs="Arial"/>
        </w:rPr>
      </w:pPr>
      <w:r w:rsidRPr="00220143">
        <w:rPr>
          <w:rFonts w:ascii="Arial" w:hAnsi="Arial" w:cs="Arial"/>
        </w:rPr>
        <w:t>A written assurance that the contact details will be used solely to facilitate a specific fencing</w:t>
      </w:r>
      <w:r w:rsidR="00220143" w:rsidRPr="00220143">
        <w:rPr>
          <w:rFonts w:ascii="Arial" w:hAnsi="Arial" w:cs="Arial"/>
        </w:rPr>
        <w:t xml:space="preserve"> </w:t>
      </w:r>
      <w:r w:rsidRPr="00220143">
        <w:rPr>
          <w:rFonts w:ascii="Arial" w:hAnsi="Arial" w:cs="Arial"/>
        </w:rPr>
        <w:t>matter, will not be retained, copied or disseminated for unrelated purposes and will be kept</w:t>
      </w:r>
      <w:r w:rsidR="00220143" w:rsidRPr="00220143">
        <w:rPr>
          <w:rFonts w:ascii="Arial" w:hAnsi="Arial" w:cs="Arial"/>
        </w:rPr>
        <w:t xml:space="preserve"> </w:t>
      </w:r>
      <w:r w:rsidRPr="00220143">
        <w:rPr>
          <w:rFonts w:ascii="Arial" w:hAnsi="Arial" w:cs="Arial"/>
        </w:rPr>
        <w:t>secure</w:t>
      </w:r>
    </w:p>
    <w:p w:rsidR="00861A27" w:rsidRPr="00220143" w:rsidRDefault="00861A27" w:rsidP="008416B5">
      <w:pPr>
        <w:pStyle w:val="ListParagraph"/>
        <w:numPr>
          <w:ilvl w:val="0"/>
          <w:numId w:val="4"/>
        </w:numPr>
        <w:autoSpaceDE w:val="0"/>
        <w:autoSpaceDN w:val="0"/>
        <w:adjustRightInd w:val="0"/>
        <w:spacing w:beforeLines="40" w:before="96" w:after="30" w:line="240" w:lineRule="auto"/>
        <w:rPr>
          <w:rFonts w:ascii="Arial" w:hAnsi="Arial" w:cs="Arial"/>
          <w:b/>
          <w:spacing w:val="-6"/>
        </w:rPr>
      </w:pPr>
      <w:r w:rsidRPr="00220143">
        <w:rPr>
          <w:rFonts w:ascii="Arial" w:hAnsi="Arial" w:cs="Arial"/>
        </w:rPr>
        <w:t>Written acknowledgement that Council has i</w:t>
      </w:r>
      <w:r w:rsidR="00220143" w:rsidRPr="00220143">
        <w:rPr>
          <w:rFonts w:ascii="Arial" w:hAnsi="Arial" w:cs="Arial"/>
        </w:rPr>
        <w:t xml:space="preserve">nformed the requestor about the </w:t>
      </w:r>
      <w:r w:rsidRPr="00220143">
        <w:rPr>
          <w:rFonts w:ascii="Arial" w:hAnsi="Arial" w:cs="Arial"/>
        </w:rPr>
        <w:t>Information</w:t>
      </w:r>
      <w:r w:rsidR="00220143" w:rsidRPr="00220143">
        <w:rPr>
          <w:rFonts w:ascii="Arial" w:hAnsi="Arial" w:cs="Arial"/>
        </w:rPr>
        <w:t xml:space="preserve"> </w:t>
      </w:r>
      <w:r w:rsidRPr="00220143">
        <w:rPr>
          <w:rFonts w:ascii="Arial" w:hAnsi="Arial" w:cs="Arial"/>
        </w:rPr>
        <w:t>Privacy Principles</w:t>
      </w:r>
      <w:r w:rsidR="00571816">
        <w:rPr>
          <w:rFonts w:ascii="Arial" w:hAnsi="Arial" w:cs="Arial"/>
        </w:rPr>
        <w:t xml:space="preserve"> and that </w:t>
      </w:r>
      <w:r w:rsidR="00571816" w:rsidRPr="00220143">
        <w:rPr>
          <w:rFonts w:ascii="Arial" w:hAnsi="Arial" w:cs="Arial"/>
        </w:rPr>
        <w:t xml:space="preserve">the information provided by Council in relation to the </w:t>
      </w:r>
      <w:hyperlink r:id="rId17" w:history="1">
        <w:r w:rsidR="00571816" w:rsidRPr="00A84F12">
          <w:rPr>
            <w:rStyle w:val="Hyperlink"/>
            <w:rFonts w:ascii="Arial" w:hAnsi="Arial" w:cs="Arial"/>
          </w:rPr>
          <w:t>Privacy Act</w:t>
        </w:r>
      </w:hyperlink>
      <w:r w:rsidR="00571816">
        <w:rPr>
          <w:rFonts w:ascii="Arial" w:hAnsi="Arial" w:cs="Arial"/>
        </w:rPr>
        <w:t xml:space="preserve"> has been 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61"/>
        <w:gridCol w:w="829"/>
        <w:gridCol w:w="6819"/>
      </w:tblGrid>
      <w:tr w:rsidR="00220143" w:rsidTr="006D648F">
        <w:tc>
          <w:tcPr>
            <w:tcW w:w="1384" w:type="dxa"/>
            <w:gridSpan w:val="2"/>
          </w:tcPr>
          <w:p w:rsidR="00220143" w:rsidRPr="00A84F12" w:rsidRDefault="007E6E5F" w:rsidP="008416B5">
            <w:pPr>
              <w:autoSpaceDE w:val="0"/>
              <w:autoSpaceDN w:val="0"/>
              <w:adjustRightInd w:val="0"/>
              <w:spacing w:beforeLines="40" w:before="96" w:after="30"/>
              <w:rPr>
                <w:rFonts w:ascii="Arial" w:hAnsi="Arial" w:cs="Arial"/>
                <w:spacing w:val="-6"/>
              </w:rPr>
            </w:pPr>
            <w:r w:rsidRPr="00A84F12">
              <w:rPr>
                <w:rFonts w:ascii="Arial" w:hAnsi="Arial" w:cs="Arial"/>
                <w:spacing w:val="-6"/>
              </w:rPr>
              <w:t>Signature:</w:t>
            </w:r>
          </w:p>
        </w:tc>
        <w:tc>
          <w:tcPr>
            <w:tcW w:w="7858" w:type="dxa"/>
            <w:gridSpan w:val="2"/>
            <w:tcBorders>
              <w:bottom w:val="single" w:sz="4" w:space="0" w:color="auto"/>
            </w:tcBorders>
          </w:tcPr>
          <w:p w:rsidR="00220143" w:rsidRPr="00A84F12" w:rsidRDefault="00220143" w:rsidP="008416B5">
            <w:pPr>
              <w:autoSpaceDE w:val="0"/>
              <w:autoSpaceDN w:val="0"/>
              <w:adjustRightInd w:val="0"/>
              <w:spacing w:beforeLines="40" w:before="96" w:after="30"/>
              <w:rPr>
                <w:rFonts w:ascii="Arial" w:hAnsi="Arial" w:cs="Arial"/>
                <w:spacing w:val="-6"/>
              </w:rPr>
            </w:pPr>
          </w:p>
        </w:tc>
      </w:tr>
      <w:tr w:rsidR="006D648F" w:rsidTr="006D648F">
        <w:trPr>
          <w:gridAfter w:val="1"/>
          <w:wAfter w:w="7007" w:type="dxa"/>
        </w:trPr>
        <w:tc>
          <w:tcPr>
            <w:tcW w:w="817" w:type="dxa"/>
          </w:tcPr>
          <w:p w:rsidR="006D648F" w:rsidRPr="00A84F12" w:rsidRDefault="006D648F" w:rsidP="008416B5">
            <w:pPr>
              <w:autoSpaceDE w:val="0"/>
              <w:autoSpaceDN w:val="0"/>
              <w:adjustRightInd w:val="0"/>
              <w:spacing w:beforeLines="40" w:before="96" w:after="30"/>
              <w:rPr>
                <w:rFonts w:ascii="Arial" w:hAnsi="Arial" w:cs="Arial"/>
                <w:spacing w:val="-6"/>
              </w:rPr>
            </w:pPr>
            <w:r w:rsidRPr="00A84F12">
              <w:rPr>
                <w:rFonts w:ascii="Arial" w:hAnsi="Arial" w:cs="Arial"/>
                <w:spacing w:val="-6"/>
              </w:rPr>
              <w:t>Date:</w:t>
            </w:r>
          </w:p>
        </w:tc>
        <w:tc>
          <w:tcPr>
            <w:tcW w:w="1418" w:type="dxa"/>
            <w:gridSpan w:val="2"/>
            <w:tcBorders>
              <w:top w:val="single" w:sz="4" w:space="0" w:color="auto"/>
              <w:bottom w:val="single" w:sz="4" w:space="0" w:color="auto"/>
            </w:tcBorders>
          </w:tcPr>
          <w:p w:rsidR="006D648F" w:rsidRPr="00A84F12" w:rsidRDefault="006D648F" w:rsidP="008416B5">
            <w:pPr>
              <w:autoSpaceDE w:val="0"/>
              <w:autoSpaceDN w:val="0"/>
              <w:adjustRightInd w:val="0"/>
              <w:spacing w:beforeLines="40" w:before="96" w:after="30"/>
              <w:rPr>
                <w:rFonts w:ascii="Arial" w:hAnsi="Arial" w:cs="Arial"/>
                <w:spacing w:val="-6"/>
              </w:rPr>
            </w:pPr>
          </w:p>
        </w:tc>
      </w:tr>
    </w:tbl>
    <w:p w:rsidR="0013305E" w:rsidRPr="004C01CC" w:rsidRDefault="0013305E" w:rsidP="008416B5">
      <w:pPr>
        <w:spacing w:beforeLines="40" w:before="96" w:after="30" w:line="240" w:lineRule="auto"/>
        <w:ind w:left="-284"/>
        <w:rPr>
          <w:rFonts w:ascii="Arial" w:hAnsi="Arial" w:cs="Arial"/>
          <w:b/>
          <w:bCs/>
          <w:sz w:val="20"/>
        </w:rPr>
      </w:pPr>
      <w:r w:rsidRPr="004C01CC">
        <w:rPr>
          <w:rFonts w:ascii="Arial" w:hAnsi="Arial" w:cs="Arial"/>
          <w:b/>
          <w:bCs/>
        </w:rPr>
        <w:t xml:space="preserve">Privacy </w:t>
      </w:r>
    </w:p>
    <w:p w:rsidR="0013305E" w:rsidRPr="004C01CC" w:rsidRDefault="0013305E" w:rsidP="008416B5">
      <w:pPr>
        <w:spacing w:beforeLines="40" w:before="96" w:after="30" w:line="240" w:lineRule="auto"/>
        <w:ind w:left="-284"/>
        <w:rPr>
          <w:rFonts w:ascii="Arial" w:hAnsi="Arial" w:cs="Arial"/>
        </w:rPr>
      </w:pPr>
      <w:r w:rsidRPr="004C01CC">
        <w:rPr>
          <w:rFonts w:ascii="Arial" w:hAnsi="Arial" w:cs="Arial"/>
        </w:rPr>
        <w:t xml:space="preserve">Macedon Ranges Shire Council will only collect information from you with your knowledge and consent. Council will use personal information provided by you for the purposes for which it was collected. Personal information you provide to Council is protected by the </w:t>
      </w:r>
      <w:r w:rsidR="00571816">
        <w:rPr>
          <w:rFonts w:ascii="Arial" w:hAnsi="Arial" w:cs="Arial"/>
          <w:sz w:val="24"/>
          <w:szCs w:val="24"/>
        </w:rPr>
        <w:t>Privacy and Data Protection Act 2014 (Vic).</w:t>
      </w:r>
      <w:r w:rsidR="002579A5">
        <w:rPr>
          <w:rFonts w:ascii="Arial" w:hAnsi="Arial" w:cs="Arial"/>
          <w:sz w:val="24"/>
          <w:szCs w:val="24"/>
        </w:rPr>
        <w:t xml:space="preserve"> </w:t>
      </w:r>
      <w:r w:rsidRPr="004C01CC">
        <w:rPr>
          <w:rFonts w:ascii="Arial" w:hAnsi="Arial" w:cs="Arial"/>
        </w:rPr>
        <w:t>Council will not disclose your personal information to a third party unless required by law.</w:t>
      </w:r>
    </w:p>
    <w:sectPr w:rsidR="0013305E" w:rsidRPr="004C01CC" w:rsidSect="00AF76B8">
      <w:headerReference w:type="default" r:id="rId18"/>
      <w:type w:val="continuous"/>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B0" w:rsidRDefault="00A062B0" w:rsidP="006F6D6E">
      <w:pPr>
        <w:spacing w:after="0" w:line="240" w:lineRule="auto"/>
      </w:pPr>
      <w:r>
        <w:separator/>
      </w:r>
    </w:p>
  </w:endnote>
  <w:endnote w:type="continuationSeparator" w:id="0">
    <w:p w:rsidR="00A062B0" w:rsidRDefault="00A062B0"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6A" w:rsidRDefault="0061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6A" w:rsidRDefault="00613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6A" w:rsidRDefault="0061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B0" w:rsidRDefault="00A062B0" w:rsidP="006F6D6E">
      <w:pPr>
        <w:spacing w:after="0" w:line="240" w:lineRule="auto"/>
      </w:pPr>
      <w:r>
        <w:separator/>
      </w:r>
    </w:p>
  </w:footnote>
  <w:footnote w:type="continuationSeparator" w:id="0">
    <w:p w:rsidR="00A062B0" w:rsidRDefault="00A062B0" w:rsidP="006F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6A" w:rsidRDefault="00613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3" w:rsidRDefault="00220143">
    <w:pPr>
      <w:pStyle w:val="Header"/>
    </w:pPr>
    <w:r>
      <w:rPr>
        <w:noProof/>
        <w:lang w:val="en-GB" w:eastAsia="en-GB"/>
      </w:rPr>
      <w:drawing>
        <wp:anchor distT="0" distB="0" distL="114300" distR="114300" simplePos="0" relativeHeight="251660288" behindDoc="1" locked="0" layoutInCell="1" allowOverlap="1">
          <wp:simplePos x="0" y="0"/>
          <wp:positionH relativeFrom="column">
            <wp:posOffset>-923925</wp:posOffset>
          </wp:positionH>
          <wp:positionV relativeFrom="paragraph">
            <wp:posOffset>-449580</wp:posOffset>
          </wp:positionV>
          <wp:extent cx="7585268" cy="10725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288" cy="107237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6A" w:rsidRDefault="006130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3" w:rsidRDefault="00220143">
    <w:pPr>
      <w:pStyle w:val="Header"/>
    </w:pPr>
    <w:r>
      <w:rPr>
        <w:noProof/>
        <w:lang w:val="en-GB" w:eastAsia="en-GB"/>
      </w:rPr>
      <w:drawing>
        <wp:anchor distT="0" distB="0" distL="114300" distR="114300" simplePos="0" relativeHeight="251661312" behindDoc="1" locked="0" layoutInCell="1" allowOverlap="1">
          <wp:simplePos x="0" y="0"/>
          <wp:positionH relativeFrom="column">
            <wp:posOffset>-914401</wp:posOffset>
          </wp:positionH>
          <wp:positionV relativeFrom="paragraph">
            <wp:posOffset>-459105</wp:posOffset>
          </wp:positionV>
          <wp:extent cx="7571795" cy="10706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2EA"/>
    <w:multiLevelType w:val="hybridMultilevel"/>
    <w:tmpl w:val="B49A0E68"/>
    <w:lvl w:ilvl="0" w:tplc="764A6A5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264BED"/>
    <w:multiLevelType w:val="hybridMultilevel"/>
    <w:tmpl w:val="D12C452E"/>
    <w:lvl w:ilvl="0" w:tplc="764A6A5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448FD"/>
    <w:multiLevelType w:val="hybridMultilevel"/>
    <w:tmpl w:val="9A66B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A21989"/>
    <w:multiLevelType w:val="hybridMultilevel"/>
    <w:tmpl w:val="879C16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2"/>
    <w:rsid w:val="00014631"/>
    <w:rsid w:val="000249BD"/>
    <w:rsid w:val="00030D4C"/>
    <w:rsid w:val="00050701"/>
    <w:rsid w:val="000B518A"/>
    <w:rsid w:val="000C260F"/>
    <w:rsid w:val="001025E7"/>
    <w:rsid w:val="001306C5"/>
    <w:rsid w:val="0013305E"/>
    <w:rsid w:val="001437F1"/>
    <w:rsid w:val="00183D19"/>
    <w:rsid w:val="001C232C"/>
    <w:rsid w:val="00217505"/>
    <w:rsid w:val="00220143"/>
    <w:rsid w:val="00245345"/>
    <w:rsid w:val="002521CC"/>
    <w:rsid w:val="002579A5"/>
    <w:rsid w:val="00272B5D"/>
    <w:rsid w:val="002A5F7A"/>
    <w:rsid w:val="002C231B"/>
    <w:rsid w:val="003007EC"/>
    <w:rsid w:val="00340608"/>
    <w:rsid w:val="003761FF"/>
    <w:rsid w:val="00392DEA"/>
    <w:rsid w:val="003B45F2"/>
    <w:rsid w:val="003C1A19"/>
    <w:rsid w:val="0046399B"/>
    <w:rsid w:val="004D7E70"/>
    <w:rsid w:val="004E1B79"/>
    <w:rsid w:val="00571816"/>
    <w:rsid w:val="00584686"/>
    <w:rsid w:val="005F70AB"/>
    <w:rsid w:val="0061306A"/>
    <w:rsid w:val="00622A0D"/>
    <w:rsid w:val="006524A2"/>
    <w:rsid w:val="006C59C6"/>
    <w:rsid w:val="006C6B05"/>
    <w:rsid w:val="006D648F"/>
    <w:rsid w:val="006F6D6E"/>
    <w:rsid w:val="00715556"/>
    <w:rsid w:val="007331A1"/>
    <w:rsid w:val="00766599"/>
    <w:rsid w:val="00781B6D"/>
    <w:rsid w:val="007E5F08"/>
    <w:rsid w:val="007E6E5F"/>
    <w:rsid w:val="00814835"/>
    <w:rsid w:val="00816210"/>
    <w:rsid w:val="00817D7A"/>
    <w:rsid w:val="008416B5"/>
    <w:rsid w:val="008513E6"/>
    <w:rsid w:val="00861A27"/>
    <w:rsid w:val="00886E68"/>
    <w:rsid w:val="00887805"/>
    <w:rsid w:val="00892E1D"/>
    <w:rsid w:val="008D4DD4"/>
    <w:rsid w:val="009A375A"/>
    <w:rsid w:val="00A062B0"/>
    <w:rsid w:val="00A17381"/>
    <w:rsid w:val="00A30791"/>
    <w:rsid w:val="00A53DBB"/>
    <w:rsid w:val="00A75B19"/>
    <w:rsid w:val="00A84F12"/>
    <w:rsid w:val="00AF76B8"/>
    <w:rsid w:val="00BB3CA7"/>
    <w:rsid w:val="00C22D68"/>
    <w:rsid w:val="00E46FC6"/>
    <w:rsid w:val="00E60C26"/>
    <w:rsid w:val="00E81D1E"/>
    <w:rsid w:val="00E83DDD"/>
    <w:rsid w:val="00E84E69"/>
    <w:rsid w:val="00EC589D"/>
    <w:rsid w:val="00F2498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E18D6"/>
  <w15:docId w15:val="{B3147E23-A932-4988-9766-1A8CA0EA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220143"/>
    <w:pPr>
      <w:ind w:left="720"/>
      <w:contextualSpacing/>
    </w:pPr>
  </w:style>
  <w:style w:type="character" w:styleId="FollowedHyperlink">
    <w:name w:val="FollowedHyperlink"/>
    <w:basedOn w:val="DefaultParagraphFont"/>
    <w:uiPriority w:val="99"/>
    <w:semiHidden/>
    <w:unhideWhenUsed/>
    <w:rsid w:val="005718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rivacy.vic.gov.au/privacy/web2.nsf/files/privacy-laws-protect-you-brochure" TargetMode="External"/><Relationship Id="rId2" Type="http://schemas.openxmlformats.org/officeDocument/2006/relationships/customXml" Target="../customXml/item2.xml"/><Relationship Id="rId16" Type="http://schemas.openxmlformats.org/officeDocument/2006/relationships/hyperlink" Target="https://www.cpdp.vic.gov.au/menu-privacy/privacy-laws-and-standards/privacy-and-data-protection-act-2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rsc@mrsc.vic.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12CA-6AC4-42A9-99C8-45F3DF49ADF4}">
  <ds:schemaRefs>
    <ds:schemaRef ds:uri="http://www.w3.org/2001/XMLSchema"/>
  </ds:schemaRefs>
</ds:datastoreItem>
</file>

<file path=customXml/itemProps2.xml><?xml version="1.0" encoding="utf-8"?>
<ds:datastoreItem xmlns:ds="http://schemas.openxmlformats.org/officeDocument/2006/customXml" ds:itemID="{C8A0C75A-97FB-4E61-AECD-D9699ADE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4</cp:revision>
  <cp:lastPrinted>2015-06-19T07:06:00Z</cp:lastPrinted>
  <dcterms:created xsi:type="dcterms:W3CDTF">2023-08-03T00:13:00Z</dcterms:created>
  <dcterms:modified xsi:type="dcterms:W3CDTF">2023-08-03T00:14:00Z</dcterms:modified>
</cp:coreProperties>
</file>