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D3773" w14:textId="61EA0410" w:rsidR="0053746B" w:rsidRDefault="0053746B" w:rsidP="0053746B">
      <w:pPr>
        <w:pStyle w:val="MRSCHeading"/>
        <w:spacing w:line="240" w:lineRule="auto"/>
      </w:pPr>
      <w:bookmarkStart w:id="0" w:name="_Toc110601973"/>
      <w:r>
        <w:t xml:space="preserve">Early Years Policy – </w:t>
      </w:r>
      <w:r w:rsidR="0071424F">
        <w:t>Behaviour Support</w:t>
      </w:r>
      <w:r>
        <w:t xml:space="preserve"> </w:t>
      </w:r>
    </w:p>
    <w:p w14:paraId="08D4E90F" w14:textId="21B874BD" w:rsidR="0053746B" w:rsidRDefault="0053746B" w:rsidP="0053746B">
      <w:pPr>
        <w:pStyle w:val="Heading20"/>
        <w:spacing w:line="240" w:lineRule="auto"/>
        <w:rPr>
          <w:sz w:val="36"/>
          <w:szCs w:val="52"/>
        </w:rPr>
      </w:pPr>
      <w:r w:rsidRPr="00F67DB2">
        <w:rPr>
          <w:sz w:val="36"/>
          <w:szCs w:val="52"/>
        </w:rPr>
        <w:t xml:space="preserve">Attachment 1 – </w:t>
      </w:r>
      <w:r w:rsidR="00870B96" w:rsidRPr="00870B96">
        <w:rPr>
          <w:sz w:val="36"/>
          <w:szCs w:val="52"/>
        </w:rPr>
        <w:t>Behaviour Information Gathering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522"/>
      </w:tblGrid>
      <w:tr w:rsidR="00870B96" w:rsidRPr="00870B96" w14:paraId="54363E95" w14:textId="77777777" w:rsidTr="00870B96">
        <w:tc>
          <w:tcPr>
            <w:tcW w:w="9770" w:type="dxa"/>
            <w:gridSpan w:val="2"/>
            <w:shd w:val="clear" w:color="auto" w:fill="792021"/>
          </w:tcPr>
          <w:p w14:paraId="62C5AACC" w14:textId="77777777" w:rsidR="00870B96" w:rsidRPr="00870B96" w:rsidRDefault="00870B96" w:rsidP="00870B96">
            <w:pPr>
              <w:pStyle w:val="MRSCBodyText"/>
              <w:rPr>
                <w:b/>
                <w:bCs w:val="0"/>
              </w:rPr>
            </w:pPr>
            <w:r w:rsidRPr="00870B96">
              <w:rPr>
                <w:b/>
                <w:bCs w:val="0"/>
              </w:rPr>
              <w:t>Behaviour Information Gathering</w:t>
            </w:r>
          </w:p>
        </w:tc>
      </w:tr>
      <w:tr w:rsidR="00870B96" w:rsidRPr="00870B96" w14:paraId="6E98865C" w14:textId="77777777" w:rsidTr="00870B96">
        <w:tc>
          <w:tcPr>
            <w:tcW w:w="4248" w:type="dxa"/>
            <w:shd w:val="clear" w:color="auto" w:fill="792021"/>
          </w:tcPr>
          <w:p w14:paraId="400BB83D" w14:textId="3180D8F6" w:rsidR="00870B96" w:rsidRPr="00870B96" w:rsidRDefault="00870B96" w:rsidP="00870B96">
            <w:pPr>
              <w:pStyle w:val="MRSCBodyText"/>
            </w:pPr>
            <w:r w:rsidRPr="00870B96">
              <w:t xml:space="preserve">Name of </w:t>
            </w:r>
            <w:r w:rsidR="00246008">
              <w:t>c</w:t>
            </w:r>
            <w:r w:rsidRPr="00870B96">
              <w:t>hild:</w:t>
            </w:r>
          </w:p>
        </w:tc>
        <w:tc>
          <w:tcPr>
            <w:tcW w:w="5522" w:type="dxa"/>
          </w:tcPr>
          <w:p w14:paraId="1CA7DB66" w14:textId="77777777" w:rsidR="00870B96" w:rsidRPr="00870B96" w:rsidRDefault="00870B96" w:rsidP="00870B96">
            <w:pPr>
              <w:pStyle w:val="MRSCBodyText"/>
            </w:pPr>
          </w:p>
        </w:tc>
      </w:tr>
      <w:tr w:rsidR="00870B96" w:rsidRPr="00870B96" w14:paraId="29B37736" w14:textId="77777777" w:rsidTr="00870B96">
        <w:tc>
          <w:tcPr>
            <w:tcW w:w="4248" w:type="dxa"/>
            <w:shd w:val="clear" w:color="auto" w:fill="792021"/>
          </w:tcPr>
          <w:p w14:paraId="6C675B00" w14:textId="00C50EE4" w:rsidR="00870B96" w:rsidRPr="00870B96" w:rsidRDefault="00870B96" w:rsidP="00870B96">
            <w:pPr>
              <w:pStyle w:val="MRSCBodyText"/>
            </w:pPr>
            <w:r w:rsidRPr="00870B96">
              <w:t xml:space="preserve">Date of </w:t>
            </w:r>
            <w:r w:rsidR="00246008">
              <w:t>b</w:t>
            </w:r>
            <w:r w:rsidRPr="00870B96">
              <w:t>irth:</w:t>
            </w:r>
          </w:p>
        </w:tc>
        <w:tc>
          <w:tcPr>
            <w:tcW w:w="5522" w:type="dxa"/>
          </w:tcPr>
          <w:p w14:paraId="541AF846" w14:textId="77777777" w:rsidR="00870B96" w:rsidRPr="00870B96" w:rsidRDefault="00870B96" w:rsidP="00870B96">
            <w:pPr>
              <w:pStyle w:val="MRSCBodyText"/>
            </w:pPr>
          </w:p>
        </w:tc>
      </w:tr>
      <w:tr w:rsidR="00870B96" w:rsidRPr="00870B96" w14:paraId="25148571" w14:textId="77777777" w:rsidTr="00870B96">
        <w:tc>
          <w:tcPr>
            <w:tcW w:w="4248" w:type="dxa"/>
            <w:shd w:val="clear" w:color="auto" w:fill="792021"/>
          </w:tcPr>
          <w:p w14:paraId="64F12E07" w14:textId="76861880" w:rsidR="00870B96" w:rsidRPr="00870B96" w:rsidRDefault="00870B96" w:rsidP="00870B96">
            <w:pPr>
              <w:pStyle w:val="MRSCBodyText"/>
            </w:pPr>
            <w:r w:rsidRPr="00870B96">
              <w:t xml:space="preserve">Days of </w:t>
            </w:r>
            <w:r w:rsidR="00246008">
              <w:t>a</w:t>
            </w:r>
            <w:r w:rsidRPr="00870B96">
              <w:t>ttendance:</w:t>
            </w:r>
          </w:p>
        </w:tc>
        <w:tc>
          <w:tcPr>
            <w:tcW w:w="5522" w:type="dxa"/>
          </w:tcPr>
          <w:p w14:paraId="137FB377" w14:textId="77777777" w:rsidR="00870B96" w:rsidRPr="00870B96" w:rsidRDefault="00870B96" w:rsidP="00870B96">
            <w:pPr>
              <w:pStyle w:val="MRSCBodyText"/>
            </w:pPr>
          </w:p>
        </w:tc>
      </w:tr>
      <w:tr w:rsidR="00870B96" w:rsidRPr="00870B96" w14:paraId="4A31865B" w14:textId="77777777" w:rsidTr="00870B96">
        <w:tc>
          <w:tcPr>
            <w:tcW w:w="4248" w:type="dxa"/>
            <w:shd w:val="clear" w:color="auto" w:fill="792021"/>
          </w:tcPr>
          <w:p w14:paraId="1F501625" w14:textId="77777777" w:rsidR="00870B96" w:rsidRPr="00870B96" w:rsidRDefault="00870B96" w:rsidP="00870B96">
            <w:pPr>
              <w:pStyle w:val="MRSCBodyText"/>
            </w:pPr>
            <w:r w:rsidRPr="00870B96">
              <w:t>Date:</w:t>
            </w:r>
          </w:p>
        </w:tc>
        <w:tc>
          <w:tcPr>
            <w:tcW w:w="5522" w:type="dxa"/>
          </w:tcPr>
          <w:p w14:paraId="5E6E57F7" w14:textId="77777777" w:rsidR="00870B96" w:rsidRPr="00870B96" w:rsidRDefault="00870B96" w:rsidP="00870B96">
            <w:pPr>
              <w:pStyle w:val="MRSCBodyText"/>
            </w:pPr>
          </w:p>
        </w:tc>
      </w:tr>
      <w:tr w:rsidR="00870B96" w:rsidRPr="00870B96" w14:paraId="06864BC4" w14:textId="77777777" w:rsidTr="00870B96">
        <w:tc>
          <w:tcPr>
            <w:tcW w:w="4248" w:type="dxa"/>
            <w:shd w:val="clear" w:color="auto" w:fill="792021"/>
          </w:tcPr>
          <w:p w14:paraId="68FC32EA" w14:textId="247C1717" w:rsidR="00870B96" w:rsidRPr="00870B96" w:rsidRDefault="00870B96" w:rsidP="00870B96">
            <w:pPr>
              <w:pStyle w:val="MRSCBodyText"/>
            </w:pPr>
            <w:r w:rsidRPr="00870B96">
              <w:t>Educator’s name completing the form:</w:t>
            </w:r>
          </w:p>
        </w:tc>
        <w:tc>
          <w:tcPr>
            <w:tcW w:w="5522" w:type="dxa"/>
          </w:tcPr>
          <w:p w14:paraId="2E3A1D64" w14:textId="77777777" w:rsidR="00870B96" w:rsidRPr="00870B96" w:rsidRDefault="00870B96" w:rsidP="00870B96">
            <w:pPr>
              <w:pStyle w:val="MRSCBodyText"/>
            </w:pPr>
          </w:p>
        </w:tc>
      </w:tr>
    </w:tbl>
    <w:p w14:paraId="691547C9" w14:textId="77777777" w:rsidR="00870B96" w:rsidRDefault="00870B96" w:rsidP="00870B96">
      <w:pPr>
        <w:pStyle w:val="MRSCBodyText"/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870B96" w:rsidRPr="00870B96" w14:paraId="0F628AED" w14:textId="77777777" w:rsidTr="00870B96">
        <w:tc>
          <w:tcPr>
            <w:tcW w:w="10194" w:type="dxa"/>
            <w:shd w:val="clear" w:color="auto" w:fill="792021"/>
          </w:tcPr>
          <w:p w14:paraId="706FE2F3" w14:textId="77777777" w:rsidR="00870B96" w:rsidRPr="00870B96" w:rsidRDefault="00870B96" w:rsidP="00870B96">
            <w:pPr>
              <w:pStyle w:val="MRSCBodyText"/>
            </w:pPr>
            <w:r w:rsidRPr="00870B96">
              <w:t xml:space="preserve">Observation of the behaviour </w:t>
            </w:r>
          </w:p>
        </w:tc>
      </w:tr>
      <w:tr w:rsidR="00870B96" w:rsidRPr="00870B96" w14:paraId="706CD2EA" w14:textId="77777777" w:rsidTr="00BC3995">
        <w:trPr>
          <w:trHeight w:val="2216"/>
        </w:trPr>
        <w:tc>
          <w:tcPr>
            <w:tcW w:w="10194" w:type="dxa"/>
          </w:tcPr>
          <w:p w14:paraId="5278694F" w14:textId="77777777" w:rsidR="00870B96" w:rsidRPr="00870B96" w:rsidRDefault="00870B96" w:rsidP="00870B96">
            <w:pPr>
              <w:pStyle w:val="MRSCBodyText"/>
            </w:pPr>
          </w:p>
        </w:tc>
      </w:tr>
      <w:tr w:rsidR="00870B96" w:rsidRPr="00870B96" w14:paraId="65449E20" w14:textId="77777777" w:rsidTr="00870B96">
        <w:trPr>
          <w:trHeight w:val="373"/>
        </w:trPr>
        <w:tc>
          <w:tcPr>
            <w:tcW w:w="10194" w:type="dxa"/>
            <w:shd w:val="clear" w:color="auto" w:fill="792021"/>
          </w:tcPr>
          <w:p w14:paraId="19E44555" w14:textId="77777777" w:rsidR="00870B96" w:rsidRPr="00870B96" w:rsidRDefault="00870B96" w:rsidP="00870B96">
            <w:pPr>
              <w:pStyle w:val="MRSCBodyText"/>
            </w:pPr>
            <w:r w:rsidRPr="00870B96">
              <w:t>Situation leading to the behaviour being displayed/triggers</w:t>
            </w:r>
          </w:p>
        </w:tc>
      </w:tr>
      <w:tr w:rsidR="00870B96" w:rsidRPr="00870B96" w14:paraId="1FA22257" w14:textId="77777777" w:rsidTr="00BC3995">
        <w:trPr>
          <w:trHeight w:val="2154"/>
        </w:trPr>
        <w:tc>
          <w:tcPr>
            <w:tcW w:w="10194" w:type="dxa"/>
          </w:tcPr>
          <w:p w14:paraId="14732013" w14:textId="77777777" w:rsidR="00870B96" w:rsidRPr="00870B96" w:rsidRDefault="00870B96" w:rsidP="00870B96">
            <w:pPr>
              <w:pStyle w:val="MRSCBodyText"/>
            </w:pPr>
          </w:p>
        </w:tc>
      </w:tr>
      <w:tr w:rsidR="00870B96" w:rsidRPr="00870B96" w14:paraId="2F7094B0" w14:textId="77777777" w:rsidTr="00870B96">
        <w:trPr>
          <w:trHeight w:val="373"/>
        </w:trPr>
        <w:tc>
          <w:tcPr>
            <w:tcW w:w="10194" w:type="dxa"/>
            <w:shd w:val="clear" w:color="auto" w:fill="792021"/>
          </w:tcPr>
          <w:p w14:paraId="2A0C283E" w14:textId="77777777" w:rsidR="00870B96" w:rsidRPr="00870B96" w:rsidRDefault="00870B96" w:rsidP="00870B96">
            <w:pPr>
              <w:pStyle w:val="MRSCBodyText"/>
            </w:pPr>
            <w:r w:rsidRPr="00870B96">
              <w:t xml:space="preserve">Strategies that worked </w:t>
            </w:r>
          </w:p>
        </w:tc>
      </w:tr>
      <w:tr w:rsidR="00870B96" w:rsidRPr="00870B96" w14:paraId="1004D572" w14:textId="77777777" w:rsidTr="00BC3995">
        <w:trPr>
          <w:trHeight w:val="1297"/>
        </w:trPr>
        <w:tc>
          <w:tcPr>
            <w:tcW w:w="0" w:type="dxa"/>
          </w:tcPr>
          <w:p w14:paraId="0D04E654" w14:textId="77777777" w:rsidR="00870B96" w:rsidRPr="00870B96" w:rsidRDefault="00870B96" w:rsidP="00870B96">
            <w:pPr>
              <w:pStyle w:val="MRSCBodyText"/>
            </w:pPr>
          </w:p>
        </w:tc>
      </w:tr>
      <w:tr w:rsidR="00870B96" w:rsidRPr="00870B96" w14:paraId="74409905" w14:textId="77777777" w:rsidTr="00870B96">
        <w:trPr>
          <w:trHeight w:val="446"/>
        </w:trPr>
        <w:tc>
          <w:tcPr>
            <w:tcW w:w="0" w:type="dxa"/>
            <w:shd w:val="clear" w:color="auto" w:fill="792021"/>
          </w:tcPr>
          <w:p w14:paraId="247D4158" w14:textId="77777777" w:rsidR="00870B96" w:rsidRPr="00870B96" w:rsidRDefault="00870B96" w:rsidP="00870B96">
            <w:pPr>
              <w:pStyle w:val="MRSCBodyText"/>
            </w:pPr>
            <w:r w:rsidRPr="00870B96">
              <w:lastRenderedPageBreak/>
              <w:t>Reflection</w:t>
            </w:r>
          </w:p>
        </w:tc>
      </w:tr>
      <w:tr w:rsidR="00870B96" w:rsidRPr="00870B96" w14:paraId="14933CAC" w14:textId="77777777" w:rsidTr="00BC3995">
        <w:trPr>
          <w:trHeight w:val="2087"/>
        </w:trPr>
        <w:tc>
          <w:tcPr>
            <w:tcW w:w="0" w:type="dxa"/>
          </w:tcPr>
          <w:p w14:paraId="6D3B3CAA" w14:textId="77777777" w:rsidR="00870B96" w:rsidRPr="00870B96" w:rsidRDefault="00870B96" w:rsidP="00870B96">
            <w:pPr>
              <w:pStyle w:val="MRSCBodyText"/>
            </w:pPr>
          </w:p>
        </w:tc>
      </w:tr>
    </w:tbl>
    <w:p w14:paraId="6F8B5026" w14:textId="77777777" w:rsidR="00870B96" w:rsidRDefault="00870B96" w:rsidP="00870B96"/>
    <w:bookmarkEnd w:id="0"/>
    <w:p w14:paraId="46596425" w14:textId="4C02FCEC" w:rsidR="000952E7" w:rsidRPr="00AD7E60" w:rsidRDefault="000952E7" w:rsidP="00AD7E60">
      <w:pPr>
        <w:pStyle w:val="MRSCBodyText"/>
        <w:tabs>
          <w:tab w:val="clear" w:pos="4153"/>
          <w:tab w:val="clear" w:pos="8306"/>
        </w:tabs>
      </w:pPr>
    </w:p>
    <w:sectPr w:rsidR="000952E7" w:rsidRPr="00AD7E60" w:rsidSect="002E3E49">
      <w:headerReference w:type="default" r:id="rId8"/>
      <w:footerReference w:type="default" r:id="rId9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5EA7" w14:textId="77777777" w:rsidR="0095463E" w:rsidRDefault="0095463E" w:rsidP="00EB6F33">
      <w:r>
        <w:separator/>
      </w:r>
    </w:p>
  </w:endnote>
  <w:endnote w:type="continuationSeparator" w:id="0">
    <w:p w14:paraId="54873672" w14:textId="77777777" w:rsidR="0095463E" w:rsidRDefault="0095463E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 W5 Plain">
    <w:altName w:val="Bahnschrift Light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4FA3E" w14:textId="77777777" w:rsidR="00BC6DFF" w:rsidRPr="00BC6DFF" w:rsidRDefault="00CC08DE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6470A59" wp14:editId="4E64F3BD">
              <wp:simplePos x="0" y="0"/>
              <wp:positionH relativeFrom="column">
                <wp:posOffset>5847080</wp:posOffset>
              </wp:positionH>
              <wp:positionV relativeFrom="paragraph">
                <wp:posOffset>-60960</wp:posOffset>
              </wp:positionV>
              <wp:extent cx="666750" cy="30797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7EDD3" w14:textId="77777777" w:rsidR="00C46642" w:rsidRPr="00430CC1" w:rsidRDefault="00C46642">
                          <w:pPr>
                            <w:rPr>
                              <w:color w:val="404040"/>
                            </w:rPr>
                          </w:pPr>
                          <w:r w:rsidRPr="00430CC1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color w:val="404040"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430CC1">
                                <w:rPr>
                                  <w:rFonts w:ascii="Arial" w:hAnsi="Arial" w:cs="Arial"/>
                                  <w:color w:val="404040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4DA3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430CC1">
                                <w:rPr>
                                  <w:rFonts w:ascii="Arial" w:hAnsi="Arial" w:cs="Arial"/>
                                  <w:noProof/>
                                  <w:color w:val="404040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470A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4pt;margin-top:-4.8pt;width:52.5pt;height:24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y09wEAAMwDAAAOAAAAZHJzL2Uyb0RvYy54bWysU8tu2zAQvBfoPxC815JdP2LBcpAmTVEg&#10;fQBpP2BNURZRksuStKX067ukHMdob0V1ILhacnZndri5HoxmR+mDQlvz6aTkTFqBjbL7mn//dv/m&#10;irMQwTag0cqaP8nAr7evX216V8kZdqgb6RmB2FD1ruZdjK4qiiA6aSBM0ElLyRa9gUih3xeNh57Q&#10;jS5mZbksevSN8yhkCPT3bkzybcZvWynil7YNMjJdc+ot5tXndZfWYruBau/BdUqc2oB/6MKAslT0&#10;DHUHEdjBq7+gjBIeA7ZxItAU2LZKyMyB2EzLP9g8duBk5kLiBHeWKfw/WPH5+Oi+ehaHdzjQADOJ&#10;4B5Q/AjM4m0Hdi9vvMe+k9BQ4WmSrOhdqE5Xk9ShCglk13/ChoYMh4gZaGi9SaoQT0boNICns+hy&#10;iEzQz+VyuVpQRlDqbblarxa5AlTPl50P8YNEw9Km5p5mmsHh+BBiagaq5yOplsV7pXWeq7asr/l6&#10;MVvkCxcZoyLZTitT86syfaMREsf3tsmXIyg97qmAtifSiefIOA67gQ4m8jtsnoi+x9Fe9Bxo06H/&#10;xVlP1qp5+HkALznTHy1JuJ7O58mLOZgvVjMK/GVmd5kBKwiq5pGzcXsbs39HrjckdauyDC+dnHol&#10;y2R1TvZOnryM86mXR7j9DQAA//8DAFBLAwQUAAYACAAAACEAO7R1Bt4AAAAKAQAADwAAAGRycy9k&#10;b3ducmV2LnhtbEyPzW7CMBCE75V4B2uRegObtCASskFVq15blf5I3Ey8JBHxOooNSd++5lSOOzua&#10;+SbfjrYVF+p94xhhMVcgiEtnGq4Qvj5fZ2sQPmg2unVMCL/kYVtM7nKdGTfwB112oRIxhH2mEeoQ&#10;ukxKX9ZktZ+7jjj+jq63OsSzr6Tp9RDDbSsTpVbS6oZjQ607eq6pPO3OFuH77bj/eVTv1YtddoMb&#10;lWSbSsT76fi0ARFoDP9muOJHdCgi08Gd2XjRIqSJiugBYZauQFwNKllG5YDwsE5BFrm8nVD8AQAA&#10;//8DAFBLAQItABQABgAIAAAAIQC2gziS/gAAAOEBAAATAAAAAAAAAAAAAAAAAAAAAABbQ29udGVu&#10;dF9UeXBlc10ueG1sUEsBAi0AFAAGAAgAAAAhADj9If/WAAAAlAEAAAsAAAAAAAAAAAAAAAAALwEA&#10;AF9yZWxzLy5yZWxzUEsBAi0AFAAGAAgAAAAhAES6bLT3AQAAzAMAAA4AAAAAAAAAAAAAAAAALgIA&#10;AGRycy9lMm9Eb2MueG1sUEsBAi0AFAAGAAgAAAAhADu0dQbeAAAACgEAAA8AAAAAAAAAAAAAAAAA&#10;UQQAAGRycy9kb3ducmV2LnhtbFBLBQYAAAAABAAEAPMAAABcBQAAAAA=&#10;" filled="f" stroked="f">
              <v:textbox>
                <w:txbxContent>
                  <w:p w14:paraId="33E7EDD3" w14:textId="77777777" w:rsidR="00C46642" w:rsidRPr="00430CC1" w:rsidRDefault="00C46642">
                    <w:pPr>
                      <w:rPr>
                        <w:color w:val="404040"/>
                      </w:rPr>
                    </w:pPr>
                    <w:r w:rsidRPr="00430CC1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color w:val="404040"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begin"/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430CC1">
                          <w:rPr>
                            <w:rFonts w:ascii="Arial" w:hAnsi="Arial" w:cs="Arial"/>
                            <w:color w:val="404040"/>
                            <w:sz w:val="22"/>
                            <w:szCs w:val="22"/>
                          </w:rPr>
                          <w:fldChar w:fldCharType="separate"/>
                        </w:r>
                        <w:r w:rsidR="00234DA3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t>2</w:t>
                        </w:r>
                        <w:r w:rsidRPr="00430CC1">
                          <w:rPr>
                            <w:rFonts w:ascii="Arial" w:hAnsi="Arial" w:cs="Arial"/>
                            <w:noProof/>
                            <w:color w:val="404040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11E779B9" wp14:editId="78355C6F">
              <wp:simplePos x="0" y="0"/>
              <wp:positionH relativeFrom="margin">
                <wp:posOffset>-97790</wp:posOffset>
              </wp:positionH>
              <wp:positionV relativeFrom="paragraph">
                <wp:posOffset>184785</wp:posOffset>
              </wp:positionV>
              <wp:extent cx="5534025" cy="1404620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F9C90" w14:textId="77777777" w:rsidR="002D647D" w:rsidRPr="00430CC1" w:rsidRDefault="002D647D" w:rsidP="00430CC1">
                          <w:pPr>
                            <w:pStyle w:val="Paragraphtext"/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</w:pPr>
                          <w:r w:rsidRPr="00430CC1">
                            <w:rPr>
                              <w:i/>
                              <w:color w:val="88898C"/>
                              <w:sz w:val="18"/>
                              <w:szCs w:val="18"/>
                            </w:rPr>
                            <w:t>Macedon Ranges Shire is located on Dja Dja Wurrung, Taungurung and Wurundjeri Woi Wurrung Country.</w:t>
                          </w:r>
                        </w:p>
                        <w:p w14:paraId="54A63786" w14:textId="77777777" w:rsidR="002D647D" w:rsidRPr="00430CC1" w:rsidRDefault="002D647D" w:rsidP="00430CC1">
                          <w:pPr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E779B9" id="_x0000_s1027" type="#_x0000_t202" style="position:absolute;left:0;text-align:left;margin-left:-7.7pt;margin-top:14.55pt;width:435.7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lnEQ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r1dtlvlhxJik2X+bLq0VqSyaKp+MOffiooGNxUnKkriZ5cXzwIaYjiqct8TYPRtc7bUxa&#10;4L7aGmRHQQ7YpS9V8GKbsawv+c2KEomnLMTzyRydDuRQo7uSX+fxGz0TcXywddoShDbjnDIxduIT&#10;kYxwwlANTNcTvIirgvpEwBBGQ9IDokkL+JuznsxYcv/rIFBxZj5Zgn4zXy6je9NiuXpHhBheRqrL&#10;iLCSpEoeOBun25Acn3C4O2rOTidsz5lMKZPJEs3pQUQXX67Trudnu/kDAAD//wMAUEsDBBQABgAI&#10;AAAAIQAe9zud3wAAAAoBAAAPAAAAZHJzL2Rvd25yZXYueG1sTI89T8MwEIZ3JP6DdUhsrZNCqhLi&#10;VBUVCwMSBQlGN3biCPts2W4a/j3HRLf7ePTec812dpZNOqbRo4ByWQDT2Hk14iDg4/15sQGWskQl&#10;rUct4Ecn2LbXV42slT/jm54OeWAUgqmWAkzOoeY8dUY7mZY+aKRd76OTmdo4cBXlmcKd5auiWHMn&#10;R6QLRgb9ZHT3fTg5AZ/OjGofX796Zaf9S7+rwhyDELc38+4RWNZz/ofhT5/UoSWnoz+hSswKWJTV&#10;PaECVg8lMAI21ZqKIw2q4g542/DLF9pfAAAA//8DAFBLAQItABQABgAIAAAAIQC2gziS/gAAAOEB&#10;AAATAAAAAAAAAAAAAAAAAAAAAABbQ29udGVudF9UeXBlc10ueG1sUEsBAi0AFAAGAAgAAAAhADj9&#10;If/WAAAAlAEAAAsAAAAAAAAAAAAAAAAALwEAAF9yZWxzLy5yZWxzUEsBAi0AFAAGAAgAAAAhAGae&#10;WWcRAgAA/gMAAA4AAAAAAAAAAAAAAAAALgIAAGRycy9lMm9Eb2MueG1sUEsBAi0AFAAGAAgAAAAh&#10;AB73O53fAAAACgEAAA8AAAAAAAAAAAAAAAAAawQAAGRycy9kb3ducmV2LnhtbFBLBQYAAAAABAAE&#10;APMAAAB3BQAAAAA=&#10;" stroked="f">
              <v:textbox style="mso-fit-shape-to-text:t">
                <w:txbxContent>
                  <w:p w14:paraId="627F9C90" w14:textId="77777777" w:rsidR="002D647D" w:rsidRPr="00430CC1" w:rsidRDefault="002D647D" w:rsidP="00430CC1">
                    <w:pPr>
                      <w:pStyle w:val="Paragraphtext"/>
                      <w:rPr>
                        <w:i/>
                        <w:color w:val="88898C"/>
                        <w:sz w:val="18"/>
                        <w:szCs w:val="18"/>
                      </w:rPr>
                    </w:pPr>
                    <w:r w:rsidRPr="00430CC1">
                      <w:rPr>
                        <w:i/>
                        <w:color w:val="88898C"/>
                        <w:sz w:val="18"/>
                        <w:szCs w:val="18"/>
                      </w:rPr>
                      <w:t>Macedon Ranges Shire is located on Dja Dja Wurrung, Taungurung and Wurundjeri Woi Wurrung Country.</w:t>
                    </w:r>
                  </w:p>
                  <w:p w14:paraId="54A63786" w14:textId="77777777" w:rsidR="002D647D" w:rsidRPr="00430CC1" w:rsidRDefault="002D647D" w:rsidP="00430CC1">
                    <w:pPr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B7BAC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228114D" wp14:editId="462C7DEE">
              <wp:simplePos x="0" y="0"/>
              <wp:positionH relativeFrom="margin">
                <wp:posOffset>-96741</wp:posOffset>
              </wp:positionH>
              <wp:positionV relativeFrom="paragraph">
                <wp:posOffset>-59690</wp:posOffset>
              </wp:positionV>
              <wp:extent cx="585533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A05D9" w14:textId="6909F25E" w:rsidR="00430CC1" w:rsidRPr="00430CC1" w:rsidRDefault="00870B96" w:rsidP="00613257">
                          <w:pPr>
                            <w:tabs>
                              <w:tab w:val="right" w:pos="9070"/>
                            </w:tabs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</w:pPr>
                          <w:r w:rsidRPr="00870B96">
                            <w:rPr>
                              <w:rFonts w:ascii="Arial" w:hAnsi="Arial" w:cs="Arial"/>
                              <w:color w:val="404040"/>
                              <w:sz w:val="22"/>
                              <w:szCs w:val="22"/>
                            </w:rPr>
                            <w:t>Behaviour Information Gathering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228114D" id="_x0000_s1028" type="#_x0000_t202" style="position:absolute;left:0;text-align:left;margin-left:-7.6pt;margin-top:-4.7pt;width:461.0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GmFAIAAP4DAAAOAAAAZHJzL2Uyb0RvYy54bWysk99u2yAUxu8n7R0Q94udNO5SK07Vpcs0&#10;qfsjdXsAgnGMhjnsQGJnT98DTtOou5vmCwQ+8HHO73wsb4fOsINCr8FWfDrJOVNWQq3truI/f2ze&#10;LTjzQdhaGLCq4kfl+e3q7Ztl70o1gxZMrZCRiPVl7yrehuDKLPOyVZ3wE3DKUrAB7ESgJe6yGkVP&#10;6p3JZnl+nfWAtUOQynv6ez8G+SrpN42S4VvTeBWYqTjlFtKIadzGMVstRblD4VotT2mIf8iiE9rS&#10;pWepexEE26P+S6rTEsFDEyYSugyaRkuVaqBqpvmrah5b4VSqheB4d8bk/5+s/Hp4dN+RheEDDNTA&#10;VIR3DyB/eWZh3Qq7U3eI0LdK1HTxNCLLeufL09GI2pc+imz7L1BTk8U+QBIaGuwiFaqTkTo14HiG&#10;robAJP0sFkVxdVVwJik2nefz61lqSybK5+MOffikoGNxUnGkriZ5cXjwIaYjyuct8TYPRtcbbUxa&#10;4G67NsgOghywSV+q4NU2Y1lf8ZtiViRlC/F8MkenAznU6K7iizx+o2cijo+2TluC0GacUybGnvhE&#10;JCOcMGwHpuuKz+LZiGsL9ZGAIYyGpAdEkxbwD2c9mbHi/vdeoOLMfLYE/WY6n0f3psW8eE+EGF5G&#10;tpcRYSVJVTxwNk7XITk+4XB31JyNTtheMjmlTCZLNE8PIrr4cp12vTzb1RMAAAD//wMAUEsDBBQA&#10;BgAIAAAAIQDXTG8H4AAAAAoBAAAPAAAAZHJzL2Rvd25yZXYueG1sTI/BTsMwDIbvSLxD5EnctrQV&#10;m9bSdJqYuHBAYkOCY9akTbXEqZKsK2+POcHNlj/9/v56NzvLJh3i4FFAvsqAaWy9GrAX8HF6WW6B&#10;xSRRSetRC/jWEXbN/V0tK+Vv+K6nY+oZhWCspACT0lhxHlujnYwrP2qkW+eDk4nW0HMV5I3CneVF&#10;lm24kwPSByNH/Wx0ezlenYBPZwZ1CG9fnbLT4bXbr8c5jEI8LOb9E7Ck5/QHw68+qUNDTmd/RRWZ&#10;FbDM1wWhNJSPwAgos00J7CygyPMt8Kbm/ys0PwAAAP//AwBQSwECLQAUAAYACAAAACEAtoM4kv4A&#10;AADhAQAAEwAAAAAAAAAAAAAAAAAAAAAAW0NvbnRlbnRfVHlwZXNdLnhtbFBLAQItABQABgAIAAAA&#10;IQA4/SH/1gAAAJQBAAALAAAAAAAAAAAAAAAAAC8BAABfcmVscy8ucmVsc1BLAQItABQABgAIAAAA&#10;IQCaYRGmFAIAAP4DAAAOAAAAAAAAAAAAAAAAAC4CAABkcnMvZTJvRG9jLnhtbFBLAQItABQABgAI&#10;AAAAIQDXTG8H4AAAAAoBAAAPAAAAAAAAAAAAAAAAAG4EAABkcnMvZG93bnJldi54bWxQSwUGAAAA&#10;AAQABADzAAAAewUAAAAA&#10;" stroked="f">
              <v:textbox style="mso-fit-shape-to-text:t">
                <w:txbxContent>
                  <w:p w14:paraId="30DA05D9" w14:textId="6909F25E" w:rsidR="00430CC1" w:rsidRPr="00430CC1" w:rsidRDefault="00870B96" w:rsidP="00613257">
                    <w:pPr>
                      <w:tabs>
                        <w:tab w:val="right" w:pos="9070"/>
                      </w:tabs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</w:pPr>
                    <w:r w:rsidRPr="00870B96">
                      <w:rPr>
                        <w:rFonts w:ascii="Arial" w:hAnsi="Arial" w:cs="Arial"/>
                        <w:color w:val="404040"/>
                        <w:sz w:val="22"/>
                        <w:szCs w:val="22"/>
                      </w:rPr>
                      <w:t>Behaviour Information Gathering Template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F90DD56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830C" w14:textId="77777777" w:rsidR="0095463E" w:rsidRDefault="0095463E" w:rsidP="00EB6F33">
      <w:r>
        <w:separator/>
      </w:r>
    </w:p>
  </w:footnote>
  <w:footnote w:type="continuationSeparator" w:id="0">
    <w:p w14:paraId="6F609D55" w14:textId="77777777" w:rsidR="0095463E" w:rsidRDefault="0095463E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6FC1" w14:textId="77777777"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1910FB2" wp14:editId="0513DE62">
          <wp:simplePos x="0" y="0"/>
          <wp:positionH relativeFrom="margin">
            <wp:posOffset>14826</wp:posOffset>
          </wp:positionH>
          <wp:positionV relativeFrom="paragraph">
            <wp:posOffset>156210</wp:posOffset>
          </wp:positionV>
          <wp:extent cx="3091069" cy="364195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069" cy="36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" w15:restartNumberingAfterBreak="0">
    <w:nsid w:val="046B2912"/>
    <w:multiLevelType w:val="hybridMultilevel"/>
    <w:tmpl w:val="2A766750"/>
    <w:lvl w:ilvl="0" w:tplc="E9C6D2F0">
      <w:start w:val="1"/>
      <w:numFmt w:val="bullet"/>
      <w:pStyle w:val="MRSCLists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4204"/>
    <w:multiLevelType w:val="hybridMultilevel"/>
    <w:tmpl w:val="3E4669DC"/>
    <w:lvl w:ilvl="0" w:tplc="9982816A">
      <w:start w:val="1"/>
      <w:numFmt w:val="bullet"/>
      <w:pStyle w:val="MRSCReference"/>
      <w:lvlText w:val="&gt;"/>
      <w:lvlJc w:val="left"/>
      <w:pPr>
        <w:ind w:left="1080" w:hanging="360"/>
      </w:pPr>
      <w:rPr>
        <w:rFonts w:ascii="Arial" w:hAnsi="Arial" w:hint="default"/>
        <w:b/>
        <w:i w:val="0"/>
        <w:color w:val="792021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6161D3"/>
    <w:multiLevelType w:val="multilevel"/>
    <w:tmpl w:val="533A5B72"/>
    <w:lvl w:ilvl="0">
      <w:start w:val="1"/>
      <w:numFmt w:val="decimal"/>
      <w:pStyle w:val="MRSCNumb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6F22C6"/>
    <w:multiLevelType w:val="hybridMultilevel"/>
    <w:tmpl w:val="70665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458904">
    <w:abstractNumId w:val="7"/>
  </w:num>
  <w:num w:numId="2" w16cid:durableId="1685663669">
    <w:abstractNumId w:val="2"/>
  </w:num>
  <w:num w:numId="3" w16cid:durableId="870648287">
    <w:abstractNumId w:val="6"/>
  </w:num>
  <w:num w:numId="4" w16cid:durableId="1434519629">
    <w:abstractNumId w:val="0"/>
  </w:num>
  <w:num w:numId="5" w16cid:durableId="1125277161">
    <w:abstractNumId w:val="1"/>
  </w:num>
  <w:num w:numId="6" w16cid:durableId="584538248">
    <w:abstractNumId w:val="3"/>
  </w:num>
  <w:num w:numId="7" w16cid:durableId="876236438">
    <w:abstractNumId w:val="5"/>
  </w:num>
  <w:num w:numId="8" w16cid:durableId="224610784">
    <w:abstractNumId w:val="3"/>
  </w:num>
  <w:num w:numId="9" w16cid:durableId="1555850837">
    <w:abstractNumId w:val="3"/>
  </w:num>
  <w:num w:numId="10" w16cid:durableId="1851025184">
    <w:abstractNumId w:val="3"/>
  </w:num>
  <w:num w:numId="11" w16cid:durableId="1065952875">
    <w:abstractNumId w:val="3"/>
  </w:num>
  <w:num w:numId="12" w16cid:durableId="547305994">
    <w:abstractNumId w:val="1"/>
  </w:num>
  <w:num w:numId="13" w16cid:durableId="1300308974">
    <w:abstractNumId w:val="3"/>
  </w:num>
  <w:num w:numId="14" w16cid:durableId="673872858">
    <w:abstractNumId w:val="4"/>
  </w:num>
  <w:num w:numId="15" w16cid:durableId="722368873">
    <w:abstractNumId w:val="3"/>
  </w:num>
  <w:num w:numId="16" w16cid:durableId="377125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50D45"/>
    <w:rsid w:val="000844EE"/>
    <w:rsid w:val="000952E7"/>
    <w:rsid w:val="000B12F7"/>
    <w:rsid w:val="000C40CA"/>
    <w:rsid w:val="00122871"/>
    <w:rsid w:val="00175CDF"/>
    <w:rsid w:val="001E51B5"/>
    <w:rsid w:val="00200018"/>
    <w:rsid w:val="00234DA3"/>
    <w:rsid w:val="00246008"/>
    <w:rsid w:val="00251CC7"/>
    <w:rsid w:val="002847DF"/>
    <w:rsid w:val="002D647D"/>
    <w:rsid w:val="002E3E49"/>
    <w:rsid w:val="00320E3B"/>
    <w:rsid w:val="003252D7"/>
    <w:rsid w:val="003310B7"/>
    <w:rsid w:val="003B31BF"/>
    <w:rsid w:val="003C6B21"/>
    <w:rsid w:val="003D2DA0"/>
    <w:rsid w:val="00430CC1"/>
    <w:rsid w:val="00437B2F"/>
    <w:rsid w:val="00441477"/>
    <w:rsid w:val="00447D5C"/>
    <w:rsid w:val="004B7589"/>
    <w:rsid w:val="00510E47"/>
    <w:rsid w:val="00534476"/>
    <w:rsid w:val="0053746B"/>
    <w:rsid w:val="00544FF9"/>
    <w:rsid w:val="005469D1"/>
    <w:rsid w:val="00571083"/>
    <w:rsid w:val="005813CA"/>
    <w:rsid w:val="00605CE3"/>
    <w:rsid w:val="00613257"/>
    <w:rsid w:val="006A3656"/>
    <w:rsid w:val="006A5950"/>
    <w:rsid w:val="006C3B1C"/>
    <w:rsid w:val="007061B2"/>
    <w:rsid w:val="0071424F"/>
    <w:rsid w:val="00734257"/>
    <w:rsid w:val="0074149A"/>
    <w:rsid w:val="00742A77"/>
    <w:rsid w:val="007E5B61"/>
    <w:rsid w:val="00844F85"/>
    <w:rsid w:val="00870B96"/>
    <w:rsid w:val="008C0ACA"/>
    <w:rsid w:val="008E5C79"/>
    <w:rsid w:val="008F3792"/>
    <w:rsid w:val="0095463E"/>
    <w:rsid w:val="00975BAF"/>
    <w:rsid w:val="009A1E17"/>
    <w:rsid w:val="009D2BC7"/>
    <w:rsid w:val="00A55E4D"/>
    <w:rsid w:val="00A7113F"/>
    <w:rsid w:val="00AA46AB"/>
    <w:rsid w:val="00AC41C6"/>
    <w:rsid w:val="00AD7E60"/>
    <w:rsid w:val="00AE41E0"/>
    <w:rsid w:val="00B12CB8"/>
    <w:rsid w:val="00B3281D"/>
    <w:rsid w:val="00B817AA"/>
    <w:rsid w:val="00BB7BAC"/>
    <w:rsid w:val="00BC6DFF"/>
    <w:rsid w:val="00BE69F8"/>
    <w:rsid w:val="00C46642"/>
    <w:rsid w:val="00CC08DE"/>
    <w:rsid w:val="00CD2FF3"/>
    <w:rsid w:val="00D13374"/>
    <w:rsid w:val="00D22053"/>
    <w:rsid w:val="00D54C02"/>
    <w:rsid w:val="00D60387"/>
    <w:rsid w:val="00D72D71"/>
    <w:rsid w:val="00D91440"/>
    <w:rsid w:val="00E2522D"/>
    <w:rsid w:val="00E640B9"/>
    <w:rsid w:val="00EA08D0"/>
    <w:rsid w:val="00EB6C5E"/>
    <w:rsid w:val="00EB6F33"/>
    <w:rsid w:val="00ED4A17"/>
    <w:rsid w:val="00ED6B98"/>
    <w:rsid w:val="00EF4BEB"/>
    <w:rsid w:val="00F01067"/>
    <w:rsid w:val="00F25F65"/>
    <w:rsid w:val="00F8004C"/>
    <w:rsid w:val="00FC3775"/>
    <w:rsid w:val="00FD73B8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F60FFB3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customStyle="1" w:styleId="BodyIndent1">
    <w:name w:val="Body Indent 1"/>
    <w:basedOn w:val="Normal"/>
    <w:qFormat/>
    <w:rsid w:val="003D2DA0"/>
    <w:pPr>
      <w:spacing w:before="240"/>
      <w:ind w:left="85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odyIndent2">
    <w:name w:val="Body Indent 2"/>
    <w:basedOn w:val="Normal"/>
    <w:qFormat/>
    <w:rsid w:val="003D2DA0"/>
    <w:pPr>
      <w:spacing w:before="240"/>
      <w:ind w:left="1701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Bullet1">
    <w:name w:val="Bullet1"/>
    <w:basedOn w:val="Normal"/>
    <w:qFormat/>
    <w:rsid w:val="003D2DA0"/>
    <w:pPr>
      <w:numPr>
        <w:numId w:val="3"/>
      </w:numPr>
      <w:spacing w:before="240"/>
    </w:pPr>
    <w:rPr>
      <w:rFonts w:ascii="Arial" w:eastAsia="Times New Roman" w:hAnsi="Arial" w:cs="Arial"/>
      <w:sz w:val="20"/>
      <w:szCs w:val="20"/>
      <w:lang w:eastAsia="en-AU"/>
    </w:rPr>
  </w:style>
  <w:style w:type="paragraph" w:customStyle="1" w:styleId="Numpara1">
    <w:name w:val="Numpara1"/>
    <w:basedOn w:val="Normal"/>
    <w:qFormat/>
    <w:rsid w:val="003D2DA0"/>
    <w:pPr>
      <w:numPr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2">
    <w:name w:val="Numpara2"/>
    <w:basedOn w:val="Normal"/>
    <w:qFormat/>
    <w:rsid w:val="003D2DA0"/>
    <w:pPr>
      <w:numPr>
        <w:ilvl w:val="1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3">
    <w:name w:val="Numpara3"/>
    <w:basedOn w:val="Normal"/>
    <w:qFormat/>
    <w:rsid w:val="003D2DA0"/>
    <w:pPr>
      <w:numPr>
        <w:ilvl w:val="2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Numpara4">
    <w:name w:val="Numpara4"/>
    <w:basedOn w:val="Normal"/>
    <w:qFormat/>
    <w:rsid w:val="003D2DA0"/>
    <w:pPr>
      <w:numPr>
        <w:ilvl w:val="3"/>
        <w:numId w:val="4"/>
      </w:numPr>
      <w:spacing w:before="240"/>
    </w:pPr>
    <w:rPr>
      <w:rFonts w:ascii="Arial" w:eastAsia="Times New Roman" w:hAnsi="Arial" w:cs="Arial"/>
      <w:sz w:val="20"/>
      <w:szCs w:val="22"/>
      <w:lang w:eastAsia="en-AU"/>
    </w:rPr>
  </w:style>
  <w:style w:type="character" w:styleId="FootnoteReference">
    <w:name w:val="footnote reference"/>
    <w:uiPriority w:val="99"/>
    <w:semiHidden/>
    <w:rsid w:val="003D2D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D2DA0"/>
    <w:rPr>
      <w:rFonts w:ascii="Arial" w:eastAsia="Times New Roman" w:hAnsi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DA0"/>
    <w:rPr>
      <w:rFonts w:ascii="Arial" w:eastAsia="Times New Roman" w:hAnsi="Arial"/>
      <w:sz w:val="18"/>
      <w:lang w:eastAsia="en-AU"/>
    </w:rPr>
  </w:style>
  <w:style w:type="paragraph" w:customStyle="1" w:styleId="MRSCHeading">
    <w:name w:val="MRSC Heading"/>
    <w:basedOn w:val="Normal"/>
    <w:qFormat/>
    <w:rsid w:val="00234DA3"/>
    <w:pPr>
      <w:spacing w:after="220" w:line="360" w:lineRule="auto"/>
      <w:outlineLvl w:val="0"/>
    </w:pPr>
    <w:rPr>
      <w:rFonts w:ascii="Arial" w:eastAsia="Times New Roman" w:hAnsi="Arial" w:cs="Arial"/>
      <w:b/>
      <w:color w:val="792021"/>
      <w:sz w:val="40"/>
      <w:szCs w:val="40"/>
    </w:rPr>
  </w:style>
  <w:style w:type="paragraph" w:customStyle="1" w:styleId="MRSCSubheading">
    <w:name w:val="MRSC Subheading"/>
    <w:basedOn w:val="Header"/>
    <w:qFormat/>
    <w:rsid w:val="00234DA3"/>
    <w:p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outlineLvl w:val="1"/>
    </w:pPr>
    <w:rPr>
      <w:rFonts w:ascii="Arial" w:eastAsia="Times New Roman" w:hAnsi="Arial" w:cs="Arial"/>
      <w:b/>
      <w:color w:val="792021"/>
      <w:sz w:val="28"/>
      <w:szCs w:val="28"/>
    </w:rPr>
  </w:style>
  <w:style w:type="paragraph" w:customStyle="1" w:styleId="MRSCBodyText">
    <w:name w:val="MRSC Body Text"/>
    <w:basedOn w:val="MRSCBodyTextBold"/>
    <w:qFormat/>
    <w:rsid w:val="00234DA3"/>
    <w:rPr>
      <w:b w:val="0"/>
    </w:rPr>
  </w:style>
  <w:style w:type="paragraph" w:customStyle="1" w:styleId="MRSCCaption">
    <w:name w:val="MRSC Caption"/>
    <w:basedOn w:val="Caption"/>
    <w:qFormat/>
    <w:rsid w:val="00234DA3"/>
    <w:pPr>
      <w:spacing w:after="220"/>
    </w:pPr>
    <w:rPr>
      <w:rFonts w:ascii="Arial" w:eastAsia="Times New Roman" w:hAnsi="Arial"/>
      <w:b/>
      <w:color w:val="auto"/>
      <w:sz w:val="22"/>
      <w:szCs w:val="22"/>
    </w:rPr>
  </w:style>
  <w:style w:type="paragraph" w:customStyle="1" w:styleId="MRSCLists">
    <w:name w:val="MRSC Lists"/>
    <w:basedOn w:val="Header"/>
    <w:qFormat/>
    <w:rsid w:val="00234DA3"/>
    <w:pPr>
      <w:numPr>
        <w:numId w:val="5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customStyle="1" w:styleId="MRSCBodyTextBold">
    <w:name w:val="MRSC Body Text Bold"/>
    <w:basedOn w:val="MRSCSubheading"/>
    <w:qFormat/>
    <w:rsid w:val="00234DA3"/>
    <w:pPr>
      <w:outlineLvl w:val="9"/>
    </w:pPr>
    <w:rPr>
      <w:bCs/>
      <w:color w:val="auto"/>
      <w:sz w:val="22"/>
    </w:rPr>
  </w:style>
  <w:style w:type="paragraph" w:customStyle="1" w:styleId="MRSCReference">
    <w:name w:val="MRSC Reference"/>
    <w:basedOn w:val="Header"/>
    <w:qFormat/>
    <w:rsid w:val="00234DA3"/>
    <w:pPr>
      <w:numPr>
        <w:numId w:val="6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1077" w:hanging="357"/>
    </w:pPr>
    <w:rPr>
      <w:rFonts w:ascii="Arial" w:eastAsia="Times New Roman" w:hAnsi="Arial" w:cs="Arial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D2DA0"/>
    <w:pPr>
      <w:spacing w:after="200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320E3B"/>
    <w:rPr>
      <w:rFonts w:eastAsia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Number">
    <w:name w:val="MRSC Number"/>
    <w:basedOn w:val="Header"/>
    <w:qFormat/>
    <w:rsid w:val="00234DA3"/>
    <w:pPr>
      <w:numPr>
        <w:numId w:val="14"/>
      </w:numPr>
      <w:tabs>
        <w:tab w:val="clear" w:pos="4320"/>
        <w:tab w:val="clear" w:pos="8640"/>
        <w:tab w:val="center" w:pos="4153"/>
        <w:tab w:val="right" w:pos="8306"/>
      </w:tabs>
      <w:spacing w:after="220" w:line="360" w:lineRule="auto"/>
      <w:ind w:left="357" w:hanging="357"/>
    </w:pPr>
    <w:rPr>
      <w:rFonts w:ascii="Arial" w:eastAsia="Times New Roman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53746B"/>
    <w:rPr>
      <w:caps w:val="0"/>
      <w:smallCaps w:val="0"/>
      <w:strike w:val="0"/>
      <w:dstrike w:val="0"/>
      <w:vanish w:val="0"/>
      <w:szCs w:val="22"/>
      <w:u w:val="single"/>
      <w:vertAlign w:val="baseline"/>
    </w:rPr>
  </w:style>
  <w:style w:type="table" w:customStyle="1" w:styleId="TableGrid1">
    <w:name w:val="Table Grid1"/>
    <w:basedOn w:val="TableNormal"/>
    <w:next w:val="TableGrid"/>
    <w:uiPriority w:val="59"/>
    <w:rsid w:val="0071424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5 Plain" w:hAnsi="TheSansB W5 Plain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F5AF438-7BD7-4838-AD89-DE7B42E832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</Words>
  <Characters>322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Stevens</dc:creator>
  <cp:keywords/>
  <dc:description/>
  <cp:lastModifiedBy>Alana Stevens</cp:lastModifiedBy>
  <cp:revision>5</cp:revision>
  <cp:lastPrinted>2022-08-09T01:37:00Z</cp:lastPrinted>
  <dcterms:created xsi:type="dcterms:W3CDTF">2024-11-06T04:17:00Z</dcterms:created>
  <dcterms:modified xsi:type="dcterms:W3CDTF">2024-11-06T04:55:00Z</dcterms:modified>
</cp:coreProperties>
</file>