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BD331" w14:textId="6B2FBC8C" w:rsidR="002D7584" w:rsidRPr="00883220" w:rsidRDefault="007A4D96" w:rsidP="002D7584">
      <w:pPr>
        <w:tabs>
          <w:tab w:val="left" w:pos="9300"/>
        </w:tabs>
        <w:rPr>
          <w:color w:val="auto"/>
          <w:sz w:val="22"/>
        </w:rPr>
      </w:pPr>
      <w:r w:rsidRPr="00BD7264">
        <w:rPr>
          <w:color w:val="7F7F7F" w:themeColor="text1" w:themeTint="80"/>
          <w:sz w:val="72"/>
          <w:szCs w:val="72"/>
        </w:rPr>
        <w:tab/>
      </w:r>
    </w:p>
    <w:p w14:paraId="71EE9DB8" w14:textId="4BAED7BF" w:rsidR="002964E5" w:rsidRPr="00DD6E43" w:rsidRDefault="002964E5" w:rsidP="002D7584">
      <w:pPr>
        <w:pStyle w:val="CFSheading"/>
        <w:numPr>
          <w:ilvl w:val="0"/>
          <w:numId w:val="0"/>
        </w:numPr>
        <w:ind w:left="426"/>
        <w:outlineLvl w:val="0"/>
      </w:pPr>
      <w:bookmarkStart w:id="0" w:name="_Toc474482994"/>
      <w:bookmarkStart w:id="1" w:name="_Toc474483138"/>
      <w:bookmarkStart w:id="2" w:name="_Toc474483277"/>
      <w:bookmarkStart w:id="3" w:name="_Toc474483414"/>
      <w:bookmarkStart w:id="4" w:name="_Toc474483544"/>
      <w:bookmarkStart w:id="5" w:name="_Toc352164733"/>
      <w:bookmarkStart w:id="6" w:name="_Toc136331535"/>
      <w:bookmarkEnd w:id="0"/>
      <w:bookmarkEnd w:id="1"/>
      <w:bookmarkEnd w:id="2"/>
      <w:bookmarkEnd w:id="3"/>
      <w:bookmarkEnd w:id="4"/>
      <w:r w:rsidRPr="00DD6E43">
        <w:t>Scoring matrix</w:t>
      </w:r>
      <w:bookmarkEnd w:id="5"/>
      <w:bookmarkEnd w:id="6"/>
      <w:r w:rsidR="002D7584">
        <w:t xml:space="preserve"> – </w:t>
      </w:r>
      <w:r w:rsidR="00543C62">
        <w:t>Australia Day</w:t>
      </w:r>
      <w:r w:rsidR="002D7584">
        <w:t xml:space="preserve"> Grants 202</w:t>
      </w:r>
      <w:r w:rsidR="00543C62">
        <w:t>4</w:t>
      </w:r>
    </w:p>
    <w:tbl>
      <w:tblPr>
        <w:tblStyle w:val="TableGrid2"/>
        <w:tblW w:w="14546" w:type="dxa"/>
        <w:tblInd w:w="-431" w:type="dxa"/>
        <w:tblLook w:val="04A0" w:firstRow="1" w:lastRow="0" w:firstColumn="1" w:lastColumn="0" w:noHBand="0" w:noVBand="1"/>
      </w:tblPr>
      <w:tblGrid>
        <w:gridCol w:w="1560"/>
        <w:gridCol w:w="4111"/>
        <w:gridCol w:w="4394"/>
        <w:gridCol w:w="4481"/>
      </w:tblGrid>
      <w:tr w:rsidR="00260789" w:rsidRPr="00260789" w14:paraId="71F8E541" w14:textId="77777777" w:rsidTr="00720681">
        <w:trPr>
          <w:tblHeader/>
        </w:trPr>
        <w:tc>
          <w:tcPr>
            <w:tcW w:w="1560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34ADE667" w14:textId="77777777" w:rsidR="00260789" w:rsidRPr="00260789" w:rsidRDefault="00260789" w:rsidP="007E4859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Categories</w:t>
            </w:r>
          </w:p>
        </w:tc>
        <w:tc>
          <w:tcPr>
            <w:tcW w:w="4111" w:type="dxa"/>
            <w:shd w:val="clear" w:color="auto" w:fill="C0504D" w:themeFill="accent2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E6CC773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Low (0-3)</w:t>
            </w:r>
          </w:p>
        </w:tc>
        <w:tc>
          <w:tcPr>
            <w:tcW w:w="4394" w:type="dxa"/>
            <w:shd w:val="clear" w:color="auto" w:fill="FFFF0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7E2C4BEF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Medium (4-6)</w:t>
            </w:r>
          </w:p>
        </w:tc>
        <w:tc>
          <w:tcPr>
            <w:tcW w:w="4481" w:type="dxa"/>
            <w:shd w:val="clear" w:color="auto" w:fill="92D050"/>
            <w:tcMar>
              <w:top w:w="113" w:type="dxa"/>
              <w:left w:w="57" w:type="dxa"/>
              <w:bottom w:w="113" w:type="dxa"/>
              <w:right w:w="57" w:type="dxa"/>
            </w:tcMar>
          </w:tcPr>
          <w:p w14:paraId="046A02C5" w14:textId="77777777" w:rsidR="00260789" w:rsidRPr="00260789" w:rsidRDefault="00260789" w:rsidP="007E4859">
            <w:pPr>
              <w:pStyle w:val="Heading40"/>
              <w:spacing w:before="0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High (7-10)</w:t>
            </w:r>
          </w:p>
        </w:tc>
      </w:tr>
      <w:tr w:rsidR="00260789" w:rsidRPr="00260789" w14:paraId="06071985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94D11" w14:textId="77777777" w:rsidR="00260789" w:rsidRPr="00260789" w:rsidRDefault="00260789" w:rsidP="007E4859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Community Benefit (30%)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5E91D" w14:textId="7A98C94B" w:rsidR="00B21873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eople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contributing to the event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(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1-3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)</w:t>
            </w:r>
          </w:p>
          <w:p w14:paraId="5383C603" w14:textId="7042E789" w:rsidR="00B21873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eople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attending 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the event (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&lt;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35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)</w:t>
            </w:r>
          </w:p>
          <w:p w14:paraId="1985EFFD" w14:textId="00C679F8" w:rsidR="0007555F" w:rsidRPr="00720681" w:rsidRDefault="0007555F" w:rsidP="001422B3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Minimal or no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community </w:t>
            </w:r>
            <w:r w:rsidR="00092186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support/participation</w:t>
            </w:r>
          </w:p>
          <w:p w14:paraId="18D5490A" w14:textId="11EC751B" w:rsidR="00121389" w:rsidRPr="00222C2D" w:rsidRDefault="0012138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Community benefits </w:t>
            </w:r>
            <w:r w:rsidR="0007555F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not identified or are un</w:t>
            </w: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clear or appear unachievable</w:t>
            </w:r>
            <w:r w:rsidR="0007555F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39C4E631" w14:textId="2F97658D" w:rsidR="00B21873" w:rsidRPr="00222C2D" w:rsidRDefault="00B21873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local goods and services sourced for event</w:t>
            </w:r>
          </w:p>
          <w:p w14:paraId="279832B2" w14:textId="08C9A301" w:rsidR="00260789" w:rsidRPr="00222C2D" w:rsidRDefault="00260789" w:rsidP="00222C2D">
            <w:pPr>
              <w:pStyle w:val="Bullets"/>
              <w:numPr>
                <w:ilvl w:val="0"/>
                <w:numId w:val="0"/>
              </w:numPr>
              <w:spacing w:after="60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0F3962" w14:textId="29975770" w:rsidR="00802A81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People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contributing to the event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(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4-10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)</w:t>
            </w:r>
          </w:p>
          <w:p w14:paraId="27192D22" w14:textId="445DE6CA" w:rsidR="00802A81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802A81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eople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attending</w:t>
            </w:r>
            <w:r w:rsidR="00802A81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from the event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(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36 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-200)</w:t>
            </w:r>
          </w:p>
          <w:p w14:paraId="51C64A4F" w14:textId="0551F381" w:rsidR="00543C62" w:rsidRPr="00092186" w:rsidRDefault="0007555F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Some </w:t>
            </w:r>
            <w:r w:rsidR="00092186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support/participation</w:t>
            </w:r>
          </w:p>
          <w:p w14:paraId="1E5C3176" w14:textId="3CB7ADC9" w:rsidR="00B21873" w:rsidRDefault="00260789" w:rsidP="007206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benef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</w:t>
            </w:r>
            <w:r w:rsidR="00092186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ts appear clear and achievable</w:t>
            </w:r>
          </w:p>
          <w:p w14:paraId="60C4D987" w14:textId="77777777" w:rsidR="00580BAB" w:rsidRDefault="00580BAB" w:rsidP="00580BA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local sourcing of goods and services planned.</w:t>
            </w:r>
          </w:p>
          <w:p w14:paraId="69D414C5" w14:textId="080E0ED8" w:rsidR="00580BAB" w:rsidRPr="00720681" w:rsidRDefault="00580BAB" w:rsidP="00580BAB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E4DFCD" w14:textId="3408529C" w:rsidR="00B21873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eople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contributing to the event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(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11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+)</w:t>
            </w:r>
          </w:p>
          <w:p w14:paraId="6F6A917D" w14:textId="6B36F56F" w:rsidR="00B21873" w:rsidRPr="00222C2D" w:rsidRDefault="00092186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eople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attending</w:t>
            </w:r>
            <w:r w:rsidR="00B21873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the event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(201+)</w:t>
            </w:r>
          </w:p>
          <w:p w14:paraId="665C5654" w14:textId="77777777" w:rsidR="00B21873" w:rsidRPr="00222C2D" w:rsidRDefault="00B21873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Impact of the community benefit (anticipated community outcomes)</w:t>
            </w:r>
          </w:p>
          <w:p w14:paraId="60B86BFE" w14:textId="77777777" w:rsidR="00092186" w:rsidRPr="00720681" w:rsidRDefault="00092186" w:rsidP="00092186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Strong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support/participation</w:t>
            </w:r>
          </w:p>
          <w:p w14:paraId="03521CB8" w14:textId="00BD8793" w:rsidR="00260789" w:rsidRPr="00092186" w:rsidRDefault="0026078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Community benefits appear clear,</w:t>
            </w:r>
            <w:r w:rsidR="00722581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achievable and well considered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bookmarkStart w:id="7" w:name="_GoBack"/>
            <w:bookmarkEnd w:id="7"/>
          </w:p>
          <w:p w14:paraId="7004DFB5" w14:textId="24FA6296" w:rsidR="00580BAB" w:rsidRPr="00580BAB" w:rsidRDefault="00580BAB" w:rsidP="00580BAB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 support for local sourcing of goods and services planned</w:t>
            </w:r>
          </w:p>
        </w:tc>
      </w:tr>
      <w:tr w:rsidR="00543C62" w:rsidRPr="00260789" w14:paraId="492135EE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AD2C1" w14:textId="7A61F455" w:rsidR="00543C62" w:rsidRPr="00260789" w:rsidRDefault="00543C62" w:rsidP="00543C62">
            <w:pPr>
              <w:pStyle w:val="Heading40"/>
              <w:spacing w:before="0"/>
              <w:rPr>
                <w:b/>
                <w:color w:val="auto"/>
                <w:sz w:val="18"/>
                <w:szCs w:val="18"/>
              </w:rPr>
            </w:pP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Alignment to </w:t>
            </w:r>
            <w:r w:rsidR="00B21873">
              <w:rPr>
                <w:rFonts w:ascii="Arial" w:hAnsi="Arial" w:cs="Arial"/>
                <w:b/>
                <w:color w:val="auto"/>
                <w:sz w:val="18"/>
                <w:szCs w:val="18"/>
              </w:rPr>
              <w:t>Council Priorities (3</w:t>
            </w:r>
            <w:r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46AC3" w14:textId="77777777" w:rsidR="00543C62" w:rsidRPr="00222C2D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Little to no detail explaining alignment to Council priorities</w:t>
            </w:r>
          </w:p>
          <w:p w14:paraId="13188CF7" w14:textId="4118EE5B" w:rsidR="00543C62" w:rsidRPr="00222C2D" w:rsidRDefault="008D542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No measures taken to 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deliver accessible and inclusive event.</w:t>
            </w:r>
          </w:p>
          <w:p w14:paraId="631CC5C0" w14:textId="2055E4D1" w:rsidR="00121389" w:rsidRPr="00222C2D" w:rsidRDefault="004F02A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Limited or no demonstration of plans to reduce environmental impact of ev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ent or promote sustainability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334419C5" w14:textId="00352D54" w:rsidR="00121389" w:rsidRPr="00222C2D" w:rsidRDefault="00121389" w:rsidP="00222C2D">
            <w:pPr>
              <w:pStyle w:val="Bullets"/>
              <w:numPr>
                <w:ilvl w:val="0"/>
                <w:numId w:val="0"/>
              </w:numPr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E0AC0E" w14:textId="4EA8C8EB" w:rsidR="00543C62" w:rsidRPr="00260789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alignment to Council priority provid</w:t>
            </w:r>
            <w:r w:rsidR="008D5422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ed.</w:t>
            </w:r>
          </w:p>
          <w:p w14:paraId="5CA5DEA0" w14:textId="25DEC1C4" w:rsidR="00121389" w:rsidRPr="00260789" w:rsidRDefault="004F02A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measures demonstrated to deliver accessible and inclusive event.</w:t>
            </w:r>
          </w:p>
          <w:p w14:paraId="569D645F" w14:textId="7CF78372" w:rsidR="00543C62" w:rsidRPr="00222C2D" w:rsidRDefault="002F767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planning</w:t>
            </w:r>
            <w:r w:rsidR="004F02A9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demonstrated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to minimise </w:t>
            </w:r>
            <w:r w:rsidR="004F02A9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environmental impact of event and/</w:t>
            </w:r>
            <w:r w:rsidR="00222C2D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promote sustainability.</w:t>
            </w: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90CD87" w14:textId="604622AC" w:rsidR="00543C62" w:rsidRPr="00260789" w:rsidRDefault="00543C6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60789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Clear alignment to Council priority wi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th reasons strongly articulated</w:t>
            </w:r>
            <w:r w:rsidR="008D5422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32299201" w14:textId="0F7006F9" w:rsidR="00543C62" w:rsidRPr="00720681" w:rsidRDefault="00543C62" w:rsidP="00567A45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Supports initiatives that advance reconciliation and/or celebrate First Nations Peoples</w:t>
            </w:r>
            <w:r w:rsidR="00720681"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, or s</w:t>
            </w:r>
            <w:r w:rsidR="00222C2D"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upports environmental/wellbeing priorities</w:t>
            </w:r>
          </w:p>
          <w:p w14:paraId="0F8682BA" w14:textId="0646C36B" w:rsidR="008D5422" w:rsidRPr="00222C2D" w:rsidRDefault="004F02A9" w:rsidP="00222C2D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ind w:left="356"/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</w:pPr>
            <w:r w:rsidRPr="00222C2D"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  <w:t>Strong c</w:t>
            </w:r>
            <w:r w:rsidR="00121389" w:rsidRPr="00222C2D"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  <w:t>onsideration and planning to minimize environmental impact and promote sustainability</w:t>
            </w:r>
            <w:r w:rsidRPr="00222C2D"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  <w:t>.</w:t>
            </w:r>
          </w:p>
          <w:p w14:paraId="6F206720" w14:textId="6A6DF02F" w:rsidR="00121389" w:rsidRPr="00222C2D" w:rsidRDefault="004F02A9" w:rsidP="00222C2D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ind w:left="356"/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</w:pPr>
            <w:r w:rsidRPr="00222C2D">
              <w:rPr>
                <w:rFonts w:ascii="Arial" w:eastAsiaTheme="minorEastAsia" w:hAnsi="Arial" w:cs="Arial"/>
                <w:color w:val="auto"/>
                <w:spacing w:val="-2"/>
                <w:sz w:val="18"/>
                <w:szCs w:val="18"/>
              </w:rPr>
              <w:t>High level planning demonstrating accessible and inclusive event delivery.</w:t>
            </w:r>
          </w:p>
        </w:tc>
      </w:tr>
      <w:tr w:rsidR="00260789" w:rsidRPr="00260789" w14:paraId="32FEE42A" w14:textId="77777777" w:rsidTr="00720681">
        <w:tc>
          <w:tcPr>
            <w:tcW w:w="1560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6AB30B" w14:textId="373D3942" w:rsidR="00260789" w:rsidRPr="00260789" w:rsidRDefault="00B21873" w:rsidP="00B21873">
            <w:pPr>
              <w:pStyle w:val="Heading40"/>
              <w:spacing w:before="0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t>Ability to deliver the event (4</w:t>
            </w:r>
            <w:r w:rsidR="00260789" w:rsidRPr="00260789">
              <w:rPr>
                <w:rFonts w:ascii="Arial" w:hAnsi="Arial" w:cs="Arial"/>
                <w:b/>
                <w:color w:val="auto"/>
                <w:sz w:val="18"/>
                <w:szCs w:val="18"/>
              </w:rPr>
              <w:t>0%)</w:t>
            </w:r>
          </w:p>
        </w:tc>
        <w:tc>
          <w:tcPr>
            <w:tcW w:w="4111" w:type="dxa"/>
            <w:shd w:val="clear" w:color="auto" w:fill="F2DBDB" w:themeFill="accent2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BB564B" w14:textId="453584C8" w:rsidR="00EF5B8C" w:rsidRPr="00222C2D" w:rsidRDefault="002244A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Inadequate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budget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– unclear/incomplete, event costs exceed event value. </w:t>
            </w:r>
          </w:p>
          <w:p w14:paraId="3EEA60A0" w14:textId="68403351" w:rsidR="00EF5B8C" w:rsidRPr="00222C2D" w:rsidRDefault="002244A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Inadequate 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event plan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–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limited or no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planning undertaken, 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aims are unclear or appear unachievable, event description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and tasks list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lacks cla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rity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4089AAC0" w14:textId="5F1C2F91" w:rsidR="00EF5B8C" w:rsidRPr="00222C2D" w:rsidRDefault="0043549E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Inadequate risk management plan – potential risks or strategies to mitigate these not adequately considered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or planned for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7C684C4E" w14:textId="45DB5943" w:rsidR="00EF5B8C" w:rsidRPr="00222C2D" w:rsidRDefault="00EF5B8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 site plan included, or inadequate detail on site plan</w:t>
            </w:r>
          </w:p>
          <w:p w14:paraId="48445441" w14:textId="52C721E0" w:rsidR="00EF5B8C" w:rsidRPr="00222C2D" w:rsidRDefault="002244A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ermits, permissions and insurances 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not considered or appropriately demonstrated.</w:t>
            </w:r>
          </w:p>
          <w:p w14:paraId="0B7806DA" w14:textId="66C1C562" w:rsidR="00260789" w:rsidRPr="0043549E" w:rsidRDefault="004F02A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Limited or no information on how event will be marketed or promoted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</w:tc>
        <w:tc>
          <w:tcPr>
            <w:tcW w:w="4394" w:type="dxa"/>
            <w:shd w:val="clear" w:color="auto" w:fill="FFFFCC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B17C17" w14:textId="3FB13F4A" w:rsidR="00EF5B8C" w:rsidRPr="00222C2D" w:rsidRDefault="0043549E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dequate 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b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udget 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– most costs or income sources identified, even costs equal event value. </w:t>
            </w:r>
          </w:p>
          <w:p w14:paraId="0A677E5C" w14:textId="268A5157" w:rsidR="0043549E" w:rsidRPr="00720681" w:rsidRDefault="00EF5B8C" w:rsidP="00720681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Adequate event plan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– some planning undertaken and draft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event plans provided, with </w:t>
            </w:r>
            <w:r w:rsidR="0043549E"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clear and achievab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le aims, task list and event timeline</w:t>
            </w:r>
            <w:r w:rsidR="0043549E" w:rsidRP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. </w:t>
            </w:r>
          </w:p>
          <w:p w14:paraId="0967C541" w14:textId="6952EF60" w:rsidR="00EF5B8C" w:rsidRPr="00222C2D" w:rsidRDefault="00720681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isk management plan 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provided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–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relevant risks considered with st</w:t>
            </w: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rategies to mitigate these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6D06FBF1" w14:textId="4A79F693" w:rsidR="00EF5B8C" w:rsidRPr="00222C2D" w:rsidRDefault="00EF5B8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Includes site plan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with some key features identified.</w:t>
            </w:r>
          </w:p>
          <w:p w14:paraId="3FFC48A2" w14:textId="30E9876F" w:rsidR="00EF5B8C" w:rsidRPr="00222C2D" w:rsidRDefault="002244A2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ermits, per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missions and insurances </w:t>
            </w:r>
            <w:proofErr w:type="gramStart"/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have been considered</w:t>
            </w:r>
            <w:proofErr w:type="gramEnd"/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, but may be awaiting confirmation/additional may be required. </w:t>
            </w:r>
          </w:p>
          <w:p w14:paraId="62D00383" w14:textId="30DE6F4E" w:rsidR="00260789" w:rsidRPr="0043549E" w:rsidRDefault="004F02A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Some detail provided on how event will be marketed/promoted, but includes limited detail</w:t>
            </w:r>
            <w:r w:rsid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</w:tc>
        <w:tc>
          <w:tcPr>
            <w:tcW w:w="4481" w:type="dxa"/>
            <w:shd w:val="clear" w:color="auto" w:fill="EAF1DD" w:themeFill="accent3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29B47" w14:textId="77777777" w:rsidR="0043549E" w:rsidRPr="00222C2D" w:rsidRDefault="0043549E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Sound budget - all costs and income sources clearly identified, and project value exceeds project cost.</w:t>
            </w:r>
          </w:p>
          <w:p w14:paraId="19E01948" w14:textId="0C73A298" w:rsidR="00EF5B8C" w:rsidRPr="00222C2D" w:rsidRDefault="0043549E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Strong</w:t>
            </w:r>
            <w:r w:rsidR="00EF5B8C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event plan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–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final event plan provided with </w:t>
            </w:r>
            <w:r w:rsidR="00720681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clear and well-ordered task list, 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realistic aims and timelines</w:t>
            </w:r>
            <w:r w:rsidR="0007555F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and demonstrated capacity to deliver event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.</w:t>
            </w:r>
          </w:p>
          <w:p w14:paraId="4536ADC2" w14:textId="4D623CDC" w:rsidR="00EF5B8C" w:rsidRPr="00222C2D" w:rsidRDefault="00EF5B8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Clear risk management </w:t>
            </w:r>
            <w:proofErr w:type="gramStart"/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plan 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-</w:t>
            </w:r>
            <w:proofErr w:type="gramEnd"/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relevant risks </w:t>
            </w:r>
            <w:r w:rsid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identified with carefully considered 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strategies to mitigate these.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 </w:t>
            </w:r>
          </w:p>
          <w:p w14:paraId="5DB4B3B5" w14:textId="6F594AF2" w:rsidR="00EF5B8C" w:rsidRPr="00222C2D" w:rsidRDefault="00EF5B8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Includes detailed site plan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 with all key features identified.</w:t>
            </w:r>
          </w:p>
          <w:p w14:paraId="785F047C" w14:textId="10298EF0" w:rsidR="00EF5B8C" w:rsidRPr="00222C2D" w:rsidRDefault="00EF5B8C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A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ll a</w:t>
            </w: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ppropriate permits, permissions and insurances in place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/confirmed.</w:t>
            </w:r>
          </w:p>
          <w:p w14:paraId="2CAAE423" w14:textId="1914CD16" w:rsidR="00260789" w:rsidRPr="0043549E" w:rsidRDefault="004F02A9" w:rsidP="00222C2D">
            <w:pPr>
              <w:pStyle w:val="Bullets"/>
              <w:tabs>
                <w:tab w:val="clear" w:pos="284"/>
              </w:tabs>
              <w:spacing w:after="60"/>
              <w:ind w:left="356"/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</w:pPr>
            <w:r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Marketing of event has well developed messaging and content, with consideration of </w:t>
            </w:r>
            <w:r w:rsidR="002244A2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 xml:space="preserve">multiple methods to reach a </w:t>
            </w:r>
            <w:r w:rsidR="0043549E" w:rsidRPr="00222C2D">
              <w:rPr>
                <w:rFonts w:ascii="Arial" w:hAnsi="Arial" w:cs="Arial"/>
                <w:color w:val="auto"/>
                <w:sz w:val="18"/>
                <w:szCs w:val="18"/>
                <w:lang w:val="en-AU"/>
              </w:rPr>
              <w:t>broad audience.</w:t>
            </w:r>
          </w:p>
        </w:tc>
      </w:tr>
    </w:tbl>
    <w:p w14:paraId="5CE9671D" w14:textId="77777777" w:rsidR="005F660E" w:rsidRPr="00260789" w:rsidRDefault="005F660E" w:rsidP="00B06C62">
      <w:pPr>
        <w:tabs>
          <w:tab w:val="left" w:pos="4905"/>
        </w:tabs>
        <w:rPr>
          <w:rFonts w:eastAsia="Times New Roman"/>
          <w:sz w:val="18"/>
          <w:szCs w:val="18"/>
          <w:lang w:eastAsia="en-AU"/>
        </w:rPr>
      </w:pPr>
    </w:p>
    <w:sectPr w:rsidR="005F660E" w:rsidRPr="00260789" w:rsidSect="00B06C62">
      <w:footerReference w:type="default" r:id="rId9"/>
      <w:pgSz w:w="16820" w:h="11900" w:orient="landscape"/>
      <w:pgMar w:top="180" w:right="1276" w:bottom="1127" w:left="156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B49DF" w14:textId="77777777" w:rsidR="00C32216" w:rsidRDefault="00C32216" w:rsidP="00EB6F33">
      <w:r>
        <w:separator/>
      </w:r>
    </w:p>
  </w:endnote>
  <w:endnote w:type="continuationSeparator" w:id="0">
    <w:p w14:paraId="1400EC8C" w14:textId="77777777" w:rsidR="00C32216" w:rsidRDefault="00C32216" w:rsidP="00EB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02C796" w14:textId="53EED13D" w:rsidR="00723D3A" w:rsidRDefault="00722581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D3F6934" wp14:editId="414C532C">
              <wp:simplePos x="0" y="0"/>
              <wp:positionH relativeFrom="column">
                <wp:posOffset>3747135</wp:posOffset>
              </wp:positionH>
              <wp:positionV relativeFrom="paragraph">
                <wp:posOffset>-76835</wp:posOffset>
              </wp:positionV>
              <wp:extent cx="3550285" cy="23749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028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8B3EA9" w14:textId="77777777" w:rsidR="00092186" w:rsidRPr="00DD6E43" w:rsidRDefault="00092186" w:rsidP="00092186">
                          <w:pPr>
                            <w:pStyle w:val="CFSheading"/>
                            <w:numPr>
                              <w:ilvl w:val="0"/>
                              <w:numId w:val="0"/>
                            </w:numPr>
                            <w:ind w:left="426"/>
                            <w:outlineLvl w:val="0"/>
                          </w:pPr>
                          <w:r w:rsidRPr="00DD6E43">
                            <w:t>Scoring matrix</w:t>
                          </w:r>
                          <w:r>
                            <w:t xml:space="preserve"> – Australia Day Grants 2024</w:t>
                          </w:r>
                        </w:p>
                        <w:p w14:paraId="3AA0C0BF" w14:textId="6C3DE51B" w:rsidR="00723D3A" w:rsidRPr="00722581" w:rsidRDefault="00723D3A" w:rsidP="00722581">
                          <w:pPr>
                            <w:pStyle w:val="Heading4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F693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95.05pt;margin-top:-6.05pt;width:279.55pt;height:18.7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" stroked="f">
              <v:textbox style="mso-fit-shape-to-text:t">
                <w:txbxContent>
                  <w:p w14:paraId="1D8B3EA9" w14:textId="77777777" w:rsidR="00092186" w:rsidRPr="00DD6E43" w:rsidRDefault="00092186" w:rsidP="00092186">
                    <w:pPr>
                      <w:pStyle w:val="CFSheading"/>
                      <w:numPr>
                        <w:ilvl w:val="0"/>
                        <w:numId w:val="0"/>
                      </w:numPr>
                      <w:ind w:left="426"/>
                      <w:outlineLvl w:val="0"/>
                    </w:pPr>
                    <w:r w:rsidRPr="00DD6E43">
                      <w:t>Scoring matrix</w:t>
                    </w:r>
                    <w:r>
                      <w:t xml:space="preserve"> – Australia Day Grants 2024</w:t>
                    </w:r>
                  </w:p>
                  <w:p w14:paraId="3AA0C0BF" w14:textId="6C3DE51B" w:rsidR="00723D3A" w:rsidRPr="00722581" w:rsidRDefault="00723D3A" w:rsidP="00722581">
                    <w:pPr>
                      <w:pStyle w:val="Heading4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23D3A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B918921" wp14:editId="59467CAC">
              <wp:simplePos x="0" y="0"/>
              <wp:positionH relativeFrom="column">
                <wp:posOffset>600075</wp:posOffset>
              </wp:positionH>
              <wp:positionV relativeFrom="paragraph">
                <wp:posOffset>58420</wp:posOffset>
              </wp:positionV>
              <wp:extent cx="3161662" cy="268605"/>
              <wp:effectExtent l="0" t="0" r="0" b="0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1662" cy="268605"/>
                        <a:chOff x="1945" y="15926"/>
                        <a:chExt cx="4819" cy="423"/>
                      </a:xfrm>
                    </wpg:grpSpPr>
                    <wps:wsp>
                      <wps:cNvPr id="10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6305" y="15941"/>
                          <a:ext cx="459" cy="3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46016" w14:textId="5AA5661B" w:rsidR="00723D3A" w:rsidRPr="00050710" w:rsidRDefault="00723D3A" w:rsidP="0005071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092186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5" y="15926"/>
                          <a:ext cx="3611" cy="42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918921" id="Group 10" o:spid="_x0000_s1027" style="position:absolute;margin-left:47.25pt;margin-top:4.6pt;width:248.95pt;height:21.15pt;z-index:251658240" coordorigin="1945,15926" coordsize="4819,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">
              <v:shape id="Text Box 7" o:spid="_x0000_s1028" type="#_x0000_t202" style="position:absolute;left:6305;top:15941;width:459;height: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" filled="f" stroked="f">
                <v:textbox>
                  <w:txbxContent>
                    <w:p w14:paraId="09B46016" w14:textId="5AA5661B" w:rsidR="00723D3A" w:rsidRPr="00050710" w:rsidRDefault="00723D3A" w:rsidP="00050710">
                      <w:pPr>
                        <w:jc w:val="center"/>
                        <w:rPr>
                          <w:b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092186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01" o:spid="_x0000_s1029" type="#_x0000_t75" style="position:absolute;left:1945;top:15926;width:3611;height: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">
                <v:imagedata r:id="rId2" o:title=""/>
                <v:path arrowok="t"/>
              </v:shape>
            </v:group>
          </w:pict>
        </mc:Fallback>
      </mc:AlternateContent>
    </w:r>
    <w:r w:rsidR="00723D3A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29A97B" wp14:editId="77FB94C9">
              <wp:simplePos x="0" y="0"/>
              <wp:positionH relativeFrom="column">
                <wp:posOffset>3460115</wp:posOffset>
              </wp:positionH>
              <wp:positionV relativeFrom="paragraph">
                <wp:posOffset>67945</wp:posOffset>
              </wp:positionV>
              <wp:extent cx="288925" cy="288925"/>
              <wp:effectExtent l="0" t="0" r="0" b="0"/>
              <wp:wrapNone/>
              <wp:docPr id="12" name="Oval 3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925" cy="288925"/>
                      </a:xfrm>
                      <a:prstGeom prst="ellipse">
                        <a:avLst/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F1A4EA1" id="Oval 3102" o:spid="_x0000_s1026" style="position:absolute;margin-left:272.45pt;margin-top:5.35pt;width:22.75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" fillcolor="maroon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98EED" w14:textId="77777777" w:rsidR="00C32216" w:rsidRDefault="00C32216" w:rsidP="00EB6F33">
      <w:r>
        <w:separator/>
      </w:r>
    </w:p>
  </w:footnote>
  <w:footnote w:type="continuationSeparator" w:id="0">
    <w:p w14:paraId="4CD2B4B3" w14:textId="77777777" w:rsidR="00C32216" w:rsidRDefault="00C32216" w:rsidP="00EB6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E62"/>
    <w:multiLevelType w:val="hybridMultilevel"/>
    <w:tmpl w:val="ED6E4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E7FC3"/>
    <w:multiLevelType w:val="multilevel"/>
    <w:tmpl w:val="7B0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06340"/>
    <w:multiLevelType w:val="hybridMultilevel"/>
    <w:tmpl w:val="7ED6660A"/>
    <w:lvl w:ilvl="0" w:tplc="2A264D5E">
      <w:start w:val="1"/>
      <w:numFmt w:val="decimal"/>
      <w:pStyle w:val="Heading3"/>
      <w:lvlText w:val="%1."/>
      <w:lvlJc w:val="left"/>
      <w:pPr>
        <w:ind w:left="1440" w:hanging="360"/>
      </w:pPr>
      <w:rPr>
        <w:rFonts w:hint="default"/>
        <w:kern w:val="36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1E3E43"/>
    <w:multiLevelType w:val="hybridMultilevel"/>
    <w:tmpl w:val="B198CB84"/>
    <w:lvl w:ilvl="0" w:tplc="2A821B96">
      <w:start w:val="1"/>
      <w:numFmt w:val="decimal"/>
      <w:pStyle w:val="CFSheading"/>
      <w:lvlText w:val="%1."/>
      <w:lvlJc w:val="left"/>
      <w:pPr>
        <w:ind w:left="2062" w:hanging="360"/>
      </w:pPr>
      <w:rPr>
        <w:rFonts w:hint="default"/>
        <w:kern w:val="24"/>
      </w:rPr>
    </w:lvl>
    <w:lvl w:ilvl="1" w:tplc="0C090019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ED9697C"/>
    <w:multiLevelType w:val="hybridMultilevel"/>
    <w:tmpl w:val="2A7E717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 w15:restartNumberingAfterBreak="0">
    <w:nsid w:val="30D9257A"/>
    <w:multiLevelType w:val="hybridMultilevel"/>
    <w:tmpl w:val="E55EC5E4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03FE4"/>
    <w:multiLevelType w:val="hybridMultilevel"/>
    <w:tmpl w:val="8FB6C092"/>
    <w:lvl w:ilvl="0" w:tplc="72ACB2C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C49D2"/>
    <w:multiLevelType w:val="hybridMultilevel"/>
    <w:tmpl w:val="6E66D3C2"/>
    <w:lvl w:ilvl="0" w:tplc="B700F3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00884"/>
    <w:multiLevelType w:val="hybridMultilevel"/>
    <w:tmpl w:val="E63AD8F8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9" w15:restartNumberingAfterBreak="0">
    <w:nsid w:val="48AD5DE5"/>
    <w:multiLevelType w:val="hybridMultilevel"/>
    <w:tmpl w:val="9888299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291" w:hanging="360"/>
      </w:pPr>
    </w:lvl>
    <w:lvl w:ilvl="2" w:tplc="0C09001B" w:tentative="1">
      <w:start w:val="1"/>
      <w:numFmt w:val="lowerRoman"/>
      <w:lvlText w:val="%3."/>
      <w:lvlJc w:val="right"/>
      <w:pPr>
        <w:ind w:left="3011" w:hanging="180"/>
      </w:pPr>
    </w:lvl>
    <w:lvl w:ilvl="3" w:tplc="0C09000F" w:tentative="1">
      <w:start w:val="1"/>
      <w:numFmt w:val="decimal"/>
      <w:lvlText w:val="%4."/>
      <w:lvlJc w:val="left"/>
      <w:pPr>
        <w:ind w:left="3731" w:hanging="360"/>
      </w:pPr>
    </w:lvl>
    <w:lvl w:ilvl="4" w:tplc="0C090019" w:tentative="1">
      <w:start w:val="1"/>
      <w:numFmt w:val="lowerLetter"/>
      <w:lvlText w:val="%5."/>
      <w:lvlJc w:val="left"/>
      <w:pPr>
        <w:ind w:left="4451" w:hanging="360"/>
      </w:pPr>
    </w:lvl>
    <w:lvl w:ilvl="5" w:tplc="0C09001B" w:tentative="1">
      <w:start w:val="1"/>
      <w:numFmt w:val="lowerRoman"/>
      <w:lvlText w:val="%6."/>
      <w:lvlJc w:val="right"/>
      <w:pPr>
        <w:ind w:left="5171" w:hanging="180"/>
      </w:pPr>
    </w:lvl>
    <w:lvl w:ilvl="6" w:tplc="0C09000F" w:tentative="1">
      <w:start w:val="1"/>
      <w:numFmt w:val="decimal"/>
      <w:lvlText w:val="%7."/>
      <w:lvlJc w:val="left"/>
      <w:pPr>
        <w:ind w:left="5891" w:hanging="360"/>
      </w:pPr>
    </w:lvl>
    <w:lvl w:ilvl="7" w:tplc="0C090019" w:tentative="1">
      <w:start w:val="1"/>
      <w:numFmt w:val="lowerLetter"/>
      <w:lvlText w:val="%8."/>
      <w:lvlJc w:val="left"/>
      <w:pPr>
        <w:ind w:left="6611" w:hanging="360"/>
      </w:pPr>
    </w:lvl>
    <w:lvl w:ilvl="8" w:tplc="0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59E906F1"/>
    <w:multiLevelType w:val="hybridMultilevel"/>
    <w:tmpl w:val="F89E4860"/>
    <w:lvl w:ilvl="0" w:tplc="0C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5E704705"/>
    <w:multiLevelType w:val="hybridMultilevel"/>
    <w:tmpl w:val="794E0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7314C3"/>
    <w:multiLevelType w:val="hybridMultilevel"/>
    <w:tmpl w:val="AE628A5C"/>
    <w:lvl w:ilvl="0" w:tplc="F2EA8DE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B700F3D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FF30CB"/>
    <w:multiLevelType w:val="hybridMultilevel"/>
    <w:tmpl w:val="D75EE620"/>
    <w:lvl w:ilvl="0" w:tplc="0C09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7C636B9"/>
    <w:multiLevelType w:val="multilevel"/>
    <w:tmpl w:val="0B62E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5C54B4"/>
    <w:multiLevelType w:val="hybridMultilevel"/>
    <w:tmpl w:val="7C0C7062"/>
    <w:lvl w:ilvl="0" w:tplc="0C0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6" w15:restartNumberingAfterBreak="0">
    <w:nsid w:val="7F827B42"/>
    <w:multiLevelType w:val="hybridMultilevel"/>
    <w:tmpl w:val="26E21C3E"/>
    <w:lvl w:ilvl="0" w:tplc="46ACC810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C66AC"/>
    <w:multiLevelType w:val="hybridMultilevel"/>
    <w:tmpl w:val="30B84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0"/>
  </w:num>
  <w:num w:numId="5">
    <w:abstractNumId w:val="13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  <w:num w:numId="12">
    <w:abstractNumId w:val="14"/>
  </w:num>
  <w:num w:numId="13">
    <w:abstractNumId w:val="1"/>
  </w:num>
  <w:num w:numId="14">
    <w:abstractNumId w:val="10"/>
  </w:num>
  <w:num w:numId="15">
    <w:abstractNumId w:val="15"/>
  </w:num>
  <w:num w:numId="16">
    <w:abstractNumId w:val="5"/>
  </w:num>
  <w:num w:numId="17">
    <w:abstractNumId w:val="11"/>
  </w:num>
  <w:num w:numId="18">
    <w:abstractNumId w:val="16"/>
  </w:num>
  <w:num w:numId="19">
    <w:abstractNumId w:val="17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C7"/>
    <w:rsid w:val="00011AD0"/>
    <w:rsid w:val="0001252E"/>
    <w:rsid w:val="00014C2B"/>
    <w:rsid w:val="00014CD5"/>
    <w:rsid w:val="000215BC"/>
    <w:rsid w:val="000215FD"/>
    <w:rsid w:val="0002180A"/>
    <w:rsid w:val="00022C48"/>
    <w:rsid w:val="000325AD"/>
    <w:rsid w:val="00032BE8"/>
    <w:rsid w:val="000338E9"/>
    <w:rsid w:val="00033FD6"/>
    <w:rsid w:val="00035E05"/>
    <w:rsid w:val="00041468"/>
    <w:rsid w:val="000425E2"/>
    <w:rsid w:val="00042955"/>
    <w:rsid w:val="00043199"/>
    <w:rsid w:val="0004509D"/>
    <w:rsid w:val="00045F9B"/>
    <w:rsid w:val="00050710"/>
    <w:rsid w:val="00050D45"/>
    <w:rsid w:val="00054B84"/>
    <w:rsid w:val="000559C6"/>
    <w:rsid w:val="00056946"/>
    <w:rsid w:val="00056D0B"/>
    <w:rsid w:val="00062F02"/>
    <w:rsid w:val="00066CF4"/>
    <w:rsid w:val="00073657"/>
    <w:rsid w:val="0007555F"/>
    <w:rsid w:val="00075663"/>
    <w:rsid w:val="00077775"/>
    <w:rsid w:val="00080A58"/>
    <w:rsid w:val="000844EE"/>
    <w:rsid w:val="000866AA"/>
    <w:rsid w:val="00087606"/>
    <w:rsid w:val="00092186"/>
    <w:rsid w:val="000A4C28"/>
    <w:rsid w:val="000A5562"/>
    <w:rsid w:val="000A7081"/>
    <w:rsid w:val="000A7BC9"/>
    <w:rsid w:val="000B1553"/>
    <w:rsid w:val="000B75E1"/>
    <w:rsid w:val="000D2268"/>
    <w:rsid w:val="000D495C"/>
    <w:rsid w:val="000E0D8C"/>
    <w:rsid w:val="000E20FF"/>
    <w:rsid w:val="000E3A35"/>
    <w:rsid w:val="000E694E"/>
    <w:rsid w:val="000F367A"/>
    <w:rsid w:val="000F6D2F"/>
    <w:rsid w:val="000F6D51"/>
    <w:rsid w:val="0010387B"/>
    <w:rsid w:val="00103B52"/>
    <w:rsid w:val="001156FB"/>
    <w:rsid w:val="00115BEF"/>
    <w:rsid w:val="00117ECE"/>
    <w:rsid w:val="00121387"/>
    <w:rsid w:val="00121389"/>
    <w:rsid w:val="00121BD7"/>
    <w:rsid w:val="00122871"/>
    <w:rsid w:val="00124DF9"/>
    <w:rsid w:val="001275D6"/>
    <w:rsid w:val="00131BF2"/>
    <w:rsid w:val="00143C52"/>
    <w:rsid w:val="00146CDA"/>
    <w:rsid w:val="001506DC"/>
    <w:rsid w:val="001513CD"/>
    <w:rsid w:val="0015205D"/>
    <w:rsid w:val="001547FC"/>
    <w:rsid w:val="00157FF2"/>
    <w:rsid w:val="001632D3"/>
    <w:rsid w:val="00164846"/>
    <w:rsid w:val="00165DA3"/>
    <w:rsid w:val="00165DA4"/>
    <w:rsid w:val="0017070F"/>
    <w:rsid w:val="00170DCE"/>
    <w:rsid w:val="00171728"/>
    <w:rsid w:val="00174C9F"/>
    <w:rsid w:val="00175B9A"/>
    <w:rsid w:val="00176A40"/>
    <w:rsid w:val="00181981"/>
    <w:rsid w:val="00181B3A"/>
    <w:rsid w:val="00181B84"/>
    <w:rsid w:val="00183928"/>
    <w:rsid w:val="00191518"/>
    <w:rsid w:val="00193772"/>
    <w:rsid w:val="00195940"/>
    <w:rsid w:val="001A021A"/>
    <w:rsid w:val="001A60A7"/>
    <w:rsid w:val="001B5BD1"/>
    <w:rsid w:val="001B6349"/>
    <w:rsid w:val="001C392E"/>
    <w:rsid w:val="001C6486"/>
    <w:rsid w:val="001C763B"/>
    <w:rsid w:val="001C7BD8"/>
    <w:rsid w:val="001D4A9F"/>
    <w:rsid w:val="001D56E0"/>
    <w:rsid w:val="001D69D7"/>
    <w:rsid w:val="001D69DD"/>
    <w:rsid w:val="001E0E60"/>
    <w:rsid w:val="001E1EE0"/>
    <w:rsid w:val="001E22E8"/>
    <w:rsid w:val="001E4538"/>
    <w:rsid w:val="001E51B5"/>
    <w:rsid w:val="001E75A4"/>
    <w:rsid w:val="001F4C52"/>
    <w:rsid w:val="001F7F11"/>
    <w:rsid w:val="00200018"/>
    <w:rsid w:val="002020B5"/>
    <w:rsid w:val="00202A70"/>
    <w:rsid w:val="002066CA"/>
    <w:rsid w:val="00207F6B"/>
    <w:rsid w:val="00222C2D"/>
    <w:rsid w:val="002239AF"/>
    <w:rsid w:val="002244A2"/>
    <w:rsid w:val="00231B13"/>
    <w:rsid w:val="00233376"/>
    <w:rsid w:val="00233FB5"/>
    <w:rsid w:val="00234D94"/>
    <w:rsid w:val="0024210C"/>
    <w:rsid w:val="00242F23"/>
    <w:rsid w:val="00246E5E"/>
    <w:rsid w:val="00254693"/>
    <w:rsid w:val="0026075F"/>
    <w:rsid w:val="00260789"/>
    <w:rsid w:val="00263737"/>
    <w:rsid w:val="00275FDA"/>
    <w:rsid w:val="00276456"/>
    <w:rsid w:val="00277579"/>
    <w:rsid w:val="00282193"/>
    <w:rsid w:val="00282774"/>
    <w:rsid w:val="002847DF"/>
    <w:rsid w:val="0028586F"/>
    <w:rsid w:val="0029046B"/>
    <w:rsid w:val="00292026"/>
    <w:rsid w:val="0029221A"/>
    <w:rsid w:val="0029478D"/>
    <w:rsid w:val="002964E5"/>
    <w:rsid w:val="002A04CB"/>
    <w:rsid w:val="002A1F53"/>
    <w:rsid w:val="002A4298"/>
    <w:rsid w:val="002A4664"/>
    <w:rsid w:val="002B377D"/>
    <w:rsid w:val="002C3462"/>
    <w:rsid w:val="002C46F5"/>
    <w:rsid w:val="002C5F5C"/>
    <w:rsid w:val="002D0E2D"/>
    <w:rsid w:val="002D4EAD"/>
    <w:rsid w:val="002D7584"/>
    <w:rsid w:val="002E29C3"/>
    <w:rsid w:val="002E4F88"/>
    <w:rsid w:val="002E7838"/>
    <w:rsid w:val="002F3177"/>
    <w:rsid w:val="002F4A68"/>
    <w:rsid w:val="002F6F5A"/>
    <w:rsid w:val="002F767C"/>
    <w:rsid w:val="002F7CDA"/>
    <w:rsid w:val="00300B26"/>
    <w:rsid w:val="00302279"/>
    <w:rsid w:val="003022D0"/>
    <w:rsid w:val="00304005"/>
    <w:rsid w:val="003107E2"/>
    <w:rsid w:val="00310EB6"/>
    <w:rsid w:val="00311D14"/>
    <w:rsid w:val="00312825"/>
    <w:rsid w:val="00315B42"/>
    <w:rsid w:val="00320E5A"/>
    <w:rsid w:val="00322155"/>
    <w:rsid w:val="003252D7"/>
    <w:rsid w:val="00327038"/>
    <w:rsid w:val="0033235A"/>
    <w:rsid w:val="00332D58"/>
    <w:rsid w:val="00336B5D"/>
    <w:rsid w:val="00340CCC"/>
    <w:rsid w:val="00341BEE"/>
    <w:rsid w:val="00341E75"/>
    <w:rsid w:val="00345713"/>
    <w:rsid w:val="00347E29"/>
    <w:rsid w:val="00354819"/>
    <w:rsid w:val="00361165"/>
    <w:rsid w:val="0036242C"/>
    <w:rsid w:val="003631FE"/>
    <w:rsid w:val="00364F49"/>
    <w:rsid w:val="0036732A"/>
    <w:rsid w:val="00373FA2"/>
    <w:rsid w:val="00374F8C"/>
    <w:rsid w:val="003755AD"/>
    <w:rsid w:val="00375AE3"/>
    <w:rsid w:val="00375DAD"/>
    <w:rsid w:val="00381E43"/>
    <w:rsid w:val="00384AE0"/>
    <w:rsid w:val="0038554F"/>
    <w:rsid w:val="003873DB"/>
    <w:rsid w:val="00395137"/>
    <w:rsid w:val="003A28C3"/>
    <w:rsid w:val="003A3B0B"/>
    <w:rsid w:val="003A3F11"/>
    <w:rsid w:val="003A42C8"/>
    <w:rsid w:val="003C04EF"/>
    <w:rsid w:val="003C273E"/>
    <w:rsid w:val="003C3F16"/>
    <w:rsid w:val="003C6053"/>
    <w:rsid w:val="003C6B21"/>
    <w:rsid w:val="003C6CA4"/>
    <w:rsid w:val="003C7BC7"/>
    <w:rsid w:val="003D3BF6"/>
    <w:rsid w:val="003D514D"/>
    <w:rsid w:val="003E49FD"/>
    <w:rsid w:val="003F5E11"/>
    <w:rsid w:val="00400E70"/>
    <w:rsid w:val="004035E0"/>
    <w:rsid w:val="00404084"/>
    <w:rsid w:val="00416C7C"/>
    <w:rsid w:val="0042193E"/>
    <w:rsid w:val="00422122"/>
    <w:rsid w:val="004278EF"/>
    <w:rsid w:val="00431502"/>
    <w:rsid w:val="00434362"/>
    <w:rsid w:val="0043549E"/>
    <w:rsid w:val="00437488"/>
    <w:rsid w:val="00437B2F"/>
    <w:rsid w:val="00437C73"/>
    <w:rsid w:val="0044027B"/>
    <w:rsid w:val="00440E37"/>
    <w:rsid w:val="00442759"/>
    <w:rsid w:val="00446423"/>
    <w:rsid w:val="00447D5C"/>
    <w:rsid w:val="0045075A"/>
    <w:rsid w:val="0045256C"/>
    <w:rsid w:val="00455006"/>
    <w:rsid w:val="00456078"/>
    <w:rsid w:val="00457752"/>
    <w:rsid w:val="00460806"/>
    <w:rsid w:val="004664F3"/>
    <w:rsid w:val="004767B8"/>
    <w:rsid w:val="00486E0A"/>
    <w:rsid w:val="004874C5"/>
    <w:rsid w:val="004903F7"/>
    <w:rsid w:val="00491DCA"/>
    <w:rsid w:val="00497CDF"/>
    <w:rsid w:val="004A065E"/>
    <w:rsid w:val="004A1C6F"/>
    <w:rsid w:val="004B0127"/>
    <w:rsid w:val="004B0EDC"/>
    <w:rsid w:val="004B3F05"/>
    <w:rsid w:val="004B577F"/>
    <w:rsid w:val="004C0AA4"/>
    <w:rsid w:val="004C44E4"/>
    <w:rsid w:val="004D32DC"/>
    <w:rsid w:val="004D5CB7"/>
    <w:rsid w:val="004E3996"/>
    <w:rsid w:val="004E6F21"/>
    <w:rsid w:val="004E7F2D"/>
    <w:rsid w:val="004F02A9"/>
    <w:rsid w:val="004F05E0"/>
    <w:rsid w:val="004F59F5"/>
    <w:rsid w:val="00505719"/>
    <w:rsid w:val="00506D01"/>
    <w:rsid w:val="005110F1"/>
    <w:rsid w:val="0051791A"/>
    <w:rsid w:val="00517CF8"/>
    <w:rsid w:val="0052079E"/>
    <w:rsid w:val="0052108D"/>
    <w:rsid w:val="00525E0D"/>
    <w:rsid w:val="005274EB"/>
    <w:rsid w:val="0053144A"/>
    <w:rsid w:val="00531E99"/>
    <w:rsid w:val="00534476"/>
    <w:rsid w:val="005407F2"/>
    <w:rsid w:val="00543C62"/>
    <w:rsid w:val="00544FF9"/>
    <w:rsid w:val="0054744C"/>
    <w:rsid w:val="0055085B"/>
    <w:rsid w:val="00552AB6"/>
    <w:rsid w:val="00552BB2"/>
    <w:rsid w:val="005560A9"/>
    <w:rsid w:val="0056291D"/>
    <w:rsid w:val="00564610"/>
    <w:rsid w:val="00566D33"/>
    <w:rsid w:val="0056726C"/>
    <w:rsid w:val="00571706"/>
    <w:rsid w:val="00580BAB"/>
    <w:rsid w:val="00580C3C"/>
    <w:rsid w:val="005813CA"/>
    <w:rsid w:val="00581429"/>
    <w:rsid w:val="00585AEC"/>
    <w:rsid w:val="00586258"/>
    <w:rsid w:val="0059442E"/>
    <w:rsid w:val="00595AF7"/>
    <w:rsid w:val="005962A4"/>
    <w:rsid w:val="005A03C2"/>
    <w:rsid w:val="005A122B"/>
    <w:rsid w:val="005A2CF4"/>
    <w:rsid w:val="005A79CD"/>
    <w:rsid w:val="005A7DDE"/>
    <w:rsid w:val="005C078B"/>
    <w:rsid w:val="005C28D3"/>
    <w:rsid w:val="005C4FEB"/>
    <w:rsid w:val="005C55B3"/>
    <w:rsid w:val="005C651C"/>
    <w:rsid w:val="005C793E"/>
    <w:rsid w:val="005C7965"/>
    <w:rsid w:val="005C7A24"/>
    <w:rsid w:val="005D1CC2"/>
    <w:rsid w:val="005D3010"/>
    <w:rsid w:val="005D7B95"/>
    <w:rsid w:val="005E0A63"/>
    <w:rsid w:val="005E18E0"/>
    <w:rsid w:val="005E1F6D"/>
    <w:rsid w:val="005F5BC7"/>
    <w:rsid w:val="005F660E"/>
    <w:rsid w:val="00605269"/>
    <w:rsid w:val="00605CE3"/>
    <w:rsid w:val="0060753D"/>
    <w:rsid w:val="00610944"/>
    <w:rsid w:val="0061181D"/>
    <w:rsid w:val="00613242"/>
    <w:rsid w:val="00617ACE"/>
    <w:rsid w:val="00617C9D"/>
    <w:rsid w:val="006308DE"/>
    <w:rsid w:val="006331B4"/>
    <w:rsid w:val="00634190"/>
    <w:rsid w:val="0063512D"/>
    <w:rsid w:val="0064286F"/>
    <w:rsid w:val="00642DA3"/>
    <w:rsid w:val="006515DD"/>
    <w:rsid w:val="006524B3"/>
    <w:rsid w:val="00652E84"/>
    <w:rsid w:val="006633AD"/>
    <w:rsid w:val="00672504"/>
    <w:rsid w:val="006734B3"/>
    <w:rsid w:val="0067382B"/>
    <w:rsid w:val="006738E6"/>
    <w:rsid w:val="0067434B"/>
    <w:rsid w:val="00680AC3"/>
    <w:rsid w:val="00681892"/>
    <w:rsid w:val="00682D4C"/>
    <w:rsid w:val="00682E02"/>
    <w:rsid w:val="006860B7"/>
    <w:rsid w:val="006932C1"/>
    <w:rsid w:val="006944AF"/>
    <w:rsid w:val="00694D76"/>
    <w:rsid w:val="00694FDE"/>
    <w:rsid w:val="00695BFB"/>
    <w:rsid w:val="00696009"/>
    <w:rsid w:val="006966AA"/>
    <w:rsid w:val="006A1AD9"/>
    <w:rsid w:val="006B2C3C"/>
    <w:rsid w:val="006B54B0"/>
    <w:rsid w:val="006C1F12"/>
    <w:rsid w:val="006D138B"/>
    <w:rsid w:val="006E23A8"/>
    <w:rsid w:val="006E2DD2"/>
    <w:rsid w:val="006E46FD"/>
    <w:rsid w:val="006F0BDE"/>
    <w:rsid w:val="006F6EF8"/>
    <w:rsid w:val="006F7B52"/>
    <w:rsid w:val="00707D20"/>
    <w:rsid w:val="00707DDE"/>
    <w:rsid w:val="00711023"/>
    <w:rsid w:val="00713EBD"/>
    <w:rsid w:val="00714EC7"/>
    <w:rsid w:val="007163BB"/>
    <w:rsid w:val="00717F1D"/>
    <w:rsid w:val="00720681"/>
    <w:rsid w:val="0072110E"/>
    <w:rsid w:val="00722581"/>
    <w:rsid w:val="00723D3A"/>
    <w:rsid w:val="00724439"/>
    <w:rsid w:val="0072466C"/>
    <w:rsid w:val="007325FA"/>
    <w:rsid w:val="007334BA"/>
    <w:rsid w:val="00733AA6"/>
    <w:rsid w:val="00734257"/>
    <w:rsid w:val="0073557B"/>
    <w:rsid w:val="00744FB7"/>
    <w:rsid w:val="00745393"/>
    <w:rsid w:val="00745ECC"/>
    <w:rsid w:val="00751E3E"/>
    <w:rsid w:val="007535C9"/>
    <w:rsid w:val="0075571C"/>
    <w:rsid w:val="0076178C"/>
    <w:rsid w:val="00763898"/>
    <w:rsid w:val="00764666"/>
    <w:rsid w:val="00777849"/>
    <w:rsid w:val="007807E8"/>
    <w:rsid w:val="007818E4"/>
    <w:rsid w:val="007831D1"/>
    <w:rsid w:val="007865B8"/>
    <w:rsid w:val="00791D55"/>
    <w:rsid w:val="00791F8E"/>
    <w:rsid w:val="00796118"/>
    <w:rsid w:val="00797DB9"/>
    <w:rsid w:val="007A0A38"/>
    <w:rsid w:val="007A4D96"/>
    <w:rsid w:val="007A56FB"/>
    <w:rsid w:val="007B01F9"/>
    <w:rsid w:val="007B4E9B"/>
    <w:rsid w:val="007B6E3E"/>
    <w:rsid w:val="007D2F65"/>
    <w:rsid w:val="007D678A"/>
    <w:rsid w:val="007E36B2"/>
    <w:rsid w:val="007E505F"/>
    <w:rsid w:val="007E5B61"/>
    <w:rsid w:val="007E6759"/>
    <w:rsid w:val="007F7410"/>
    <w:rsid w:val="00800C87"/>
    <w:rsid w:val="00802A81"/>
    <w:rsid w:val="0080502E"/>
    <w:rsid w:val="0080622D"/>
    <w:rsid w:val="008106CC"/>
    <w:rsid w:val="00817D4A"/>
    <w:rsid w:val="0082016E"/>
    <w:rsid w:val="0082397C"/>
    <w:rsid w:val="008262D0"/>
    <w:rsid w:val="0083344B"/>
    <w:rsid w:val="00833BF9"/>
    <w:rsid w:val="00836932"/>
    <w:rsid w:val="0083736B"/>
    <w:rsid w:val="008378B1"/>
    <w:rsid w:val="00840F59"/>
    <w:rsid w:val="00841EE6"/>
    <w:rsid w:val="00843C5B"/>
    <w:rsid w:val="00844F85"/>
    <w:rsid w:val="00846182"/>
    <w:rsid w:val="00847354"/>
    <w:rsid w:val="00852944"/>
    <w:rsid w:val="00853180"/>
    <w:rsid w:val="00860000"/>
    <w:rsid w:val="008621FC"/>
    <w:rsid w:val="00871809"/>
    <w:rsid w:val="00873AF8"/>
    <w:rsid w:val="00875E06"/>
    <w:rsid w:val="00876A28"/>
    <w:rsid w:val="00877DE6"/>
    <w:rsid w:val="008802D0"/>
    <w:rsid w:val="00881CFA"/>
    <w:rsid w:val="0088311A"/>
    <w:rsid w:val="00883220"/>
    <w:rsid w:val="00884BDA"/>
    <w:rsid w:val="00887294"/>
    <w:rsid w:val="0089203D"/>
    <w:rsid w:val="00892682"/>
    <w:rsid w:val="0089311D"/>
    <w:rsid w:val="00893B8C"/>
    <w:rsid w:val="0089435C"/>
    <w:rsid w:val="00896179"/>
    <w:rsid w:val="008A2248"/>
    <w:rsid w:val="008A39BB"/>
    <w:rsid w:val="008A42FB"/>
    <w:rsid w:val="008B2CFF"/>
    <w:rsid w:val="008B3C6A"/>
    <w:rsid w:val="008B5CC7"/>
    <w:rsid w:val="008B7519"/>
    <w:rsid w:val="008B7D0F"/>
    <w:rsid w:val="008D0713"/>
    <w:rsid w:val="008D5422"/>
    <w:rsid w:val="008E2D13"/>
    <w:rsid w:val="008E424A"/>
    <w:rsid w:val="008E58F1"/>
    <w:rsid w:val="008E5C79"/>
    <w:rsid w:val="008E6B06"/>
    <w:rsid w:val="008F3792"/>
    <w:rsid w:val="008F543F"/>
    <w:rsid w:val="008F75EE"/>
    <w:rsid w:val="00901946"/>
    <w:rsid w:val="0090327F"/>
    <w:rsid w:val="0090353C"/>
    <w:rsid w:val="009042E1"/>
    <w:rsid w:val="0090787E"/>
    <w:rsid w:val="00922ADF"/>
    <w:rsid w:val="00926D28"/>
    <w:rsid w:val="009277F9"/>
    <w:rsid w:val="00937A7C"/>
    <w:rsid w:val="00940551"/>
    <w:rsid w:val="00940985"/>
    <w:rsid w:val="00940E8D"/>
    <w:rsid w:val="009420A2"/>
    <w:rsid w:val="00953CEF"/>
    <w:rsid w:val="009542AD"/>
    <w:rsid w:val="009559FD"/>
    <w:rsid w:val="00961E8B"/>
    <w:rsid w:val="00962080"/>
    <w:rsid w:val="009707ED"/>
    <w:rsid w:val="00970E86"/>
    <w:rsid w:val="009724B7"/>
    <w:rsid w:val="00975BAF"/>
    <w:rsid w:val="0098127D"/>
    <w:rsid w:val="00982F79"/>
    <w:rsid w:val="00983ACA"/>
    <w:rsid w:val="009874FB"/>
    <w:rsid w:val="0098772C"/>
    <w:rsid w:val="009939AE"/>
    <w:rsid w:val="00993A1F"/>
    <w:rsid w:val="00994272"/>
    <w:rsid w:val="009975F7"/>
    <w:rsid w:val="009A0593"/>
    <w:rsid w:val="009A16AC"/>
    <w:rsid w:val="009A1B36"/>
    <w:rsid w:val="009B1065"/>
    <w:rsid w:val="009C11D7"/>
    <w:rsid w:val="009C3EFE"/>
    <w:rsid w:val="009C6DE7"/>
    <w:rsid w:val="009D611C"/>
    <w:rsid w:val="009E085F"/>
    <w:rsid w:val="009E179E"/>
    <w:rsid w:val="009E1F36"/>
    <w:rsid w:val="009E2193"/>
    <w:rsid w:val="009E4DC8"/>
    <w:rsid w:val="009E5B14"/>
    <w:rsid w:val="009E755A"/>
    <w:rsid w:val="009F3FA8"/>
    <w:rsid w:val="009F673C"/>
    <w:rsid w:val="009F7809"/>
    <w:rsid w:val="009F7CDC"/>
    <w:rsid w:val="00A01415"/>
    <w:rsid w:val="00A0272E"/>
    <w:rsid w:val="00A11911"/>
    <w:rsid w:val="00A1191D"/>
    <w:rsid w:val="00A11D57"/>
    <w:rsid w:val="00A11F18"/>
    <w:rsid w:val="00A14E60"/>
    <w:rsid w:val="00A15AA6"/>
    <w:rsid w:val="00A2381E"/>
    <w:rsid w:val="00A26953"/>
    <w:rsid w:val="00A2748E"/>
    <w:rsid w:val="00A3177B"/>
    <w:rsid w:val="00A31A78"/>
    <w:rsid w:val="00A37112"/>
    <w:rsid w:val="00A37B56"/>
    <w:rsid w:val="00A5033B"/>
    <w:rsid w:val="00A50510"/>
    <w:rsid w:val="00A52573"/>
    <w:rsid w:val="00A55CCB"/>
    <w:rsid w:val="00A55E4D"/>
    <w:rsid w:val="00A62B3C"/>
    <w:rsid w:val="00A64042"/>
    <w:rsid w:val="00A670BB"/>
    <w:rsid w:val="00A7113F"/>
    <w:rsid w:val="00A77C8E"/>
    <w:rsid w:val="00A80586"/>
    <w:rsid w:val="00A83517"/>
    <w:rsid w:val="00A8601B"/>
    <w:rsid w:val="00A86C47"/>
    <w:rsid w:val="00A904EA"/>
    <w:rsid w:val="00A920D6"/>
    <w:rsid w:val="00A93B90"/>
    <w:rsid w:val="00AA106B"/>
    <w:rsid w:val="00AA17BB"/>
    <w:rsid w:val="00AA19E1"/>
    <w:rsid w:val="00AA32CC"/>
    <w:rsid w:val="00AA46AB"/>
    <w:rsid w:val="00AA6501"/>
    <w:rsid w:val="00AA6ABC"/>
    <w:rsid w:val="00AA7482"/>
    <w:rsid w:val="00AA7AED"/>
    <w:rsid w:val="00AA7B28"/>
    <w:rsid w:val="00AB415C"/>
    <w:rsid w:val="00AB4C14"/>
    <w:rsid w:val="00AB73BA"/>
    <w:rsid w:val="00AC0165"/>
    <w:rsid w:val="00AC2B5C"/>
    <w:rsid w:val="00AC41C6"/>
    <w:rsid w:val="00AC45D7"/>
    <w:rsid w:val="00AD2755"/>
    <w:rsid w:val="00AD2855"/>
    <w:rsid w:val="00AD4ADB"/>
    <w:rsid w:val="00AD4E38"/>
    <w:rsid w:val="00AE41E0"/>
    <w:rsid w:val="00AF0AB6"/>
    <w:rsid w:val="00AF5024"/>
    <w:rsid w:val="00B00872"/>
    <w:rsid w:val="00B008A0"/>
    <w:rsid w:val="00B021AD"/>
    <w:rsid w:val="00B0374E"/>
    <w:rsid w:val="00B06C62"/>
    <w:rsid w:val="00B109AF"/>
    <w:rsid w:val="00B1294A"/>
    <w:rsid w:val="00B16E2E"/>
    <w:rsid w:val="00B17CFA"/>
    <w:rsid w:val="00B17DF3"/>
    <w:rsid w:val="00B213B3"/>
    <w:rsid w:val="00B21873"/>
    <w:rsid w:val="00B262AD"/>
    <w:rsid w:val="00B3281D"/>
    <w:rsid w:val="00B3580E"/>
    <w:rsid w:val="00B40A9D"/>
    <w:rsid w:val="00B40AE3"/>
    <w:rsid w:val="00B422CF"/>
    <w:rsid w:val="00B50231"/>
    <w:rsid w:val="00B51815"/>
    <w:rsid w:val="00B53764"/>
    <w:rsid w:val="00B53CE0"/>
    <w:rsid w:val="00B5543D"/>
    <w:rsid w:val="00B601A6"/>
    <w:rsid w:val="00B66CD1"/>
    <w:rsid w:val="00B76E28"/>
    <w:rsid w:val="00B829DA"/>
    <w:rsid w:val="00B8641A"/>
    <w:rsid w:val="00BA0613"/>
    <w:rsid w:val="00BA22BD"/>
    <w:rsid w:val="00BA2B2A"/>
    <w:rsid w:val="00BA425C"/>
    <w:rsid w:val="00BA56BD"/>
    <w:rsid w:val="00BB27FC"/>
    <w:rsid w:val="00BC05A1"/>
    <w:rsid w:val="00BC09B9"/>
    <w:rsid w:val="00BC1794"/>
    <w:rsid w:val="00BC28DA"/>
    <w:rsid w:val="00BD4B67"/>
    <w:rsid w:val="00BD5E36"/>
    <w:rsid w:val="00BD66F0"/>
    <w:rsid w:val="00BD7264"/>
    <w:rsid w:val="00BE0DD2"/>
    <w:rsid w:val="00BE2775"/>
    <w:rsid w:val="00BE2D4C"/>
    <w:rsid w:val="00BE586C"/>
    <w:rsid w:val="00BF5A3B"/>
    <w:rsid w:val="00BF6B91"/>
    <w:rsid w:val="00C04784"/>
    <w:rsid w:val="00C050E6"/>
    <w:rsid w:val="00C0655C"/>
    <w:rsid w:val="00C0788F"/>
    <w:rsid w:val="00C1517F"/>
    <w:rsid w:val="00C20FC3"/>
    <w:rsid w:val="00C21E5F"/>
    <w:rsid w:val="00C32216"/>
    <w:rsid w:val="00C32A2B"/>
    <w:rsid w:val="00C32D24"/>
    <w:rsid w:val="00C330B2"/>
    <w:rsid w:val="00C44E1E"/>
    <w:rsid w:val="00C63A38"/>
    <w:rsid w:val="00C650A9"/>
    <w:rsid w:val="00C73F3B"/>
    <w:rsid w:val="00C76C03"/>
    <w:rsid w:val="00C8247B"/>
    <w:rsid w:val="00C85029"/>
    <w:rsid w:val="00C948B9"/>
    <w:rsid w:val="00CA1EE6"/>
    <w:rsid w:val="00CA6F47"/>
    <w:rsid w:val="00CA73FF"/>
    <w:rsid w:val="00CB1D13"/>
    <w:rsid w:val="00CB6DC7"/>
    <w:rsid w:val="00CC1C52"/>
    <w:rsid w:val="00CC422E"/>
    <w:rsid w:val="00CC5D14"/>
    <w:rsid w:val="00CC6A9F"/>
    <w:rsid w:val="00CC6D9F"/>
    <w:rsid w:val="00CC6DB9"/>
    <w:rsid w:val="00CD2FF3"/>
    <w:rsid w:val="00CD46F0"/>
    <w:rsid w:val="00CD478B"/>
    <w:rsid w:val="00CE23BB"/>
    <w:rsid w:val="00CE24E9"/>
    <w:rsid w:val="00CE25CF"/>
    <w:rsid w:val="00CE5226"/>
    <w:rsid w:val="00CE646F"/>
    <w:rsid w:val="00CF5911"/>
    <w:rsid w:val="00CF5A97"/>
    <w:rsid w:val="00D00347"/>
    <w:rsid w:val="00D0384A"/>
    <w:rsid w:val="00D13374"/>
    <w:rsid w:val="00D146C1"/>
    <w:rsid w:val="00D15CCF"/>
    <w:rsid w:val="00D17BFB"/>
    <w:rsid w:val="00D21D41"/>
    <w:rsid w:val="00D223D2"/>
    <w:rsid w:val="00D25CE4"/>
    <w:rsid w:val="00D2727A"/>
    <w:rsid w:val="00D30A2E"/>
    <w:rsid w:val="00D31464"/>
    <w:rsid w:val="00D319F4"/>
    <w:rsid w:val="00D36F8E"/>
    <w:rsid w:val="00D37EF0"/>
    <w:rsid w:val="00D40790"/>
    <w:rsid w:val="00D412AF"/>
    <w:rsid w:val="00D44132"/>
    <w:rsid w:val="00D4490B"/>
    <w:rsid w:val="00D45BCD"/>
    <w:rsid w:val="00D46875"/>
    <w:rsid w:val="00D476CC"/>
    <w:rsid w:val="00D47E9B"/>
    <w:rsid w:val="00D50F69"/>
    <w:rsid w:val="00D510BB"/>
    <w:rsid w:val="00D5451D"/>
    <w:rsid w:val="00D54C02"/>
    <w:rsid w:val="00D5695A"/>
    <w:rsid w:val="00D600F6"/>
    <w:rsid w:val="00D6061B"/>
    <w:rsid w:val="00D606A2"/>
    <w:rsid w:val="00D61870"/>
    <w:rsid w:val="00D621F5"/>
    <w:rsid w:val="00D65056"/>
    <w:rsid w:val="00D706BC"/>
    <w:rsid w:val="00D7122A"/>
    <w:rsid w:val="00D71A1E"/>
    <w:rsid w:val="00D73259"/>
    <w:rsid w:val="00D812E5"/>
    <w:rsid w:val="00D822B5"/>
    <w:rsid w:val="00D8744F"/>
    <w:rsid w:val="00D878AD"/>
    <w:rsid w:val="00D926EE"/>
    <w:rsid w:val="00D92752"/>
    <w:rsid w:val="00D957E3"/>
    <w:rsid w:val="00D971A2"/>
    <w:rsid w:val="00DA1C71"/>
    <w:rsid w:val="00DA3079"/>
    <w:rsid w:val="00DA3570"/>
    <w:rsid w:val="00DA4D8C"/>
    <w:rsid w:val="00DB249D"/>
    <w:rsid w:val="00DB271D"/>
    <w:rsid w:val="00DB342E"/>
    <w:rsid w:val="00DB53F8"/>
    <w:rsid w:val="00DC018F"/>
    <w:rsid w:val="00DC0E03"/>
    <w:rsid w:val="00DC1711"/>
    <w:rsid w:val="00DC199D"/>
    <w:rsid w:val="00DC1D59"/>
    <w:rsid w:val="00DC38AE"/>
    <w:rsid w:val="00DC3C27"/>
    <w:rsid w:val="00DC4BBA"/>
    <w:rsid w:val="00DC5CB9"/>
    <w:rsid w:val="00DC6770"/>
    <w:rsid w:val="00DD1F76"/>
    <w:rsid w:val="00DD2430"/>
    <w:rsid w:val="00DD2915"/>
    <w:rsid w:val="00DD32FE"/>
    <w:rsid w:val="00DD561F"/>
    <w:rsid w:val="00DD6E43"/>
    <w:rsid w:val="00DE51B8"/>
    <w:rsid w:val="00DF1140"/>
    <w:rsid w:val="00DF3684"/>
    <w:rsid w:val="00DF6588"/>
    <w:rsid w:val="00E00350"/>
    <w:rsid w:val="00E0142C"/>
    <w:rsid w:val="00E03ED5"/>
    <w:rsid w:val="00E0579D"/>
    <w:rsid w:val="00E100A5"/>
    <w:rsid w:val="00E11356"/>
    <w:rsid w:val="00E16038"/>
    <w:rsid w:val="00E1674E"/>
    <w:rsid w:val="00E16E13"/>
    <w:rsid w:val="00E22D3E"/>
    <w:rsid w:val="00E23C06"/>
    <w:rsid w:val="00E2522D"/>
    <w:rsid w:val="00E25624"/>
    <w:rsid w:val="00E2676C"/>
    <w:rsid w:val="00E30A94"/>
    <w:rsid w:val="00E3293B"/>
    <w:rsid w:val="00E402AB"/>
    <w:rsid w:val="00E451D3"/>
    <w:rsid w:val="00E5178D"/>
    <w:rsid w:val="00E51E99"/>
    <w:rsid w:val="00E539EE"/>
    <w:rsid w:val="00E640B9"/>
    <w:rsid w:val="00E649A8"/>
    <w:rsid w:val="00E67C57"/>
    <w:rsid w:val="00E733D6"/>
    <w:rsid w:val="00E759AF"/>
    <w:rsid w:val="00E7798D"/>
    <w:rsid w:val="00E81CB5"/>
    <w:rsid w:val="00E81FFA"/>
    <w:rsid w:val="00E838FF"/>
    <w:rsid w:val="00E83A8B"/>
    <w:rsid w:val="00E844C7"/>
    <w:rsid w:val="00E85B6D"/>
    <w:rsid w:val="00E938CB"/>
    <w:rsid w:val="00E946E2"/>
    <w:rsid w:val="00E95B7F"/>
    <w:rsid w:val="00E95C4A"/>
    <w:rsid w:val="00E96809"/>
    <w:rsid w:val="00E97297"/>
    <w:rsid w:val="00EB06DF"/>
    <w:rsid w:val="00EB157D"/>
    <w:rsid w:val="00EB467E"/>
    <w:rsid w:val="00EB56A3"/>
    <w:rsid w:val="00EB6F33"/>
    <w:rsid w:val="00ED2027"/>
    <w:rsid w:val="00ED2E1E"/>
    <w:rsid w:val="00ED4A17"/>
    <w:rsid w:val="00ED6FB2"/>
    <w:rsid w:val="00ED74E9"/>
    <w:rsid w:val="00EE0C39"/>
    <w:rsid w:val="00EE3ED6"/>
    <w:rsid w:val="00EF4928"/>
    <w:rsid w:val="00EF5B8C"/>
    <w:rsid w:val="00EF7BFB"/>
    <w:rsid w:val="00F01067"/>
    <w:rsid w:val="00F0348D"/>
    <w:rsid w:val="00F03C39"/>
    <w:rsid w:val="00F061B7"/>
    <w:rsid w:val="00F06867"/>
    <w:rsid w:val="00F06FF5"/>
    <w:rsid w:val="00F07653"/>
    <w:rsid w:val="00F076FA"/>
    <w:rsid w:val="00F14E89"/>
    <w:rsid w:val="00F16ABE"/>
    <w:rsid w:val="00F25F65"/>
    <w:rsid w:val="00F314C2"/>
    <w:rsid w:val="00F31D60"/>
    <w:rsid w:val="00F4498E"/>
    <w:rsid w:val="00F452B1"/>
    <w:rsid w:val="00F45D2D"/>
    <w:rsid w:val="00F4644C"/>
    <w:rsid w:val="00F47A30"/>
    <w:rsid w:val="00F50230"/>
    <w:rsid w:val="00F5225C"/>
    <w:rsid w:val="00F55156"/>
    <w:rsid w:val="00F64CDA"/>
    <w:rsid w:val="00F743E1"/>
    <w:rsid w:val="00F7653E"/>
    <w:rsid w:val="00F77495"/>
    <w:rsid w:val="00F8154F"/>
    <w:rsid w:val="00F843AC"/>
    <w:rsid w:val="00F84CA6"/>
    <w:rsid w:val="00F854CE"/>
    <w:rsid w:val="00F873DF"/>
    <w:rsid w:val="00F94B8D"/>
    <w:rsid w:val="00F964D3"/>
    <w:rsid w:val="00FA0191"/>
    <w:rsid w:val="00FA0E89"/>
    <w:rsid w:val="00FA2FB4"/>
    <w:rsid w:val="00FA41D3"/>
    <w:rsid w:val="00FA54B0"/>
    <w:rsid w:val="00FA662F"/>
    <w:rsid w:val="00FA6D8E"/>
    <w:rsid w:val="00FB243F"/>
    <w:rsid w:val="00FB5CC1"/>
    <w:rsid w:val="00FC3775"/>
    <w:rsid w:val="00FC5AC0"/>
    <w:rsid w:val="00FC5FFC"/>
    <w:rsid w:val="00FD2881"/>
    <w:rsid w:val="00FF11FC"/>
    <w:rsid w:val="00FF13A2"/>
    <w:rsid w:val="00FF1730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AC80095"/>
  <w15:docId w15:val="{6C37FED2-23B4-4C9A-92A2-709D23F3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color w:val="FFFFFF"/>
        <w:sz w:val="16"/>
        <w:szCs w:val="16"/>
        <w:lang w:val="en-A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C41C6"/>
  </w:style>
  <w:style w:type="paragraph" w:styleId="Heading1">
    <w:name w:val="heading 1"/>
    <w:aliases w:val="Dont use Heading 1"/>
    <w:basedOn w:val="Normal"/>
    <w:next w:val="Normal"/>
    <w:link w:val="Heading1Char"/>
    <w:uiPriority w:val="1"/>
    <w:qFormat/>
    <w:rsid w:val="00AC41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Cs/>
      <w:color w:val="345A8A" w:themeColor="accent1" w:themeShade="B5"/>
      <w:sz w:val="32"/>
      <w:szCs w:val="32"/>
    </w:rPr>
  </w:style>
  <w:style w:type="paragraph" w:styleId="Heading2">
    <w:name w:val="heading 2"/>
    <w:aliases w:val="Dont use Heading 2"/>
    <w:basedOn w:val="Normal"/>
    <w:next w:val="Normal"/>
    <w:link w:val="Heading2Char"/>
    <w:uiPriority w:val="9"/>
    <w:unhideWhenUsed/>
    <w:qFormat/>
    <w:rsid w:val="00AC41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5AE3"/>
    <w:pPr>
      <w:keepNext/>
      <w:numPr>
        <w:numId w:val="6"/>
      </w:numPr>
      <w:spacing w:before="240" w:after="240"/>
      <w:outlineLvl w:val="2"/>
    </w:pPr>
    <w:rPr>
      <w:rFonts w:eastAsia="Times New Roman"/>
      <w:color w:val="88898C"/>
      <w:spacing w:val="-2"/>
      <w:sz w:val="24"/>
      <w:szCs w:val="22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2187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B6F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F3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B6F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F33"/>
    <w:rPr>
      <w:sz w:val="24"/>
      <w:szCs w:val="24"/>
      <w:lang w:eastAsia="en-US"/>
    </w:rPr>
  </w:style>
  <w:style w:type="paragraph" w:customStyle="1" w:styleId="BasicParagraph">
    <w:name w:val="[Basic Paragraph]"/>
    <w:basedOn w:val="Normal"/>
    <w:uiPriority w:val="99"/>
    <w:rsid w:val="00CD2F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437B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37B2F"/>
    <w:rPr>
      <w:rFonts w:ascii="Lucida Grande" w:hAnsi="Lucida Grande" w:cs="Lucida Grande"/>
      <w:sz w:val="18"/>
      <w:szCs w:val="18"/>
      <w:lang w:eastAsia="en-US"/>
    </w:rPr>
  </w:style>
  <w:style w:type="character" w:customStyle="1" w:styleId="Heading1Char">
    <w:name w:val="Heading 1 Char"/>
    <w:aliases w:val="Dont use Heading 1 Char"/>
    <w:basedOn w:val="DefaultParagraphFont"/>
    <w:link w:val="Heading1"/>
    <w:uiPriority w:val="1"/>
    <w:rsid w:val="00AC41C6"/>
    <w:rPr>
      <w:rFonts w:asciiTheme="majorHAnsi" w:eastAsiaTheme="majorEastAsia" w:hAnsiTheme="majorHAnsi" w:cstheme="majorBidi"/>
      <w:b w:val="0"/>
      <w:bCs/>
      <w:color w:val="345A8A" w:themeColor="accent1" w:themeShade="B5"/>
      <w:sz w:val="32"/>
      <w:szCs w:val="32"/>
      <w:lang w:eastAsia="en-US"/>
    </w:rPr>
  </w:style>
  <w:style w:type="character" w:customStyle="1" w:styleId="Heading2Char">
    <w:name w:val="Heading 2 Char"/>
    <w:aliases w:val="Dont use Heading 2 Char"/>
    <w:basedOn w:val="DefaultParagraphFont"/>
    <w:link w:val="Heading2"/>
    <w:uiPriority w:val="9"/>
    <w:rsid w:val="00AC41C6"/>
    <w:rPr>
      <w:rFonts w:asciiTheme="majorHAnsi" w:eastAsiaTheme="majorEastAsia" w:hAnsiTheme="majorHAnsi" w:cstheme="majorBidi"/>
      <w:b w:val="0"/>
      <w:bCs/>
      <w:color w:val="4F81BD" w:themeColor="accent1"/>
      <w:sz w:val="26"/>
      <w:szCs w:val="26"/>
      <w:lang w:eastAsia="en-US"/>
    </w:rPr>
  </w:style>
  <w:style w:type="paragraph" w:styleId="Title">
    <w:name w:val="Title"/>
    <w:aliases w:val="Dont use Title"/>
    <w:basedOn w:val="Normal"/>
    <w:next w:val="Normal"/>
    <w:link w:val="TitleChar"/>
    <w:uiPriority w:val="10"/>
    <w:rsid w:val="00AC41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aliases w:val="Dont use Title Char"/>
    <w:basedOn w:val="DefaultParagraphFont"/>
    <w:link w:val="Title"/>
    <w:uiPriority w:val="10"/>
    <w:rsid w:val="00AC41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ubtitle">
    <w:name w:val="Subtitle"/>
    <w:aliases w:val="Dont use Subtitle"/>
    <w:basedOn w:val="Normal"/>
    <w:next w:val="Normal"/>
    <w:link w:val="SubtitleChar"/>
    <w:uiPriority w:val="11"/>
    <w:rsid w:val="00AC41C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aliases w:val="Dont use Subtitle Char"/>
    <w:basedOn w:val="DefaultParagraphFont"/>
    <w:link w:val="Subtitle"/>
    <w:uiPriority w:val="11"/>
    <w:rsid w:val="00AC41C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CoverHeadingPart1">
    <w:name w:val="Cover Heading Part 1"/>
    <w:basedOn w:val="Normal"/>
    <w:rsid w:val="00AC41C6"/>
    <w:pPr>
      <w:spacing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verHeadingPart2">
    <w:name w:val="Cover Heading Part 2"/>
    <w:basedOn w:val="Normal"/>
    <w:rsid w:val="00AC41C6"/>
    <w:pPr>
      <w:spacing w:after="240" w:line="840" w:lineRule="exact"/>
      <w:ind w:left="142"/>
    </w:pPr>
    <w:rPr>
      <w:color w:val="FFFFFF" w:themeColor="background1"/>
      <w:sz w:val="88"/>
      <w:szCs w:val="88"/>
    </w:rPr>
  </w:style>
  <w:style w:type="paragraph" w:customStyle="1" w:styleId="Contentsitems">
    <w:name w:val="Contents items"/>
    <w:basedOn w:val="Normal"/>
    <w:rsid w:val="00AC41C6"/>
    <w:pPr>
      <w:spacing w:after="100" w:line="240" w:lineRule="exact"/>
      <w:ind w:left="5103"/>
    </w:pPr>
    <w:rPr>
      <w:color w:val="FFFFFF" w:themeColor="background1"/>
      <w:spacing w:val="-2"/>
      <w:sz w:val="22"/>
      <w:szCs w:val="22"/>
    </w:rPr>
  </w:style>
  <w:style w:type="paragraph" w:customStyle="1" w:styleId="ContentsHeading">
    <w:name w:val="Contents Heading"/>
    <w:basedOn w:val="Normal"/>
    <w:rsid w:val="00AC41C6"/>
    <w:pPr>
      <w:spacing w:after="240" w:line="680" w:lineRule="exact"/>
      <w:ind w:left="5103"/>
    </w:pPr>
    <w:rPr>
      <w:color w:val="FFFFFF" w:themeColor="background1"/>
      <w:spacing w:val="-2"/>
      <w:sz w:val="68"/>
      <w:szCs w:val="68"/>
    </w:rPr>
  </w:style>
  <w:style w:type="paragraph" w:customStyle="1" w:styleId="HeadingOnepart1">
    <w:name w:val="Heading One part 1"/>
    <w:basedOn w:val="Normal"/>
    <w:rsid w:val="00AC41C6"/>
    <w:pPr>
      <w:spacing w:line="640" w:lineRule="exact"/>
    </w:pPr>
    <w:rPr>
      <w:color w:val="792021"/>
      <w:sz w:val="68"/>
      <w:szCs w:val="68"/>
    </w:rPr>
  </w:style>
  <w:style w:type="paragraph" w:customStyle="1" w:styleId="Heading10">
    <w:name w:val="Heading1"/>
    <w:basedOn w:val="Normal"/>
    <w:qFormat/>
    <w:rsid w:val="00AC41C6"/>
    <w:pPr>
      <w:spacing w:after="240" w:line="640" w:lineRule="exact"/>
    </w:pPr>
    <w:rPr>
      <w:color w:val="792021"/>
      <w:sz w:val="68"/>
      <w:szCs w:val="68"/>
    </w:rPr>
  </w:style>
  <w:style w:type="paragraph" w:customStyle="1" w:styleId="Heading30">
    <w:name w:val="Heading3"/>
    <w:basedOn w:val="Normal"/>
    <w:qFormat/>
    <w:rsid w:val="00AC41C6"/>
    <w:pPr>
      <w:spacing w:after="60" w:line="320" w:lineRule="exact"/>
    </w:pPr>
    <w:rPr>
      <w:color w:val="800000"/>
      <w:sz w:val="36"/>
      <w:szCs w:val="36"/>
    </w:rPr>
  </w:style>
  <w:style w:type="paragraph" w:customStyle="1" w:styleId="Paragraphtext">
    <w:name w:val="Paragraph text"/>
    <w:basedOn w:val="Normal"/>
    <w:qFormat/>
    <w:rsid w:val="00853180"/>
    <w:pPr>
      <w:spacing w:after="100"/>
    </w:pPr>
    <w:rPr>
      <w:color w:val="4A4B4C"/>
      <w:spacing w:val="-2"/>
      <w:sz w:val="24"/>
      <w:szCs w:val="22"/>
    </w:rPr>
  </w:style>
  <w:style w:type="paragraph" w:customStyle="1" w:styleId="Moreinformartiontext">
    <w:name w:val="More informartion text"/>
    <w:basedOn w:val="Paragraphtext"/>
    <w:rsid w:val="00AC41C6"/>
  </w:style>
  <w:style w:type="paragraph" w:customStyle="1" w:styleId="Heading40">
    <w:name w:val="Heading4"/>
    <w:basedOn w:val="Paragraphtext"/>
    <w:qFormat/>
    <w:rsid w:val="00AC41C6"/>
    <w:pPr>
      <w:spacing w:before="40" w:after="0"/>
    </w:pPr>
    <w:rPr>
      <w:color w:val="404040" w:themeColor="text1" w:themeTint="BF"/>
      <w:sz w:val="26"/>
      <w:szCs w:val="28"/>
    </w:rPr>
  </w:style>
  <w:style w:type="paragraph" w:customStyle="1" w:styleId="HeadingTwopart1">
    <w:name w:val="Heading Two part 1"/>
    <w:basedOn w:val="HeadingOnepart1"/>
    <w:rsid w:val="00AC41C6"/>
    <w:pPr>
      <w:spacing w:line="480" w:lineRule="exact"/>
    </w:pPr>
    <w:rPr>
      <w:color w:val="404040" w:themeColor="text1" w:themeTint="BF"/>
      <w:sz w:val="52"/>
      <w:szCs w:val="56"/>
    </w:rPr>
  </w:style>
  <w:style w:type="paragraph" w:customStyle="1" w:styleId="Heading20">
    <w:name w:val="Heading2"/>
    <w:basedOn w:val="HeadingTwopart1"/>
    <w:qFormat/>
    <w:rsid w:val="00AC41C6"/>
    <w:pPr>
      <w:spacing w:after="200"/>
    </w:pPr>
    <w:rPr>
      <w:b/>
    </w:rPr>
  </w:style>
  <w:style w:type="paragraph" w:customStyle="1" w:styleId="PulloutQuote">
    <w:name w:val="Pullout Quote"/>
    <w:basedOn w:val="Paragraphtext"/>
    <w:qFormat/>
    <w:rsid w:val="00BE2D4C"/>
    <w:pPr>
      <w:spacing w:line="360" w:lineRule="exact"/>
    </w:pPr>
    <w:rPr>
      <w:color w:val="984806" w:themeColor="accent6" w:themeShade="80"/>
      <w:sz w:val="32"/>
      <w:szCs w:val="34"/>
    </w:rPr>
  </w:style>
  <w:style w:type="paragraph" w:customStyle="1" w:styleId="Tablecellheadings">
    <w:name w:val="Table cell headings"/>
    <w:basedOn w:val="Paragraphtext"/>
    <w:qFormat/>
    <w:rsid w:val="00AC41C6"/>
    <w:rPr>
      <w:color w:val="FFFFFF" w:themeColor="background1"/>
    </w:rPr>
  </w:style>
  <w:style w:type="paragraph" w:customStyle="1" w:styleId="Bulletpoints">
    <w:name w:val="Bullet points"/>
    <w:basedOn w:val="Paragraphtext"/>
    <w:rsid w:val="00AC41C6"/>
    <w:pPr>
      <w:tabs>
        <w:tab w:val="num" w:pos="284"/>
      </w:tabs>
      <w:spacing w:after="40" w:line="220" w:lineRule="exact"/>
      <w:ind w:left="284" w:hanging="284"/>
    </w:pPr>
    <w:rPr>
      <w:lang w:val="en-US"/>
    </w:rPr>
  </w:style>
  <w:style w:type="paragraph" w:customStyle="1" w:styleId="Bullets">
    <w:name w:val="Bullets"/>
    <w:basedOn w:val="Paragraphtext"/>
    <w:qFormat/>
    <w:rsid w:val="0053144A"/>
    <w:pPr>
      <w:numPr>
        <w:numId w:val="1"/>
      </w:numPr>
      <w:spacing w:after="80"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CB6D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428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55006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0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55006"/>
    <w:rPr>
      <w:vertAlign w:val="superscript"/>
    </w:rPr>
  </w:style>
  <w:style w:type="paragraph" w:styleId="Signature">
    <w:name w:val="Signature"/>
    <w:basedOn w:val="Normal"/>
    <w:link w:val="SignatureChar"/>
    <w:uiPriority w:val="9"/>
    <w:unhideWhenUsed/>
    <w:qFormat/>
    <w:rsid w:val="00E95B7F"/>
    <w:pPr>
      <w:spacing w:before="720" w:line="312" w:lineRule="auto"/>
      <w:contextualSpacing/>
    </w:pPr>
    <w:rPr>
      <w:rFonts w:asciiTheme="minorHAnsi" w:eastAsiaTheme="minorHAnsi" w:hAnsiTheme="minorHAnsi" w:cstheme="minorBidi"/>
      <w:color w:val="595959" w:themeColor="text1" w:themeTint="A6"/>
      <w:kern w:val="20"/>
      <w:sz w:val="20"/>
      <w:szCs w:val="20"/>
      <w:lang w:val="en-US"/>
    </w:rPr>
  </w:style>
  <w:style w:type="character" w:customStyle="1" w:styleId="SignatureChar">
    <w:name w:val="Signature Char"/>
    <w:basedOn w:val="DefaultParagraphFont"/>
    <w:link w:val="Signature"/>
    <w:uiPriority w:val="9"/>
    <w:rsid w:val="00E95B7F"/>
    <w:rPr>
      <w:rFonts w:asciiTheme="minorHAnsi" w:eastAsiaTheme="minorHAnsi" w:hAnsiTheme="minorHAnsi" w:cstheme="minorBidi"/>
      <w:color w:val="595959" w:themeColor="text1" w:themeTint="A6"/>
      <w:kern w:val="20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F8154F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8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964E5"/>
    <w:rPr>
      <w:rFonts w:asciiTheme="minorHAnsi" w:hAnsiTheme="minorHAnsi" w:cstheme="minorBidi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2964E5"/>
    <w:pPr>
      <w:spacing w:after="120"/>
    </w:pPr>
    <w:rPr>
      <w:sz w:val="22"/>
      <w:szCs w:val="22"/>
      <w:lang w:eastAsia="en-AU"/>
    </w:rPr>
  </w:style>
  <w:style w:type="character" w:customStyle="1" w:styleId="BodyTextChar">
    <w:name w:val="Body Text Char"/>
    <w:basedOn w:val="DefaultParagraphFont"/>
    <w:link w:val="BodyText"/>
    <w:uiPriority w:val="99"/>
    <w:rsid w:val="002964E5"/>
    <w:rPr>
      <w:rFonts w:ascii="Arial" w:hAnsi="Arial" w:cs="Arial"/>
      <w:sz w:val="22"/>
      <w:szCs w:val="22"/>
      <w:lang w:eastAsia="en-AU"/>
    </w:rPr>
  </w:style>
  <w:style w:type="paragraph" w:styleId="BodyTextIndent">
    <w:name w:val="Body Text Indent"/>
    <w:basedOn w:val="Normal"/>
    <w:link w:val="BodyTextIndentChar"/>
    <w:uiPriority w:val="99"/>
    <w:unhideWhenUsed/>
    <w:rsid w:val="00CC6A9F"/>
    <w:pPr>
      <w:spacing w:before="100" w:beforeAutospacing="1" w:after="100" w:afterAutospacing="1"/>
      <w:ind w:left="720"/>
    </w:pPr>
    <w:rPr>
      <w:rFonts w:eastAsia="Times New Roman"/>
      <w:color w:val="4A4B4C"/>
      <w:spacing w:val="-2"/>
      <w:sz w:val="24"/>
      <w:szCs w:val="24"/>
      <w:lang w:eastAsia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C6A9F"/>
    <w:rPr>
      <w:rFonts w:eastAsia="Times New Roman"/>
      <w:b w:val="0"/>
      <w:color w:val="4A4B4C"/>
      <w:spacing w:val="-2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75AE3"/>
    <w:rPr>
      <w:rFonts w:eastAsia="Times New Roman"/>
      <w:color w:val="88898C"/>
      <w:spacing w:val="-2"/>
      <w:sz w:val="24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AD2755"/>
    <w:pPr>
      <w:spacing w:after="100"/>
      <w:ind w:left="320"/>
    </w:pPr>
  </w:style>
  <w:style w:type="paragraph" w:styleId="TOC1">
    <w:name w:val="toc 1"/>
    <w:basedOn w:val="Normal"/>
    <w:next w:val="Normal"/>
    <w:autoRedefine/>
    <w:uiPriority w:val="39"/>
    <w:unhideWhenUsed/>
    <w:rsid w:val="00D510BB"/>
    <w:pPr>
      <w:spacing w:after="100"/>
    </w:pPr>
    <w:rPr>
      <w:sz w:val="22"/>
    </w:rPr>
  </w:style>
  <w:style w:type="paragraph" w:customStyle="1" w:styleId="Default">
    <w:name w:val="Default"/>
    <w:rsid w:val="00940985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5">
    <w:name w:val="A5"/>
    <w:uiPriority w:val="99"/>
    <w:rsid w:val="00940985"/>
    <w:rPr>
      <w:rFonts w:cs="Helvetica 45 Light"/>
      <w:color w:val="000000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52AB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52AB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52AB6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D510BB"/>
    <w:pPr>
      <w:spacing w:before="240" w:line="259" w:lineRule="auto"/>
      <w:outlineLvl w:val="9"/>
    </w:pPr>
    <w:rPr>
      <w:bCs w:val="0"/>
      <w:color w:val="365F91" w:themeColor="accent1" w:themeShade="BF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510BB"/>
    <w:pPr>
      <w:spacing w:after="100" w:line="259" w:lineRule="auto"/>
      <w:ind w:left="220"/>
    </w:pPr>
    <w:rPr>
      <w:rFonts w:asciiTheme="minorHAnsi" w:hAnsiTheme="minorHAnsi" w:cs="Times New Roman"/>
      <w:color w:val="auto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6E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E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E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E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EF8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AC2B5C"/>
    <w:rPr>
      <w:b/>
      <w:bCs/>
    </w:rPr>
  </w:style>
  <w:style w:type="paragraph" w:customStyle="1" w:styleId="TableText">
    <w:name w:val="Table Text"/>
    <w:basedOn w:val="Normal"/>
    <w:uiPriority w:val="1"/>
    <w:qFormat/>
    <w:rsid w:val="00AC2B5C"/>
    <w:pPr>
      <w:spacing w:before="60" w:after="60"/>
    </w:pPr>
    <w:rPr>
      <w:rFonts w:cstheme="minorBidi"/>
      <w:color w:val="auto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5A2CF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A2CF4"/>
  </w:style>
  <w:style w:type="paragraph" w:styleId="Revision">
    <w:name w:val="Revision"/>
    <w:hidden/>
    <w:uiPriority w:val="99"/>
    <w:semiHidden/>
    <w:rsid w:val="005C7A24"/>
  </w:style>
  <w:style w:type="paragraph" w:customStyle="1" w:styleId="CFSheading">
    <w:name w:val="CFS heading"/>
    <w:basedOn w:val="Heading3"/>
    <w:rsid w:val="00164846"/>
    <w:pPr>
      <w:numPr>
        <w:numId w:val="7"/>
      </w:numPr>
      <w:ind w:left="7164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4E3996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B218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Lastbulletpointinlist">
    <w:name w:val="Last bullet point in list"/>
    <w:basedOn w:val="Paragraphtext"/>
    <w:qFormat/>
    <w:rsid w:val="00B21873"/>
    <w:pPr>
      <w:tabs>
        <w:tab w:val="num" w:pos="284"/>
      </w:tabs>
      <w:spacing w:after="120" w:line="220" w:lineRule="exact"/>
      <w:ind w:left="284" w:hanging="284"/>
    </w:pPr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39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6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16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9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6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30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7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4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7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70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89709">
              <w:marLeft w:val="0"/>
              <w:marRight w:val="0"/>
              <w:marTop w:val="0"/>
              <w:marBottom w:val="0"/>
              <w:divBdr>
                <w:top w:val="single" w:sz="24" w:space="0" w:color="67B4CF"/>
                <w:left w:val="none" w:sz="0" w:space="0" w:color="auto"/>
                <w:bottom w:val="single" w:sz="24" w:space="0" w:color="2D2C4F"/>
                <w:right w:val="none" w:sz="0" w:space="0" w:color="auto"/>
              </w:divBdr>
              <w:divsChild>
                <w:div w:id="7470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57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3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06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3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29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77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78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90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0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3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1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3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547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F016325-496F-4EC2-9249-2418BD2FCAB2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6DE0B67-94F8-4942-B982-0B809279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483</Words>
  <Characters>3069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kstrahan</dc:creator>
  <cp:keywords/>
  <dc:description/>
  <cp:lastModifiedBy>Lisa Clunies-Ross</cp:lastModifiedBy>
  <cp:revision>2</cp:revision>
  <cp:lastPrinted>2023-06-07T02:56:00Z</cp:lastPrinted>
  <dcterms:created xsi:type="dcterms:W3CDTF">2023-09-06T02:33:00Z</dcterms:created>
  <dcterms:modified xsi:type="dcterms:W3CDTF">2023-09-06T02:33:00Z</dcterms:modified>
</cp:coreProperties>
</file>