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EB0" w:rsidRPr="00C75541" w:rsidRDefault="00004DE3" w:rsidP="000C4EB0">
      <w:pPr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Checklist for submitting a</w:t>
      </w:r>
      <w:r w:rsidR="000C4EB0" w:rsidRPr="00C75541">
        <w:rPr>
          <w:b/>
          <w:color w:val="FF0000"/>
          <w:sz w:val="36"/>
          <w:szCs w:val="36"/>
        </w:rPr>
        <w:t xml:space="preserve"> </w:t>
      </w:r>
      <w:r w:rsidR="00C75541">
        <w:rPr>
          <w:b/>
          <w:color w:val="FF0000"/>
          <w:sz w:val="36"/>
          <w:szCs w:val="36"/>
        </w:rPr>
        <w:t xml:space="preserve">grant </w:t>
      </w:r>
      <w:r w:rsidR="000C4EB0" w:rsidRPr="00C75541">
        <w:rPr>
          <w:b/>
          <w:color w:val="FF0000"/>
          <w:sz w:val="36"/>
          <w:szCs w:val="36"/>
        </w:rPr>
        <w:t xml:space="preserve">application </w:t>
      </w:r>
    </w:p>
    <w:p w:rsidR="000C4EB0" w:rsidRDefault="000C4EB0" w:rsidP="000C4EB0">
      <w:r>
        <w:t>Use the following checklist to help prepare an application for grant funding.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"/>
        <w:gridCol w:w="7594"/>
        <w:gridCol w:w="486"/>
      </w:tblGrid>
      <w:tr w:rsidR="00C75541" w:rsidTr="003630E3">
        <w:tc>
          <w:tcPr>
            <w:tcW w:w="936" w:type="dxa"/>
          </w:tcPr>
          <w:p w:rsidR="00C75541" w:rsidRDefault="00C75541" w:rsidP="00C75541"/>
        </w:tc>
        <w:tc>
          <w:tcPr>
            <w:tcW w:w="7594" w:type="dxa"/>
          </w:tcPr>
          <w:p w:rsidR="00C75541" w:rsidRPr="00737639" w:rsidRDefault="00C75541" w:rsidP="00C75541">
            <w:pPr>
              <w:rPr>
                <w:b/>
              </w:rPr>
            </w:pPr>
            <w:bookmarkStart w:id="0" w:name="_GoBack"/>
            <w:r w:rsidRPr="00737639">
              <w:rPr>
                <w:b/>
              </w:rPr>
              <w:t>Task</w:t>
            </w:r>
            <w:bookmarkEnd w:id="0"/>
          </w:p>
        </w:tc>
        <w:tc>
          <w:tcPr>
            <w:tcW w:w="486" w:type="dxa"/>
          </w:tcPr>
          <w:p w:rsidR="00C75541" w:rsidRPr="00C75541" w:rsidRDefault="00C75541">
            <w:pPr>
              <w:rPr>
                <w:color w:val="FF0000"/>
                <w:sz w:val="36"/>
                <w:szCs w:val="36"/>
              </w:rPr>
            </w:pPr>
            <w:r w:rsidRPr="00C75541">
              <w:rPr>
                <w:rFonts w:ascii="Segoe UI Symbol" w:hAnsi="Segoe UI Symbol" w:cs="Segoe UI Symbol"/>
                <w:color w:val="111111"/>
                <w:sz w:val="36"/>
                <w:szCs w:val="36"/>
                <w:shd w:val="clear" w:color="auto" w:fill="FFFFFF"/>
              </w:rPr>
              <w:t>✓</w:t>
            </w: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0C4EB0" w:rsidRDefault="00C75541" w:rsidP="00A67F51">
            <w:r>
              <w:t>Carefully read the grant guidelines avail</w:t>
            </w:r>
            <w:r w:rsidR="00B34315">
              <w:t xml:space="preserve">able on Council’s </w:t>
            </w:r>
            <w:r>
              <w:t xml:space="preserve">website. 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C75541" w:rsidRDefault="00C75541" w:rsidP="00A67F51">
            <w:pPr>
              <w:rPr>
                <w:color w:val="FF0000"/>
                <w:sz w:val="32"/>
                <w:szCs w:val="32"/>
              </w:rPr>
            </w:pPr>
            <w:r>
              <w:t xml:space="preserve">All applications </w:t>
            </w:r>
            <w:proofErr w:type="gramStart"/>
            <w:r>
              <w:t>must be submitted</w:t>
            </w:r>
            <w:proofErr w:type="gramEnd"/>
            <w:r>
              <w:t xml:space="preserve"> electronically </w:t>
            </w:r>
            <w:r w:rsidR="00C56C78">
              <w:t>via Smarty Grants</w:t>
            </w:r>
            <w:r w:rsidR="00A67F51">
              <w:t xml:space="preserve">.  Please register with </w:t>
            </w:r>
            <w:proofErr w:type="spellStart"/>
            <w:r w:rsidR="00A67F51">
              <w:t>SmartyGrants</w:t>
            </w:r>
            <w:proofErr w:type="spellEnd"/>
            <w:r w:rsidR="00A67F51">
              <w:t xml:space="preserve"> if you are not a current user of this platform</w:t>
            </w:r>
            <w:r w:rsidR="00C56C78">
              <w:t>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3630E3"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5276B8" w:rsidRDefault="003630E3" w:rsidP="00C56C78">
            <w:r>
              <w:t>Collect all documents you may need to upload (see lists below) and save to your computer.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3630E3" w:rsidTr="009A30A5">
        <w:trPr>
          <w:trHeight w:val="1658"/>
        </w:trPr>
        <w:tc>
          <w:tcPr>
            <w:tcW w:w="936" w:type="dxa"/>
          </w:tcPr>
          <w:p w:rsidR="003630E3" w:rsidRDefault="003630E3" w:rsidP="00B34315">
            <w:pPr>
              <w:pStyle w:val="ListParagraph"/>
              <w:numPr>
                <w:ilvl w:val="0"/>
                <w:numId w:val="4"/>
              </w:numPr>
            </w:pPr>
          </w:p>
          <w:p w:rsidR="003630E3" w:rsidRDefault="003630E3" w:rsidP="000C4EB0"/>
        </w:tc>
        <w:tc>
          <w:tcPr>
            <w:tcW w:w="7594" w:type="dxa"/>
          </w:tcPr>
          <w:p w:rsidR="003630E3" w:rsidRPr="003630E3" w:rsidRDefault="003630E3" w:rsidP="003630E3">
            <w:pPr>
              <w:rPr>
                <w:b/>
              </w:rPr>
            </w:pPr>
            <w:r>
              <w:rPr>
                <w:b/>
              </w:rPr>
              <w:t>Documents you will</w:t>
            </w:r>
            <w:r w:rsidRPr="003630E3">
              <w:rPr>
                <w:b/>
              </w:rPr>
              <w:t xml:space="preserve"> need to upload to your application:</w:t>
            </w:r>
          </w:p>
          <w:p w:rsidR="00A67F51" w:rsidRDefault="00A67F51" w:rsidP="00A67F51">
            <w:pPr>
              <w:pStyle w:val="ListParagraph"/>
              <w:numPr>
                <w:ilvl w:val="0"/>
                <w:numId w:val="5"/>
              </w:numPr>
            </w:pPr>
            <w:r>
              <w:t>ABN (if applicable)</w:t>
            </w:r>
          </w:p>
          <w:p w:rsidR="003630E3" w:rsidRPr="000C4EB0" w:rsidRDefault="003630E3" w:rsidP="003630E3">
            <w:pPr>
              <w:pStyle w:val="ListParagraph"/>
              <w:numPr>
                <w:ilvl w:val="0"/>
                <w:numId w:val="5"/>
              </w:numPr>
            </w:pPr>
            <w:r w:rsidRPr="00A67F51">
              <w:rPr>
                <w:i/>
              </w:rPr>
              <w:t>current</w:t>
            </w:r>
            <w:r w:rsidR="00A67F51">
              <w:t xml:space="preserve"> Public Liability Insurance </w:t>
            </w:r>
            <w:r>
              <w:t xml:space="preserve">for your organisation </w:t>
            </w:r>
            <w:r w:rsidR="00A67F51">
              <w:t>(if you do not have insurance you will need an A</w:t>
            </w:r>
            <w:r>
              <w:t>uspice</w:t>
            </w:r>
            <w:r w:rsidR="00A67F51">
              <w:t xml:space="preserve"> for the purpose of this grant)</w:t>
            </w:r>
          </w:p>
          <w:p w:rsidR="00A67F51" w:rsidRDefault="003630E3" w:rsidP="003630E3">
            <w:pPr>
              <w:pStyle w:val="ListParagraph"/>
              <w:numPr>
                <w:ilvl w:val="0"/>
                <w:numId w:val="5"/>
              </w:numPr>
            </w:pPr>
            <w:r>
              <w:t>Incorporation</w:t>
            </w:r>
            <w:r w:rsidR="00A67F51">
              <w:t xml:space="preserve"> Number (if you do not have an Incorporation number</w:t>
            </w:r>
            <w:r w:rsidR="00A67F51">
              <w:t xml:space="preserve"> you will need an Auspice for the purpose of this grant</w:t>
            </w:r>
            <w:r w:rsidR="00A67F51">
              <w:t>)</w:t>
            </w:r>
          </w:p>
          <w:p w:rsidR="003630E3" w:rsidRDefault="003630E3" w:rsidP="00A67F51">
            <w:pPr>
              <w:pStyle w:val="ListParagraph"/>
              <w:numPr>
                <w:ilvl w:val="0"/>
                <w:numId w:val="5"/>
              </w:numPr>
            </w:pPr>
            <w:r>
              <w:t xml:space="preserve">Auspice </w:t>
            </w:r>
            <w:r w:rsidR="00A67F51">
              <w:t xml:space="preserve">letter and </w:t>
            </w:r>
            <w:r>
              <w:t>details</w:t>
            </w:r>
            <w:r w:rsidR="00A67F51">
              <w:t xml:space="preserve"> (if applicable)</w:t>
            </w:r>
          </w:p>
          <w:p w:rsidR="00A67F51" w:rsidRDefault="00A67F51" w:rsidP="00A67F51">
            <w:pPr>
              <w:pStyle w:val="ListParagraph"/>
              <w:numPr>
                <w:ilvl w:val="0"/>
                <w:numId w:val="5"/>
              </w:numPr>
            </w:pPr>
            <w:r>
              <w:t>Child Safety Standards documentation (e.g. Child Safety Statement of Commitment/Child Safe Policy and checklist) for your organisation and auspice if applicable.</w:t>
            </w:r>
          </w:p>
          <w:p w:rsidR="00A67F51" w:rsidRPr="000C4EB0" w:rsidRDefault="00A67F51" w:rsidP="00A67F51">
            <w:pPr>
              <w:pStyle w:val="ListParagraph"/>
            </w:pPr>
          </w:p>
        </w:tc>
        <w:tc>
          <w:tcPr>
            <w:tcW w:w="486" w:type="dxa"/>
          </w:tcPr>
          <w:p w:rsidR="003630E3" w:rsidRDefault="003630E3">
            <w:pPr>
              <w:rPr>
                <w:color w:val="FF0000"/>
                <w:sz w:val="32"/>
                <w:szCs w:val="32"/>
              </w:rPr>
            </w:pPr>
          </w:p>
        </w:tc>
      </w:tr>
      <w:tr w:rsidR="003630E3" w:rsidTr="00A67F51">
        <w:trPr>
          <w:trHeight w:val="1281"/>
        </w:trPr>
        <w:tc>
          <w:tcPr>
            <w:tcW w:w="936" w:type="dxa"/>
          </w:tcPr>
          <w:p w:rsidR="003630E3" w:rsidRDefault="003630E3" w:rsidP="00B34315">
            <w:pPr>
              <w:pStyle w:val="ListParagraph"/>
              <w:numPr>
                <w:ilvl w:val="0"/>
                <w:numId w:val="4"/>
              </w:numPr>
            </w:pPr>
          </w:p>
          <w:p w:rsidR="003630E3" w:rsidRDefault="003630E3" w:rsidP="000C4EB0"/>
        </w:tc>
        <w:tc>
          <w:tcPr>
            <w:tcW w:w="7594" w:type="dxa"/>
          </w:tcPr>
          <w:p w:rsidR="003630E3" w:rsidRPr="003630E3" w:rsidRDefault="003630E3" w:rsidP="003630E3">
            <w:pPr>
              <w:rPr>
                <w:b/>
              </w:rPr>
            </w:pPr>
            <w:r w:rsidRPr="003630E3">
              <w:rPr>
                <w:b/>
              </w:rPr>
              <w:t>Additional documentation/information may include:</w:t>
            </w:r>
            <w:r w:rsidRPr="003630E3">
              <w:rPr>
                <w:b/>
                <w:noProof/>
                <w:lang w:eastAsia="en-GB"/>
              </w:rPr>
              <w:t xml:space="preserve"> </w:t>
            </w:r>
          </w:p>
          <w:p w:rsidR="003630E3" w:rsidRDefault="00A67F51" w:rsidP="00A67F51">
            <w:pPr>
              <w:pStyle w:val="ListParagraph"/>
              <w:numPr>
                <w:ilvl w:val="0"/>
                <w:numId w:val="6"/>
              </w:numPr>
            </w:pPr>
            <w:r>
              <w:t>Event Plan (including site plan, risk management, event management plan)</w:t>
            </w:r>
          </w:p>
          <w:p w:rsidR="003630E3" w:rsidRPr="00A67F51" w:rsidRDefault="003630E3" w:rsidP="00A67F51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t>Quotes</w:t>
            </w:r>
          </w:p>
        </w:tc>
        <w:tc>
          <w:tcPr>
            <w:tcW w:w="486" w:type="dxa"/>
          </w:tcPr>
          <w:p w:rsidR="003630E3" w:rsidRDefault="003630E3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737639">
        <w:trPr>
          <w:trHeight w:val="690"/>
        </w:trPr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Pr="000C4EB0" w:rsidRDefault="00C75541" w:rsidP="00A67F51">
            <w:r>
              <w:t xml:space="preserve">Ensure that </w:t>
            </w:r>
            <w:r w:rsidR="00A67F51">
              <w:t xml:space="preserve">the </w:t>
            </w:r>
            <w:r w:rsidR="00A67F51">
              <w:t xml:space="preserve">declaration part of the </w:t>
            </w:r>
            <w:r w:rsidR="00A67F51">
              <w:t>application f</w:t>
            </w:r>
            <w:r w:rsidR="00A67F51">
              <w:t xml:space="preserve">orm </w:t>
            </w:r>
            <w:r>
              <w:t>is completed by an appropriate member of your organisa</w:t>
            </w:r>
            <w:r w:rsidR="00FE3C6D">
              <w:t>tion, e.g. President, Treasurer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737639">
        <w:trPr>
          <w:trHeight w:val="700"/>
        </w:trPr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  <w:r>
              <w:t>Prepare your application in advance of the closing date and time. Late applications will not be accepted.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  <w:tr w:rsidR="00C56C78" w:rsidTr="00737639">
        <w:trPr>
          <w:trHeight w:val="993"/>
        </w:trPr>
        <w:tc>
          <w:tcPr>
            <w:tcW w:w="936" w:type="dxa"/>
          </w:tcPr>
          <w:p w:rsidR="00C56C78" w:rsidRDefault="00C56C78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56C78" w:rsidRDefault="00C56C78">
            <w:r>
              <w:t xml:space="preserve">Ensure you have responded to all compulsory questions in the application form. </w:t>
            </w:r>
            <w:r w:rsidR="00FE3C6D">
              <w:t>(</w:t>
            </w:r>
            <w:r>
              <w:t>The form will be not let you submit unless all compulsory questions have been answered.</w:t>
            </w:r>
            <w:r w:rsidR="00FE3C6D">
              <w:t>)</w:t>
            </w:r>
            <w:r>
              <w:t xml:space="preserve"> </w:t>
            </w:r>
          </w:p>
        </w:tc>
        <w:tc>
          <w:tcPr>
            <w:tcW w:w="486" w:type="dxa"/>
          </w:tcPr>
          <w:p w:rsidR="00C56C78" w:rsidRDefault="00C56C78">
            <w:pPr>
              <w:rPr>
                <w:color w:val="FF0000"/>
                <w:sz w:val="32"/>
                <w:szCs w:val="32"/>
              </w:rPr>
            </w:pPr>
          </w:p>
        </w:tc>
      </w:tr>
      <w:tr w:rsidR="00C75541" w:rsidTr="00737639">
        <w:trPr>
          <w:trHeight w:val="682"/>
        </w:trPr>
        <w:tc>
          <w:tcPr>
            <w:tcW w:w="936" w:type="dxa"/>
          </w:tcPr>
          <w:p w:rsidR="00C75541" w:rsidRDefault="00C75541" w:rsidP="00B34315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7594" w:type="dxa"/>
          </w:tcPr>
          <w:p w:rsidR="00C75541" w:rsidRDefault="00C75541">
            <w:pPr>
              <w:rPr>
                <w:noProof/>
                <w:lang w:eastAsia="en-GB"/>
              </w:rPr>
            </w:pPr>
            <w:r>
              <w:t>Keep a record of your application. You will receive an electronic receipt when you submit your application.</w:t>
            </w:r>
            <w:r w:rsidRPr="007469C0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486" w:type="dxa"/>
          </w:tcPr>
          <w:p w:rsidR="00C75541" w:rsidRDefault="00C75541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0C4EB0" w:rsidRDefault="000C4EB0" w:rsidP="000C4EB0">
      <w:pPr>
        <w:rPr>
          <w:noProof/>
          <w:lang w:eastAsia="en-GB"/>
        </w:rPr>
      </w:pPr>
    </w:p>
    <w:sectPr w:rsidR="000C4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EB0" w:rsidRDefault="000C4EB0" w:rsidP="000C4EB0">
      <w:pPr>
        <w:spacing w:after="0" w:line="240" w:lineRule="auto"/>
      </w:pPr>
      <w:r>
        <w:separator/>
      </w:r>
    </w:p>
  </w:endnote>
  <w:endnote w:type="continuationSeparator" w:id="0">
    <w:p w:rsidR="000C4EB0" w:rsidRDefault="000C4EB0" w:rsidP="000C4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31" w:rsidRDefault="00F93E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0" w:rsidRDefault="000C4EB0" w:rsidP="000C4EB0">
    <w:r>
      <w:t xml:space="preserve">If you require help or support in using and/or submitting the Application Form, please contact the grants team via 5422 0216 or email </w:t>
    </w:r>
    <w:hyperlink r:id="rId1" w:history="1">
      <w:r w:rsidR="003630E3" w:rsidRPr="007D7FF2">
        <w:rPr>
          <w:rStyle w:val="Hyperlink"/>
        </w:rPr>
        <w:t>grants@mrsc.vic.gov.au</w:t>
      </w:r>
    </w:hyperlink>
    <w:r w:rsidR="003630E3">
      <w:t xml:space="preserve">. If you experience any difficulties with the Smarty Grants platform, contact the Smarty Grants helpline for applicants in the first instance via </w:t>
    </w:r>
    <w:r w:rsidR="00C10A38">
      <w:t>+ 61 3 9320 6888.</w:t>
    </w:r>
  </w:p>
  <w:p w:rsidR="000C4EB0" w:rsidRDefault="000C4EB0">
    <w:pPr>
      <w:pStyle w:val="Footer"/>
    </w:pPr>
  </w:p>
  <w:p w:rsidR="000C4EB0" w:rsidRDefault="000C4E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31" w:rsidRDefault="00F9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EB0" w:rsidRDefault="000C4EB0" w:rsidP="000C4EB0">
      <w:pPr>
        <w:spacing w:after="0" w:line="240" w:lineRule="auto"/>
      </w:pPr>
      <w:r>
        <w:separator/>
      </w:r>
    </w:p>
  </w:footnote>
  <w:footnote w:type="continuationSeparator" w:id="0">
    <w:p w:rsidR="000C4EB0" w:rsidRDefault="000C4EB0" w:rsidP="000C4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31" w:rsidRDefault="00F93E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EB0" w:rsidRDefault="000C4EB0">
    <w:pPr>
      <w:pStyle w:val="Header"/>
    </w:pPr>
    <w:r>
      <w:t xml:space="preserve">Macedon Ranges Shire Council </w:t>
    </w:r>
    <w:r w:rsidR="00A67F51">
      <w:t>–</w:t>
    </w:r>
    <w:r>
      <w:t xml:space="preserve"> </w:t>
    </w:r>
    <w:r w:rsidR="00A67F51">
      <w:t xml:space="preserve">Australia Day Grants </w:t>
    </w:r>
    <w:r>
      <w:t xml:space="preserve">2024 Checklist </w:t>
    </w:r>
  </w:p>
  <w:p w:rsidR="000C4EB0" w:rsidRDefault="000C4E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E31" w:rsidRDefault="00F93E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A5665"/>
    <w:multiLevelType w:val="hybridMultilevel"/>
    <w:tmpl w:val="8C844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4C93"/>
    <w:multiLevelType w:val="hybridMultilevel"/>
    <w:tmpl w:val="B1E297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927"/>
    <w:multiLevelType w:val="hybridMultilevel"/>
    <w:tmpl w:val="D5388302"/>
    <w:lvl w:ilvl="0" w:tplc="D4487E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5E55F3"/>
    <w:multiLevelType w:val="hybridMultilevel"/>
    <w:tmpl w:val="045C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A679A"/>
    <w:multiLevelType w:val="hybridMultilevel"/>
    <w:tmpl w:val="A0BCD8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4137F"/>
    <w:multiLevelType w:val="hybridMultilevel"/>
    <w:tmpl w:val="53B26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C0"/>
    <w:rsid w:val="00004DE3"/>
    <w:rsid w:val="000C4EB0"/>
    <w:rsid w:val="002A0FFB"/>
    <w:rsid w:val="003630E3"/>
    <w:rsid w:val="005276B8"/>
    <w:rsid w:val="00530049"/>
    <w:rsid w:val="006657EE"/>
    <w:rsid w:val="00667DA4"/>
    <w:rsid w:val="0067666F"/>
    <w:rsid w:val="006A47AB"/>
    <w:rsid w:val="007039B2"/>
    <w:rsid w:val="00737639"/>
    <w:rsid w:val="007469C0"/>
    <w:rsid w:val="009A46CB"/>
    <w:rsid w:val="00A67F51"/>
    <w:rsid w:val="00B34315"/>
    <w:rsid w:val="00BF6B9E"/>
    <w:rsid w:val="00C10A38"/>
    <w:rsid w:val="00C56C78"/>
    <w:rsid w:val="00C75541"/>
    <w:rsid w:val="00DA426A"/>
    <w:rsid w:val="00E35F4D"/>
    <w:rsid w:val="00F93E31"/>
    <w:rsid w:val="00FE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FACD21A"/>
  <w15:chartTrackingRefBased/>
  <w15:docId w15:val="{58B1C2BB-2A57-4CAA-BC22-0417AEBAB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9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EB0"/>
  </w:style>
  <w:style w:type="paragraph" w:styleId="Footer">
    <w:name w:val="footer"/>
    <w:basedOn w:val="Normal"/>
    <w:link w:val="FooterChar"/>
    <w:uiPriority w:val="99"/>
    <w:unhideWhenUsed/>
    <w:rsid w:val="000C4E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4EB0"/>
  </w:style>
  <w:style w:type="table" w:styleId="TableGrid">
    <w:name w:val="Table Grid"/>
    <w:basedOn w:val="TableNormal"/>
    <w:uiPriority w:val="39"/>
    <w:rsid w:val="000C4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30E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rants@mrsc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5198919-5B76-4A55-8694-C59C321D22F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Telford</dc:creator>
  <cp:keywords/>
  <dc:description/>
  <cp:lastModifiedBy>Lisa Clunies-Ross</cp:lastModifiedBy>
  <cp:revision>4</cp:revision>
  <cp:lastPrinted>2023-04-24T06:58:00Z</cp:lastPrinted>
  <dcterms:created xsi:type="dcterms:W3CDTF">2023-09-13T03:21:00Z</dcterms:created>
  <dcterms:modified xsi:type="dcterms:W3CDTF">2023-09-13T03:33:00Z</dcterms:modified>
</cp:coreProperties>
</file>