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charts/chart4.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2C65" w:rsidRDefault="003B108E" w:rsidP="00C22C65">
      <w:bookmarkStart w:id="0" w:name="_Toc266192660"/>
      <w:bookmarkStart w:id="1" w:name="_Toc266192851"/>
      <w:bookmarkStart w:id="2" w:name="_Toc271990134"/>
      <w:bookmarkStart w:id="3" w:name="_Toc274237960"/>
      <w:bookmarkStart w:id="4" w:name="_Toc280189295"/>
      <w:bookmarkStart w:id="5" w:name="_Toc283635171"/>
      <w:bookmarkStart w:id="6" w:name="_Toc283635407"/>
      <w:bookmarkStart w:id="7" w:name="_Toc295380700"/>
      <w:bookmarkStart w:id="8" w:name="_Toc298244259"/>
      <w:r w:rsidRPr="003B108E">
        <w:rPr>
          <w:rFonts w:ascii="Arial" w:eastAsiaTheme="minorEastAsia" w:hAnsi="Arial" w:cstheme="minorBidi"/>
          <w:noProof/>
          <w:color w:val="auto"/>
          <w:sz w:val="22"/>
          <w:szCs w:val="24"/>
          <w:lang w:eastAsia="en-AU"/>
        </w:rPr>
        <w:pict>
          <v:line id="Straight Connector 13" o:spid="_x0000_s1061" style="position:absolute;z-index:-251618304;visibility:visible;mso-position-horizontal-relative:page;mso-position-vertical-relative:page" from="57.35pt,104pt" to="539.2pt,1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" strokecolor="white [3212]" strokeweight=".5pt">
            <v:stroke endcap="round"/>
            <w10:wrap anchorx="page" anchory="page"/>
          </v:line>
        </w:pict>
      </w:r>
      <w:r w:rsidR="001521E7" w:rsidRPr="001521E7">
        <w:rPr>
          <w:noProof/>
          <w:lang w:eastAsia="en-AU"/>
        </w:rPr>
        <w:drawing>
          <wp:anchor distT="0" distB="0" distL="114300" distR="114300" simplePos="0" relativeHeight="251697152" behindDoc="0" locked="0" layoutInCell="1" allowOverlap="1">
            <wp:simplePos x="0" y="0"/>
            <wp:positionH relativeFrom="column">
              <wp:posOffset>-140335</wp:posOffset>
            </wp:positionH>
            <wp:positionV relativeFrom="paragraph">
              <wp:posOffset>-731520</wp:posOffset>
            </wp:positionV>
            <wp:extent cx="3575050" cy="647700"/>
            <wp:effectExtent l="19050" t="0" r="0" b="0"/>
            <wp:wrapNone/>
            <wp:docPr id="13" name="Picture 4" descr="Aquatic &amp; Leisure whit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tic &amp; Leisure white.eps"/>
                    <pic:cNvPicPr/>
                  </pic:nvPicPr>
                  <pic:blipFill>
                    <a:blip r:embed="rId8" cstate="email"/>
                    <a:srcRect r="22849"/>
                    <a:stretch>
                      <a:fillRect/>
                    </a:stretch>
                  </pic:blipFill>
                  <pic:spPr>
                    <a:xfrm>
                      <a:off x="0" y="0"/>
                      <a:ext cx="3575050" cy="647700"/>
                    </a:xfrm>
                    <a:prstGeom prst="rect">
                      <a:avLst/>
                    </a:prstGeom>
                  </pic:spPr>
                </pic:pic>
              </a:graphicData>
            </a:graphic>
          </wp:anchor>
        </w:drawing>
      </w:r>
      <w:r>
        <w:rPr>
          <w:noProof/>
          <w:lang w:eastAsia="en-AU"/>
        </w:rPr>
        <w:pict>
          <v:rect id="Rectangle 13" o:spid="_x0000_s1058" style="position:absolute;margin-left:0;margin-top:543pt;width:593pt;height:297pt;z-index:-251624448;visibility:visible;mso-wrap-style:none;mso-position-horizontal-relative:pag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" fillcolor="white [3212]" stroked="f">
            <v:fill color2="white [3212]" o:opacity2="0" rotate="t" type="gradient">
              <o:fill v:ext="view" type="gradientUnscaled"/>
            </v:fill>
            <w10:wrap anchorx="page" anchory="page"/>
          </v:rect>
        </w:pict>
      </w:r>
      <w:r>
        <w:rPr>
          <w:noProof/>
          <w:lang w:eastAsia="en-AU"/>
        </w:rPr>
        <w:pict>
          <v:shape id="Freeform 1" o:spid="_x0000_s1057" style="position:absolute;margin-left:17pt;margin-top:17pt;width:561.25pt;height:595.25pt;z-index:-251625472;visibility:visible;mso-wrap-style:none;mso-wrap-distance-left:9pt;mso-wrap-distance-top:0;mso-wrap-distance-right:9pt;mso-wrap-distance-bottom:0;mso-position-horizontal:absolute;mso-position-horizontal-relative:page;mso-position-vertical:absolute;mso-position-vertical-relative:page;v-text-anchor:middle" coordsize="22698,2099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" path="m22697,2519r,l22697,2519r,-1942l22696,552r-8,-65l22679,443r-12,-49l22649,342r-24,-54l22594,235r-38,-52l22510,134r-56,-44l22388,53r-78,-28l22222,6,22120,,577,,552,1,487,9r-44,9l394,30,342,48,288,72r-53,31l183,141r-49,46l90,243,53,309,25,387,6,475,,577,,2519r,121l,20998r1025,-145l1997,20629r925,-298l3805,19966r847,-424l5467,19065,7024,17979r6024,-5114l13660,12415r618,-395l14900,11676r624,-295l16150,11133r626,-204l17400,10767r620,-124l18637,10556r610,-54l20443,10485r1154,87l22697,10742r,-8223e" fillcolor="#d69c11" stroked="f">
            <v:fill color2="#eab70c" rotate="t" focus="100%" type="gradient"/>
            <v:shadow on="t" opacity="28180f" origin="-.5,-.5" offset=".42881mm,2.43192mm"/>
            <v:path o:connecttype="custom" o:connectlocs="7127686,906844;7127686,906844;7127686,906844;7127686,207721;7127372,198721;7124860,175321;7122033,159481;7118265,141841;7112612,123121;7105075,103680;7095340,84600;7083407,65880;7068961,48240;7051375,32400;7030649,19080;7006154,9000;6978519,2160;6946487,0;181199,0;173348,360;152936,3240;139118,6480;123730,10800;107400,17280;90443,25920;73799,37080;57469,50760;42081,67320;28263,87480;16644,111241;7851,139321;1884,171001;0,207721;0,906844;0,950404;0,7559315;321887,7507115;627131,7426474;917615,7319194;1194909,7187793;1460898,7035153;1716837,6863432;2205792,6472470;4097548,4631421;4289738,4469421;4483813,4327220;4679144,4203379;4875102,4097179;5071689,4007899;5268276,3934458;5464235,3876138;5658937,3831498;5852698,3800178;6044260,3780738;6419848,3774617;6782246,3805938;7127686,3867138;7127686,906844" o:connectangles="0,0,0,0,0,0,0,0,0,0,0,0,0,0,0,0,0,0,0,0,0,0,0,0,0,0,0,0,0,0,0,0,0,0,0,0,0,0,0,0,0,0,0,0,0,0,0,0,0,0,0,0,0,0,0,0,0,0"/>
            <w10:wrap anchorx="page" anchory="page"/>
          </v:shape>
        </w:pict>
      </w:r>
    </w:p>
    <w:p w:rsidR="00C22C65" w:rsidRPr="006A2FEE" w:rsidRDefault="003B108E" w:rsidP="00C22C65">
      <w:pPr>
        <w:rPr>
          <w:rFonts w:ascii="Arial" w:eastAsiaTheme="minorEastAsia" w:hAnsi="Arial" w:cstheme="minorBidi"/>
          <w:color w:val="0076B7"/>
          <w:sz w:val="36"/>
          <w:szCs w:val="24"/>
          <w:lang w:val="en-US"/>
        </w:rPr>
      </w:pPr>
      <w:r w:rsidRPr="003B108E">
        <w:rPr>
          <w:rFonts w:ascii="Arial" w:eastAsiaTheme="minorEastAsia" w:hAnsi="Arial" w:cstheme="minorBidi"/>
          <w:noProof/>
          <w:color w:val="auto"/>
          <w:sz w:val="22"/>
          <w:szCs w:val="24"/>
          <w:lang w:val="en-US" w:eastAsia="zh-TW"/>
        </w:rPr>
        <w:pict>
          <v:shapetype id="_x0000_t202" coordsize="21600,21600" o:spt="202" path="m,l,21600r21600,l21600,xe">
            <v:stroke joinstyle="miter"/>
            <v:path gradientshapeok="t" o:connecttype="rect"/>
          </v:shapetype>
          <v:shape id="_x0000_s1060" type="#_x0000_t202" style="position:absolute;margin-left:-13.2pt;margin-top:3.15pt;width:423.8pt;height:366pt;z-index:251696128;mso-width-relative:margin;mso-height-relative:margin" filled="f" stroked="f">
            <v:textbox style="mso-next-textbox:#_x0000_s1060">
              <w:txbxContent>
                <w:p w:rsidR="001521E7" w:rsidRPr="002545CB" w:rsidRDefault="001521E7" w:rsidP="001521E7">
                  <w:pPr>
                    <w:rPr>
                      <w:rFonts w:ascii="Arial" w:hAnsi="Arial" w:cs="Arial"/>
                      <w:color w:val="FFFFFF" w:themeColor="background1"/>
                      <w:sz w:val="96"/>
                      <w:szCs w:val="96"/>
                    </w:rPr>
                  </w:pPr>
                  <w:r w:rsidRPr="002545CB">
                    <w:rPr>
                      <w:rFonts w:ascii="Arial" w:hAnsi="Arial" w:cs="Arial"/>
                      <w:b/>
                      <w:color w:val="FFFFFF" w:themeColor="background1"/>
                      <w:sz w:val="96"/>
                      <w:szCs w:val="96"/>
                    </w:rPr>
                    <w:t xml:space="preserve">Lancefield </w:t>
                  </w:r>
                  <w:r>
                    <w:rPr>
                      <w:rFonts w:ascii="Arial" w:hAnsi="Arial" w:cs="Arial"/>
                      <w:b/>
                      <w:color w:val="FFFFFF" w:themeColor="background1"/>
                      <w:sz w:val="96"/>
                      <w:szCs w:val="96"/>
                    </w:rPr>
                    <w:t>and</w:t>
                  </w:r>
                  <w:r w:rsidRPr="002545CB">
                    <w:rPr>
                      <w:rFonts w:ascii="Arial" w:hAnsi="Arial" w:cs="Arial"/>
                      <w:b/>
                      <w:color w:val="FFFFFF" w:themeColor="background1"/>
                      <w:sz w:val="96"/>
                      <w:szCs w:val="96"/>
                    </w:rPr>
                    <w:t xml:space="preserve"> Woodend </w:t>
                  </w:r>
                  <w:r w:rsidRPr="002545CB">
                    <w:rPr>
                      <w:rFonts w:ascii="Arial" w:hAnsi="Arial" w:cs="Arial"/>
                      <w:color w:val="FFFFFF" w:themeColor="background1"/>
                      <w:sz w:val="96"/>
                      <w:szCs w:val="96"/>
                    </w:rPr>
                    <w:t>Outdoor Pools Master Plans</w:t>
                  </w:r>
                </w:p>
                <w:p w:rsidR="001521E7" w:rsidRDefault="001521E7" w:rsidP="001521E7">
                  <w:pPr>
                    <w:rPr>
                      <w:rFonts w:ascii="Arial" w:hAnsi="Arial"/>
                      <w:color w:val="FFFFFF" w:themeColor="background1"/>
                      <w:sz w:val="52"/>
                      <w:szCs w:val="52"/>
                    </w:rPr>
                  </w:pPr>
                </w:p>
                <w:p w:rsidR="001521E7" w:rsidRPr="00DC307D" w:rsidRDefault="001521E7" w:rsidP="001521E7">
                  <w:pPr>
                    <w:rPr>
                      <w:rFonts w:ascii="Arial" w:hAnsi="Arial"/>
                      <w:color w:val="FFFFFF" w:themeColor="background1"/>
                      <w:sz w:val="52"/>
                      <w:szCs w:val="52"/>
                    </w:rPr>
                  </w:pPr>
                  <w:r w:rsidRPr="00DC307D">
                    <w:rPr>
                      <w:rFonts w:ascii="Arial" w:hAnsi="Arial"/>
                      <w:color w:val="FFFFFF" w:themeColor="background1"/>
                      <w:sz w:val="52"/>
                      <w:szCs w:val="52"/>
                    </w:rPr>
                    <w:t>Final Report</w:t>
                  </w:r>
                </w:p>
                <w:p w:rsidR="001521E7" w:rsidRPr="00DC307D" w:rsidRDefault="001521E7" w:rsidP="001521E7">
                  <w:pPr>
                    <w:pStyle w:val="HeadingOne"/>
                    <w:rPr>
                      <w:b w:val="0"/>
                    </w:rPr>
                  </w:pPr>
                  <w:r w:rsidRPr="00DC307D">
                    <w:rPr>
                      <w:b w:val="0"/>
                      <w:color w:val="FFFFFF" w:themeColor="background1"/>
                      <w:sz w:val="52"/>
                      <w:szCs w:val="52"/>
                    </w:rPr>
                    <w:t>September 2013</w:t>
                  </w:r>
                </w:p>
                <w:p w:rsidR="001521E7" w:rsidRDefault="001521E7"/>
              </w:txbxContent>
            </v:textbox>
          </v:shape>
        </w:pict>
      </w:r>
      <w:r w:rsidR="00C22C65" w:rsidRPr="0069565F">
        <w:rPr>
          <w:noProof/>
          <w:sz w:val="22"/>
          <w:lang w:eastAsia="en-AU"/>
        </w:rPr>
        <w:drawing>
          <wp:anchor distT="0" distB="0" distL="114300" distR="114300" simplePos="0" relativeHeight="251689984" behindDoc="1" locked="0" layoutInCell="1" allowOverlap="1">
            <wp:simplePos x="0" y="0"/>
            <wp:positionH relativeFrom="column">
              <wp:posOffset>400685</wp:posOffset>
            </wp:positionH>
            <wp:positionV relativeFrom="paragraph">
              <wp:posOffset>53975</wp:posOffset>
            </wp:positionV>
            <wp:extent cx="6172200" cy="6172200"/>
            <wp:effectExtent l="0" t="0" r="0" b="0"/>
            <wp:wrapNone/>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3"/>
                    <pic:cNvPicPr>
                      <a:picLocks noChangeAspect="1" noChangeArrowheads="1"/>
                    </pic:cNvPicPr>
                  </pic:nvPicPr>
                  <pic:blipFill>
                    <a:blip r:embed="rId9" cstate="email">
                      <a:alphaModFix amt="15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2200" cy="6172200"/>
                    </a:xfrm>
                    <a:prstGeom prst="rect">
                      <a:avLst/>
                    </a:prstGeom>
                    <a:noFill/>
                    <a:ln>
                      <a:noFill/>
                    </a:ln>
                    <a:extLs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rsidR="00C22C65" w:rsidRPr="006A2FEE" w:rsidRDefault="00C22C65" w:rsidP="00C22C65">
      <w:pPr>
        <w:rPr>
          <w:rFonts w:ascii="Arial" w:eastAsiaTheme="minorEastAsia" w:hAnsi="Arial" w:cstheme="minorBidi"/>
          <w:color w:val="0076B7"/>
          <w:sz w:val="36"/>
          <w:szCs w:val="24"/>
          <w:lang w:val="en-US"/>
        </w:rPr>
      </w:pPr>
    </w:p>
    <w:p w:rsidR="001521E7" w:rsidRDefault="001521E7">
      <w:pPr>
        <w:widowControl/>
        <w:rPr>
          <w:rFonts w:ascii="Arial" w:eastAsiaTheme="minorEastAsia" w:hAnsi="Arial" w:cstheme="minorBidi"/>
          <w:color w:val="0076B7"/>
          <w:sz w:val="36"/>
          <w:szCs w:val="24"/>
          <w:lang w:val="en-US"/>
        </w:rPr>
      </w:pPr>
      <w:r>
        <w:rPr>
          <w:rFonts w:ascii="Arial" w:eastAsiaTheme="minorEastAsia" w:hAnsi="Arial" w:cstheme="minorBidi"/>
          <w:noProof/>
          <w:color w:val="0076B7"/>
          <w:sz w:val="36"/>
          <w:szCs w:val="24"/>
          <w:lang w:eastAsia="en-AU"/>
        </w:rPr>
        <w:drawing>
          <wp:anchor distT="0" distB="0" distL="114300" distR="114300" simplePos="0" relativeHeight="251694080" behindDoc="1" locked="0" layoutInCell="1" allowOverlap="1">
            <wp:simplePos x="0" y="0"/>
            <wp:positionH relativeFrom="page">
              <wp:posOffset>3714750</wp:posOffset>
            </wp:positionH>
            <wp:positionV relativeFrom="page">
              <wp:posOffset>4330700</wp:posOffset>
            </wp:positionV>
            <wp:extent cx="4210050" cy="2171700"/>
            <wp:effectExtent l="19050" t="0" r="0" b="0"/>
            <wp:wrapNone/>
            <wp:docPr id="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1"/>
                    <pic:cNvPicPr>
                      <a:picLocks noChangeAspect="1"/>
                    </pic:cNvPicPr>
                  </pic:nvPicPr>
                  <pic:blipFill>
                    <a:blip r:embed="rId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210050" cy="2171700"/>
                    </a:xfrm>
                    <a:prstGeom prst="rect">
                      <a:avLst/>
                    </a:prstGeom>
                  </pic:spPr>
                </pic:pic>
              </a:graphicData>
            </a:graphic>
          </wp:anchor>
        </w:drawing>
      </w:r>
      <w:r w:rsidR="003B108E">
        <w:rPr>
          <w:rFonts w:ascii="Arial" w:eastAsiaTheme="minorEastAsia" w:hAnsi="Arial" w:cstheme="minorBidi"/>
          <w:noProof/>
          <w:color w:val="0076B7"/>
          <w:sz w:val="36"/>
          <w:szCs w:val="24"/>
          <w:lang w:eastAsia="en-AU"/>
        </w:rPr>
        <w:pict>
          <v:roundrect id="Rounded Rectangle 10" o:spid="_x0000_s1059" style="position:absolute;margin-left:17pt;margin-top:238.3pt;width:561.25pt;height:571pt;z-index:-251657217;visibility:visible;mso-position-horizontal-relative:page;mso-position-vertical-relative:page;v-text-anchor:middle" arcsize="2421f"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BIwAAAAAUmdodGxvbmcAAASR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UAAAAAAAEAAAABDhCSU0EDAAAAAAvgwAAAAEAAACgAAAAnwAAAeAAASogAAAvZwAYAAH/2P/t&#10;AAxBZG9iZV9DTQAB/+4ADkFkb2JlAGSAAAAAAf/bAIQADAgICAkIDAkJDBELCgsRFQ8MDA8VGBMT&#10;FRMTGBEMDAwMDAwRDAwMDAwMDAwMDAwMDAwMDAwMDAwMDAwMDAwMDAENCwsNDg0QDg4QFA4ODhQU&#10;Dg4ODhQRDAwMDAwREQwMDAwMDBEMDAwMDAwMDAwMDAwMDAwMDAwMDAwMDAwMDAwM/8AAEQgAnw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Dw/eHBhY2tl&#10;dCBlbmQ9InciPz7/4gxYSUNDX1BST0ZJTEUAAQEAAAxITGlubwIQAABtbnRyUkdCIFhZWiAHzgAC&#10;AAkABgAxAABhY3NwTVNGVAAAAABJRUMgc1JHQgAAAAAAAAAAAAAAAQ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" stroked="f">
            <v:fill r:id="rId11" o:title="177307253" size="0,0" aspect="atLeast" origin="-32767f,-32767f" position="-32767f,-32767f" recolor="t" type="frame"/>
            <w10:wrap anchorx="page" anchory="page"/>
          </v:roundrect>
        </w:pict>
      </w:r>
      <w:r>
        <w:rPr>
          <w:rFonts w:ascii="Arial" w:eastAsiaTheme="minorEastAsia" w:hAnsi="Arial" w:cstheme="minorBidi"/>
          <w:color w:val="0076B7"/>
          <w:sz w:val="36"/>
          <w:szCs w:val="24"/>
          <w:lang w:val="en-US"/>
        </w:rPr>
        <w:br w:type="page"/>
      </w:r>
    </w:p>
    <w:p w:rsidR="00C22C65" w:rsidRPr="006A2FEE" w:rsidRDefault="00C22C65" w:rsidP="00C22C65">
      <w:pPr>
        <w:rPr>
          <w:rFonts w:ascii="Arial" w:eastAsiaTheme="minorEastAsia" w:hAnsi="Arial" w:cstheme="minorBidi"/>
          <w:color w:val="0076B7"/>
          <w:sz w:val="36"/>
          <w:szCs w:val="24"/>
          <w:lang w:val="en-US"/>
        </w:rPr>
      </w:pPr>
      <w:r w:rsidRPr="006A2FEE">
        <w:rPr>
          <w:rFonts w:ascii="Arial" w:eastAsiaTheme="minorEastAsia" w:hAnsi="Arial" w:cstheme="minorBidi"/>
          <w:color w:val="0076B7"/>
          <w:sz w:val="36"/>
          <w:szCs w:val="24"/>
          <w:lang w:val="en-US"/>
        </w:rPr>
        <w:lastRenderedPageBreak/>
        <w:t>SGL Consulting Group</w:t>
      </w:r>
    </w:p>
    <w:p w:rsidR="00C22C65" w:rsidRPr="006A2FEE" w:rsidRDefault="00C22C65" w:rsidP="00C22C65">
      <w:pPr>
        <w:rPr>
          <w:rFonts w:ascii="Arial" w:eastAsiaTheme="minorEastAsia" w:hAnsi="Arial" w:cstheme="minorBidi"/>
          <w:color w:val="auto"/>
          <w:sz w:val="22"/>
          <w:szCs w:val="24"/>
          <w:lang w:val="en-US"/>
        </w:rPr>
      </w:pPr>
    </w:p>
    <w:p w:rsidR="00C22C65" w:rsidRPr="006A2FEE" w:rsidRDefault="00C22C65" w:rsidP="00C22C65">
      <w:pPr>
        <w:rPr>
          <w:rFonts w:ascii="Arial" w:eastAsiaTheme="minorEastAsia" w:hAnsi="Arial" w:cstheme="minorBidi"/>
          <w:b/>
          <w:color w:val="auto"/>
          <w:sz w:val="22"/>
          <w:szCs w:val="24"/>
          <w:lang w:val="en-US"/>
        </w:rPr>
      </w:pPr>
      <w:r w:rsidRPr="006A2FEE">
        <w:rPr>
          <w:rFonts w:ascii="Arial" w:eastAsiaTheme="minorEastAsia" w:hAnsi="Arial" w:cstheme="minorBidi"/>
          <w:b/>
          <w:color w:val="auto"/>
          <w:sz w:val="22"/>
          <w:szCs w:val="24"/>
          <w:lang w:val="en-US"/>
        </w:rPr>
        <w:t>Adelaide</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2a Mellor St</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West Beach SA 5024</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Phone: +61 (08) 8235 0925</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Fax: +61 (08) 8353 1067</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Email: sa@sglgroup.net</w:t>
      </w:r>
    </w:p>
    <w:p w:rsidR="00C22C65" w:rsidRPr="006A2FEE" w:rsidRDefault="00C22C65" w:rsidP="00C22C65">
      <w:pPr>
        <w:rPr>
          <w:rFonts w:ascii="Arial" w:eastAsiaTheme="minorEastAsia" w:hAnsi="Arial" w:cstheme="minorBidi"/>
          <w:color w:val="auto"/>
          <w:sz w:val="22"/>
          <w:szCs w:val="24"/>
          <w:lang w:val="en-US"/>
        </w:rPr>
      </w:pPr>
    </w:p>
    <w:p w:rsidR="00C22C65" w:rsidRPr="006A2FEE" w:rsidRDefault="00C22C65" w:rsidP="00C22C65">
      <w:pPr>
        <w:rPr>
          <w:rFonts w:ascii="Arial" w:eastAsiaTheme="minorEastAsia" w:hAnsi="Arial" w:cstheme="minorBidi"/>
          <w:b/>
          <w:color w:val="auto"/>
          <w:sz w:val="22"/>
          <w:szCs w:val="24"/>
          <w:lang w:val="en-US"/>
        </w:rPr>
      </w:pPr>
      <w:r w:rsidRPr="006A2FEE">
        <w:rPr>
          <w:rFonts w:ascii="Arial" w:eastAsiaTheme="minorEastAsia" w:hAnsi="Arial" w:cstheme="minorBidi"/>
          <w:b/>
          <w:color w:val="auto"/>
          <w:sz w:val="22"/>
          <w:szCs w:val="24"/>
          <w:lang w:val="en-US"/>
        </w:rPr>
        <w:t>Brisbane</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 xml:space="preserve">PO Box 713 </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Mount Gravatt</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Queensland 4122</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 xml:space="preserve">Mobile: +61 (0) 416 235 235     </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Email: queensland@sglgroup.net</w:t>
      </w:r>
    </w:p>
    <w:p w:rsidR="00C22C65" w:rsidRPr="006A2FEE" w:rsidRDefault="00C22C65" w:rsidP="00C22C65">
      <w:pPr>
        <w:rPr>
          <w:rFonts w:ascii="Arial" w:eastAsiaTheme="minorEastAsia" w:hAnsi="Arial" w:cstheme="minorBidi"/>
          <w:color w:val="auto"/>
          <w:sz w:val="22"/>
          <w:szCs w:val="24"/>
          <w:lang w:val="en-US"/>
        </w:rPr>
      </w:pPr>
    </w:p>
    <w:p w:rsidR="00C22C65" w:rsidRPr="006A2FEE" w:rsidRDefault="00C22C65" w:rsidP="00C22C65">
      <w:pPr>
        <w:rPr>
          <w:rFonts w:ascii="Arial" w:eastAsiaTheme="minorEastAsia" w:hAnsi="Arial" w:cstheme="minorBidi"/>
          <w:b/>
          <w:color w:val="auto"/>
          <w:sz w:val="22"/>
          <w:szCs w:val="24"/>
          <w:lang w:val="en-US"/>
        </w:rPr>
      </w:pPr>
      <w:r w:rsidRPr="006A2FEE">
        <w:rPr>
          <w:rFonts w:ascii="Arial" w:eastAsiaTheme="minorEastAsia" w:hAnsi="Arial" w:cstheme="minorBidi"/>
          <w:b/>
          <w:color w:val="auto"/>
          <w:sz w:val="22"/>
          <w:szCs w:val="24"/>
          <w:lang w:val="en-US"/>
        </w:rPr>
        <w:t>Melbourne</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Level 2/181 Fitzroy St</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St Kilda VIC 3182</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Phone: +61 (03) 8623 2840</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Fax: +61 (03) 9681 3202</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Email: victria@sglgroup.net</w:t>
      </w:r>
    </w:p>
    <w:p w:rsidR="00C22C65" w:rsidRPr="006A2FEE" w:rsidRDefault="00C22C65" w:rsidP="00C22C65">
      <w:pPr>
        <w:rPr>
          <w:rFonts w:ascii="Arial" w:eastAsiaTheme="minorEastAsia" w:hAnsi="Arial" w:cstheme="minorBidi"/>
          <w:color w:val="auto"/>
          <w:sz w:val="22"/>
          <w:szCs w:val="24"/>
          <w:lang w:val="en-US"/>
        </w:rPr>
      </w:pPr>
    </w:p>
    <w:p w:rsidR="00C22C65" w:rsidRPr="006A2FEE" w:rsidRDefault="00C22C65" w:rsidP="00C22C65">
      <w:pPr>
        <w:rPr>
          <w:rFonts w:ascii="Arial" w:eastAsiaTheme="minorEastAsia" w:hAnsi="Arial" w:cstheme="minorBidi"/>
          <w:b/>
          <w:color w:val="auto"/>
          <w:sz w:val="22"/>
          <w:szCs w:val="24"/>
          <w:lang w:val="en-US"/>
        </w:rPr>
      </w:pPr>
      <w:r w:rsidRPr="006A2FEE">
        <w:rPr>
          <w:rFonts w:ascii="Arial" w:eastAsiaTheme="minorEastAsia" w:hAnsi="Arial" w:cstheme="minorBidi"/>
          <w:b/>
          <w:color w:val="auto"/>
          <w:sz w:val="22"/>
          <w:szCs w:val="24"/>
          <w:lang w:val="en-US"/>
        </w:rPr>
        <w:t>Perth</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19 Clayton Street</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East Fremantle WA 6158</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 xml:space="preserve">Phone: +61 (0) 8 9319-8991     </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 xml:space="preserve">Mobile: +61 (0) 407 901 636     </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Email:gmcneill@sglgroup.net</w:t>
      </w:r>
    </w:p>
    <w:p w:rsidR="00C22C65" w:rsidRPr="006A2FEE" w:rsidRDefault="00C22C65" w:rsidP="00C22C65">
      <w:pPr>
        <w:rPr>
          <w:rFonts w:ascii="Arial" w:eastAsiaTheme="minorEastAsia" w:hAnsi="Arial" w:cstheme="minorBidi"/>
          <w:color w:val="auto"/>
          <w:sz w:val="22"/>
          <w:szCs w:val="24"/>
          <w:lang w:val="en-US"/>
        </w:rPr>
      </w:pPr>
    </w:p>
    <w:p w:rsidR="00C22C65" w:rsidRPr="006A2FEE" w:rsidRDefault="00C22C65" w:rsidP="00C22C65">
      <w:pPr>
        <w:rPr>
          <w:rFonts w:ascii="Arial" w:eastAsiaTheme="minorEastAsia" w:hAnsi="Arial" w:cstheme="minorBidi"/>
          <w:b/>
          <w:color w:val="auto"/>
          <w:sz w:val="22"/>
          <w:szCs w:val="24"/>
          <w:lang w:val="en-US"/>
        </w:rPr>
      </w:pPr>
      <w:r w:rsidRPr="006A2FEE">
        <w:rPr>
          <w:rFonts w:ascii="Arial" w:eastAsiaTheme="minorEastAsia" w:hAnsi="Arial" w:cstheme="minorBidi"/>
          <w:b/>
          <w:color w:val="auto"/>
          <w:sz w:val="22"/>
          <w:szCs w:val="24"/>
          <w:lang w:val="en-US"/>
        </w:rPr>
        <w:t>Sydney</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1/273 Alfred St Nth</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North Sydney NSW 2060</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Mobile: +61 (04) 17 536 198</w:t>
      </w:r>
      <w:r w:rsidRPr="006A2FEE">
        <w:rPr>
          <w:rFonts w:ascii="Arial" w:eastAsiaTheme="minorEastAsia" w:hAnsi="Arial" w:cstheme="minorBidi"/>
          <w:color w:val="auto"/>
          <w:sz w:val="18"/>
          <w:szCs w:val="24"/>
          <w:lang w:val="en-US"/>
        </w:rPr>
        <w:t xml:space="preserve"> </w:t>
      </w:r>
    </w:p>
    <w:p w:rsidR="00C22C65" w:rsidRPr="006A2FEE" w:rsidRDefault="00C22C65" w:rsidP="00C22C65">
      <w:pPr>
        <w:rPr>
          <w:rFonts w:ascii="Arial" w:eastAsiaTheme="minorEastAsia" w:hAnsi="Arial" w:cstheme="minorBidi"/>
          <w:color w:val="auto"/>
          <w:sz w:val="22"/>
          <w:szCs w:val="24"/>
          <w:lang w:val="en-US"/>
        </w:rPr>
      </w:pPr>
      <w:r w:rsidRPr="006A2FEE">
        <w:rPr>
          <w:rFonts w:ascii="Arial" w:eastAsiaTheme="minorEastAsia" w:hAnsi="Arial" w:cstheme="minorBidi"/>
          <w:color w:val="auto"/>
          <w:sz w:val="22"/>
          <w:szCs w:val="24"/>
          <w:lang w:val="en-US"/>
        </w:rPr>
        <w:t>Email: mking@sglgroup.net</w:t>
      </w:r>
    </w:p>
    <w:p w:rsidR="00C22C65" w:rsidRPr="006A2FEE" w:rsidRDefault="00C22C65" w:rsidP="00C22C65">
      <w:pPr>
        <w:rPr>
          <w:rFonts w:ascii="Arial" w:eastAsiaTheme="minorEastAsia" w:hAnsi="Arial" w:cstheme="minorBidi"/>
          <w:color w:val="0076B7"/>
          <w:sz w:val="36"/>
          <w:szCs w:val="24"/>
          <w:lang w:val="en-US"/>
        </w:rPr>
      </w:pPr>
    </w:p>
    <w:p w:rsidR="00C22C65" w:rsidRPr="006A2FEE" w:rsidRDefault="00C22C65" w:rsidP="00C22C65">
      <w:pPr>
        <w:tabs>
          <w:tab w:val="left" w:pos="360"/>
          <w:tab w:val="left" w:pos="540"/>
        </w:tabs>
        <w:rPr>
          <w:rFonts w:ascii="Arial" w:eastAsiaTheme="minorEastAsia" w:hAnsi="Arial" w:cstheme="minorBidi"/>
          <w:color w:val="0076B7"/>
          <w:sz w:val="36"/>
          <w:szCs w:val="24"/>
          <w:lang w:val="en-US"/>
        </w:rPr>
      </w:pPr>
      <w:r w:rsidRPr="006A2FEE">
        <w:rPr>
          <w:rFonts w:ascii="Arial" w:eastAsiaTheme="minorEastAsia" w:hAnsi="Arial" w:cstheme="minorBidi"/>
          <w:color w:val="0076B7"/>
          <w:sz w:val="36"/>
          <w:szCs w:val="24"/>
          <w:lang w:val="en-US"/>
        </w:rPr>
        <w:t xml:space="preserve">SGL also has offices in </w:t>
      </w:r>
      <w:r w:rsidRPr="006A2FEE">
        <w:rPr>
          <w:rFonts w:ascii="Arial" w:eastAsiaTheme="minorEastAsia" w:hAnsi="Arial" w:cstheme="minorBidi"/>
          <w:color w:val="0076B7"/>
          <w:sz w:val="36"/>
          <w:szCs w:val="24"/>
          <w:lang w:val="en-US"/>
        </w:rPr>
        <w:br/>
        <w:t>•</w:t>
      </w:r>
      <w:r>
        <w:rPr>
          <w:rFonts w:ascii="Arial" w:eastAsiaTheme="minorEastAsia" w:hAnsi="Arial" w:cstheme="minorBidi"/>
          <w:color w:val="0076B7"/>
          <w:sz w:val="36"/>
          <w:szCs w:val="24"/>
          <w:lang w:val="en-US"/>
        </w:rPr>
        <w:tab/>
      </w:r>
      <w:r w:rsidRPr="006A2FEE">
        <w:rPr>
          <w:rFonts w:ascii="Arial" w:eastAsiaTheme="minorEastAsia" w:hAnsi="Arial" w:cstheme="minorBidi"/>
          <w:color w:val="0076B7"/>
          <w:sz w:val="36"/>
          <w:szCs w:val="24"/>
          <w:lang w:val="en-US"/>
        </w:rPr>
        <w:t>Auckland</w:t>
      </w:r>
    </w:p>
    <w:p w:rsidR="00C22C65" w:rsidRDefault="00C22C65" w:rsidP="00C22C65">
      <w:pPr>
        <w:tabs>
          <w:tab w:val="left" w:pos="360"/>
          <w:tab w:val="left" w:pos="540"/>
        </w:tabs>
        <w:rPr>
          <w:rFonts w:ascii="Arial" w:eastAsiaTheme="minorEastAsia" w:hAnsi="Arial" w:cstheme="minorBidi"/>
          <w:color w:val="0076B7"/>
          <w:sz w:val="36"/>
          <w:szCs w:val="24"/>
          <w:lang w:val="en-US"/>
        </w:rPr>
      </w:pPr>
      <w:r w:rsidRPr="006A2FEE">
        <w:rPr>
          <w:rFonts w:ascii="Arial" w:eastAsiaTheme="minorEastAsia" w:hAnsi="Arial" w:cstheme="minorBidi"/>
          <w:color w:val="0076B7"/>
          <w:sz w:val="36"/>
          <w:szCs w:val="24"/>
          <w:lang w:val="en-US"/>
        </w:rPr>
        <w:t>•</w:t>
      </w:r>
      <w:r>
        <w:rPr>
          <w:rFonts w:ascii="Arial" w:eastAsiaTheme="minorEastAsia" w:hAnsi="Arial" w:cstheme="minorBidi"/>
          <w:color w:val="0076B7"/>
          <w:sz w:val="36"/>
          <w:szCs w:val="24"/>
          <w:lang w:val="en-US"/>
        </w:rPr>
        <w:tab/>
      </w:r>
      <w:r w:rsidRPr="006A2FEE">
        <w:rPr>
          <w:rFonts w:ascii="Arial" w:eastAsiaTheme="minorEastAsia" w:hAnsi="Arial" w:cstheme="minorBidi"/>
          <w:color w:val="0076B7"/>
          <w:sz w:val="36"/>
          <w:szCs w:val="24"/>
          <w:lang w:val="en-US"/>
        </w:rPr>
        <w:t>Christchurch</w:t>
      </w:r>
    </w:p>
    <w:p w:rsidR="00C22C65" w:rsidRDefault="00C22C65" w:rsidP="00C22C65">
      <w:pPr>
        <w:tabs>
          <w:tab w:val="left" w:pos="360"/>
          <w:tab w:val="left" w:pos="540"/>
        </w:tabs>
      </w:pPr>
      <w:r w:rsidRPr="006A2FEE">
        <w:rPr>
          <w:rFonts w:ascii="Arial" w:eastAsiaTheme="minorEastAsia" w:hAnsi="Arial" w:cstheme="minorBidi"/>
          <w:color w:val="0076B7"/>
          <w:sz w:val="36"/>
          <w:szCs w:val="24"/>
          <w:lang w:val="en-US"/>
        </w:rPr>
        <w:t>•</w:t>
      </w:r>
      <w:r>
        <w:rPr>
          <w:rFonts w:ascii="Arial" w:eastAsiaTheme="minorEastAsia" w:hAnsi="Arial" w:cstheme="minorBidi"/>
          <w:color w:val="0076B7"/>
          <w:sz w:val="36"/>
          <w:szCs w:val="24"/>
          <w:lang w:val="en-US"/>
        </w:rPr>
        <w:tab/>
      </w:r>
      <w:r w:rsidRPr="006A2FEE">
        <w:rPr>
          <w:rFonts w:ascii="Arial" w:eastAsiaTheme="minorEastAsia" w:hAnsi="Arial" w:cstheme="minorBidi"/>
          <w:color w:val="0076B7"/>
          <w:sz w:val="36"/>
          <w:szCs w:val="24"/>
          <w:lang w:val="en-US"/>
        </w:rPr>
        <w:t>Wellington</w:t>
      </w:r>
      <w:r w:rsidRPr="006A2FEE">
        <w:rPr>
          <w:rFonts w:ascii="Arial" w:eastAsiaTheme="minorEastAsia" w:hAnsi="Arial" w:cstheme="minorBidi"/>
          <w:color w:val="auto"/>
          <w:sz w:val="28"/>
          <w:szCs w:val="24"/>
          <w:lang w:val="en-US"/>
        </w:rPr>
        <w:t xml:space="preserve"> </w:t>
      </w:r>
      <w:r w:rsidR="003B108E" w:rsidRPr="003B108E">
        <w:rPr>
          <w:noProof/>
          <w:lang w:val="en-US"/>
        </w:rPr>
        <w:pict>
          <v:shape id="Text Box 117" o:spid="_x0000_s1026" type="#_x0000_t202" style="position:absolute;margin-left:6.5pt;margin-top:689.95pt;width:477pt;height:45.85pt;z-index:251688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1xZtgIAALw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" filled="f" stroked="f">
            <v:textbox>
              <w:txbxContent>
                <w:p w:rsidR="002959BD" w:rsidRPr="00697DBA" w:rsidRDefault="002959BD" w:rsidP="00C22C65">
                  <w:pPr>
                    <w:pStyle w:val="NormalParagraphStyle"/>
                    <w:suppressAutoHyphens/>
                    <w:rPr>
                      <w:rFonts w:ascii="Verdana" w:hAnsi="Verdana"/>
                    </w:rPr>
                  </w:pPr>
                </w:p>
              </w:txbxContent>
            </v:textbox>
          </v:shape>
        </w:pict>
      </w:r>
    </w:p>
    <w:p w:rsidR="00C22C65" w:rsidRDefault="00C22C65" w:rsidP="00C22C65">
      <w:pPr>
        <w:jc w:val="center"/>
      </w:pPr>
    </w:p>
    <w:p w:rsidR="00C22C65" w:rsidRDefault="00C22C65" w:rsidP="00C22C65"/>
    <w:p w:rsidR="00C22C65" w:rsidRDefault="00C22C65" w:rsidP="00C22C65"/>
    <w:p w:rsidR="00C22C65" w:rsidRDefault="00C22C65" w:rsidP="00C22C65"/>
    <w:p w:rsidR="00C22C65" w:rsidRDefault="00C22C65" w:rsidP="00C22C65">
      <w:pPr>
        <w:sectPr w:rsidR="00C22C65" w:rsidSect="00BA62FE">
          <w:headerReference w:type="default" r:id="rId12"/>
          <w:pgSz w:w="11906" w:h="16838" w:code="9"/>
          <w:pgMar w:top="1411" w:right="1411" w:bottom="1411" w:left="1411" w:header="576" w:footer="432" w:gutter="0"/>
          <w:pgNumType w:fmt="lowerRoman" w:start="1"/>
          <w:cols w:space="720"/>
          <w:noEndnote/>
        </w:sectPr>
      </w:pPr>
    </w:p>
    <w:p w:rsidR="00003337" w:rsidRDefault="00ED7F80" w:rsidP="00884E59">
      <w:pPr>
        <w:pStyle w:val="Heading4"/>
      </w:pPr>
      <w:r>
        <w:lastRenderedPageBreak/>
        <w:t>TABLE OF CONTENTS</w:t>
      </w:r>
      <w:bookmarkEnd w:id="0"/>
      <w:bookmarkEnd w:id="1"/>
      <w:bookmarkEnd w:id="2"/>
      <w:bookmarkEnd w:id="3"/>
      <w:bookmarkEnd w:id="4"/>
      <w:bookmarkEnd w:id="5"/>
      <w:bookmarkEnd w:id="6"/>
      <w:bookmarkEnd w:id="7"/>
      <w:bookmarkEnd w:id="8"/>
    </w:p>
    <w:p w:rsidR="00F333FC" w:rsidRDefault="003B108E">
      <w:pPr>
        <w:pStyle w:val="TOC1"/>
        <w:rPr>
          <w:rFonts w:asciiTheme="minorHAnsi" w:eastAsiaTheme="minorEastAsia" w:hAnsiTheme="minorHAnsi" w:cstheme="minorBidi"/>
          <w:b w:val="0"/>
          <w:caps w:val="0"/>
          <w:noProof/>
          <w:sz w:val="22"/>
          <w:szCs w:val="22"/>
          <w:lang w:val="en-US"/>
        </w:rPr>
      </w:pPr>
      <w:r>
        <w:fldChar w:fldCharType="begin"/>
      </w:r>
      <w:r w:rsidR="00747ECB">
        <w:instrText xml:space="preserve"> TOC \o "1-3" \h \z \u </w:instrText>
      </w:r>
      <w:r>
        <w:fldChar w:fldCharType="separate"/>
      </w:r>
      <w:hyperlink w:anchor="_Toc368667903" w:history="1">
        <w:r w:rsidR="00F333FC" w:rsidRPr="00C37CCE">
          <w:rPr>
            <w:rStyle w:val="Hyperlink"/>
            <w:noProof/>
          </w:rPr>
          <w:t>1</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introduction</w:t>
        </w:r>
        <w:r w:rsidR="00F333FC">
          <w:rPr>
            <w:noProof/>
            <w:webHidden/>
          </w:rPr>
          <w:tab/>
        </w:r>
        <w:r>
          <w:rPr>
            <w:noProof/>
            <w:webHidden/>
          </w:rPr>
          <w:fldChar w:fldCharType="begin"/>
        </w:r>
        <w:r w:rsidR="00F333FC">
          <w:rPr>
            <w:noProof/>
            <w:webHidden/>
          </w:rPr>
          <w:instrText xml:space="preserve"> PAGEREF _Toc368667903 \h </w:instrText>
        </w:r>
        <w:r>
          <w:rPr>
            <w:noProof/>
            <w:webHidden/>
          </w:rPr>
        </w:r>
        <w:r>
          <w:rPr>
            <w:noProof/>
            <w:webHidden/>
          </w:rPr>
          <w:fldChar w:fldCharType="separate"/>
        </w:r>
        <w:r w:rsidR="0039194F">
          <w:rPr>
            <w:noProof/>
            <w:webHidden/>
          </w:rPr>
          <w:t>1</w:t>
        </w:r>
        <w:r>
          <w:rPr>
            <w:noProof/>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04" w:history="1">
        <w:r w:rsidR="00F333FC" w:rsidRPr="00C37CCE">
          <w:rPr>
            <w:rStyle w:val="Hyperlink"/>
            <w:noProof/>
          </w:rPr>
          <w:t>1.1</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background</w:t>
        </w:r>
        <w:r w:rsidR="00F333FC">
          <w:rPr>
            <w:noProof/>
            <w:webHidden/>
          </w:rPr>
          <w:tab/>
        </w:r>
        <w:r>
          <w:rPr>
            <w:noProof/>
            <w:webHidden/>
          </w:rPr>
          <w:fldChar w:fldCharType="begin"/>
        </w:r>
        <w:r w:rsidR="00F333FC">
          <w:rPr>
            <w:noProof/>
            <w:webHidden/>
          </w:rPr>
          <w:instrText xml:space="preserve"> PAGEREF _Toc368667904 \h </w:instrText>
        </w:r>
        <w:r>
          <w:rPr>
            <w:noProof/>
            <w:webHidden/>
          </w:rPr>
        </w:r>
        <w:r>
          <w:rPr>
            <w:noProof/>
            <w:webHidden/>
          </w:rPr>
          <w:fldChar w:fldCharType="separate"/>
        </w:r>
        <w:r w:rsidR="0039194F">
          <w:rPr>
            <w:noProof/>
            <w:webHidden/>
          </w:rPr>
          <w:t>1</w:t>
        </w:r>
        <w:r>
          <w:rPr>
            <w:noProof/>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05" w:history="1">
        <w:r w:rsidR="00F333FC" w:rsidRPr="00C37CCE">
          <w:rPr>
            <w:rStyle w:val="Hyperlink"/>
          </w:rPr>
          <w:t>1.1.1</w:t>
        </w:r>
        <w:r w:rsidR="00F333FC">
          <w:rPr>
            <w:rFonts w:asciiTheme="minorHAnsi" w:eastAsiaTheme="minorEastAsia" w:hAnsiTheme="minorHAnsi" w:cstheme="minorBidi"/>
            <w:sz w:val="22"/>
            <w:szCs w:val="22"/>
            <w:lang w:val="en-US"/>
          </w:rPr>
          <w:tab/>
        </w:r>
        <w:r w:rsidR="00F333FC" w:rsidRPr="00C37CCE">
          <w:rPr>
            <w:rStyle w:val="Hyperlink"/>
          </w:rPr>
          <w:t>Strategic Documents</w:t>
        </w:r>
        <w:r w:rsidR="00F333FC">
          <w:rPr>
            <w:webHidden/>
          </w:rPr>
          <w:tab/>
        </w:r>
        <w:r>
          <w:rPr>
            <w:webHidden/>
          </w:rPr>
          <w:fldChar w:fldCharType="begin"/>
        </w:r>
        <w:r w:rsidR="00F333FC">
          <w:rPr>
            <w:webHidden/>
          </w:rPr>
          <w:instrText xml:space="preserve"> PAGEREF _Toc368667905 \h </w:instrText>
        </w:r>
        <w:r>
          <w:rPr>
            <w:webHidden/>
          </w:rPr>
        </w:r>
        <w:r>
          <w:rPr>
            <w:webHidden/>
          </w:rPr>
          <w:fldChar w:fldCharType="separate"/>
        </w:r>
        <w:r w:rsidR="0039194F">
          <w:rPr>
            <w:webHidden/>
          </w:rPr>
          <w:t>1</w:t>
        </w:r>
        <w:r>
          <w:rPr>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06" w:history="1">
        <w:r w:rsidR="00F333FC" w:rsidRPr="00C37CCE">
          <w:rPr>
            <w:rStyle w:val="Hyperlink"/>
            <w:noProof/>
          </w:rPr>
          <w:t>1.2</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project purpose and objectives</w:t>
        </w:r>
        <w:r w:rsidR="00F333FC">
          <w:rPr>
            <w:noProof/>
            <w:webHidden/>
          </w:rPr>
          <w:tab/>
        </w:r>
        <w:r>
          <w:rPr>
            <w:noProof/>
            <w:webHidden/>
          </w:rPr>
          <w:fldChar w:fldCharType="begin"/>
        </w:r>
        <w:r w:rsidR="00F333FC">
          <w:rPr>
            <w:noProof/>
            <w:webHidden/>
          </w:rPr>
          <w:instrText xml:space="preserve"> PAGEREF _Toc368667906 \h </w:instrText>
        </w:r>
        <w:r>
          <w:rPr>
            <w:noProof/>
            <w:webHidden/>
          </w:rPr>
        </w:r>
        <w:r>
          <w:rPr>
            <w:noProof/>
            <w:webHidden/>
          </w:rPr>
          <w:fldChar w:fldCharType="separate"/>
        </w:r>
        <w:r w:rsidR="0039194F">
          <w:rPr>
            <w:noProof/>
            <w:webHidden/>
          </w:rPr>
          <w:t>2</w:t>
        </w:r>
        <w:r>
          <w:rPr>
            <w:noProof/>
            <w:webHidden/>
          </w:rPr>
          <w:fldChar w:fldCharType="end"/>
        </w:r>
      </w:hyperlink>
    </w:p>
    <w:p w:rsidR="00F333FC" w:rsidRDefault="003B108E">
      <w:pPr>
        <w:pStyle w:val="TOC1"/>
        <w:rPr>
          <w:rFonts w:asciiTheme="minorHAnsi" w:eastAsiaTheme="minorEastAsia" w:hAnsiTheme="minorHAnsi" w:cstheme="minorBidi"/>
          <w:b w:val="0"/>
          <w:caps w:val="0"/>
          <w:noProof/>
          <w:sz w:val="22"/>
          <w:szCs w:val="22"/>
          <w:lang w:val="en-US"/>
        </w:rPr>
      </w:pPr>
      <w:hyperlink w:anchor="_Toc368667907" w:history="1">
        <w:r w:rsidR="00F333FC" w:rsidRPr="00C37CCE">
          <w:rPr>
            <w:rStyle w:val="Hyperlink"/>
            <w:noProof/>
          </w:rPr>
          <w:t>2</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project area</w:t>
        </w:r>
        <w:r w:rsidR="00F333FC">
          <w:rPr>
            <w:noProof/>
            <w:webHidden/>
          </w:rPr>
          <w:tab/>
        </w:r>
        <w:r>
          <w:rPr>
            <w:noProof/>
            <w:webHidden/>
          </w:rPr>
          <w:fldChar w:fldCharType="begin"/>
        </w:r>
        <w:r w:rsidR="00F333FC">
          <w:rPr>
            <w:noProof/>
            <w:webHidden/>
          </w:rPr>
          <w:instrText xml:space="preserve"> PAGEREF _Toc368667907 \h </w:instrText>
        </w:r>
        <w:r>
          <w:rPr>
            <w:noProof/>
            <w:webHidden/>
          </w:rPr>
        </w:r>
        <w:r>
          <w:rPr>
            <w:noProof/>
            <w:webHidden/>
          </w:rPr>
          <w:fldChar w:fldCharType="separate"/>
        </w:r>
        <w:r w:rsidR="0039194F">
          <w:rPr>
            <w:noProof/>
            <w:webHidden/>
          </w:rPr>
          <w:t>3</w:t>
        </w:r>
        <w:r>
          <w:rPr>
            <w:noProof/>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08" w:history="1">
        <w:r w:rsidR="00F333FC" w:rsidRPr="00C37CCE">
          <w:rPr>
            <w:rStyle w:val="Hyperlink"/>
            <w:noProof/>
          </w:rPr>
          <w:t>2.1</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Lancefield community profile</w:t>
        </w:r>
        <w:r w:rsidR="00F333FC">
          <w:rPr>
            <w:noProof/>
            <w:webHidden/>
          </w:rPr>
          <w:tab/>
        </w:r>
        <w:r>
          <w:rPr>
            <w:noProof/>
            <w:webHidden/>
          </w:rPr>
          <w:fldChar w:fldCharType="begin"/>
        </w:r>
        <w:r w:rsidR="00F333FC">
          <w:rPr>
            <w:noProof/>
            <w:webHidden/>
          </w:rPr>
          <w:instrText xml:space="preserve"> PAGEREF _Toc368667908 \h </w:instrText>
        </w:r>
        <w:r>
          <w:rPr>
            <w:noProof/>
            <w:webHidden/>
          </w:rPr>
        </w:r>
        <w:r>
          <w:rPr>
            <w:noProof/>
            <w:webHidden/>
          </w:rPr>
          <w:fldChar w:fldCharType="separate"/>
        </w:r>
        <w:r w:rsidR="0039194F">
          <w:rPr>
            <w:noProof/>
            <w:webHidden/>
          </w:rPr>
          <w:t>3</w:t>
        </w:r>
        <w:r>
          <w:rPr>
            <w:noProof/>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09" w:history="1">
        <w:r w:rsidR="00F333FC" w:rsidRPr="00C37CCE">
          <w:rPr>
            <w:rStyle w:val="Hyperlink"/>
            <w:noProof/>
          </w:rPr>
          <w:t>2.2</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Woodend community profile</w:t>
        </w:r>
        <w:r w:rsidR="00F333FC">
          <w:rPr>
            <w:noProof/>
            <w:webHidden/>
          </w:rPr>
          <w:tab/>
        </w:r>
        <w:r>
          <w:rPr>
            <w:noProof/>
            <w:webHidden/>
          </w:rPr>
          <w:fldChar w:fldCharType="begin"/>
        </w:r>
        <w:r w:rsidR="00F333FC">
          <w:rPr>
            <w:noProof/>
            <w:webHidden/>
          </w:rPr>
          <w:instrText xml:space="preserve"> PAGEREF _Toc368667909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1"/>
        <w:rPr>
          <w:rFonts w:asciiTheme="minorHAnsi" w:eastAsiaTheme="minorEastAsia" w:hAnsiTheme="minorHAnsi" w:cstheme="minorBidi"/>
          <w:b w:val="0"/>
          <w:caps w:val="0"/>
          <w:noProof/>
          <w:sz w:val="22"/>
          <w:szCs w:val="22"/>
          <w:lang w:val="en-US"/>
        </w:rPr>
      </w:pPr>
      <w:hyperlink w:anchor="_Toc368667910" w:history="1">
        <w:r w:rsidR="00F333FC" w:rsidRPr="00C37CCE">
          <w:rPr>
            <w:rStyle w:val="Hyperlink"/>
            <w:noProof/>
          </w:rPr>
          <w:t>3</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macedon ranges shire outdoor pools review</w:t>
        </w:r>
        <w:r w:rsidR="00F333FC">
          <w:rPr>
            <w:noProof/>
            <w:webHidden/>
          </w:rPr>
          <w:tab/>
        </w:r>
        <w:r>
          <w:rPr>
            <w:noProof/>
            <w:webHidden/>
          </w:rPr>
          <w:fldChar w:fldCharType="begin"/>
        </w:r>
        <w:r w:rsidR="00F333FC">
          <w:rPr>
            <w:noProof/>
            <w:webHidden/>
          </w:rPr>
          <w:instrText xml:space="preserve"> PAGEREF _Toc368667910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11" w:history="1">
        <w:r w:rsidR="00F333FC" w:rsidRPr="00C37CCE">
          <w:rPr>
            <w:rStyle w:val="Hyperlink"/>
            <w:noProof/>
          </w:rPr>
          <w:t>3.1</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Lancefield outdoor pool</w:t>
        </w:r>
        <w:r w:rsidR="00F333FC">
          <w:rPr>
            <w:noProof/>
            <w:webHidden/>
          </w:rPr>
          <w:tab/>
        </w:r>
        <w:r>
          <w:rPr>
            <w:noProof/>
            <w:webHidden/>
          </w:rPr>
          <w:fldChar w:fldCharType="begin"/>
        </w:r>
        <w:r w:rsidR="00F333FC">
          <w:rPr>
            <w:noProof/>
            <w:webHidden/>
          </w:rPr>
          <w:instrText xml:space="preserve"> PAGEREF _Toc368667911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12" w:history="1">
        <w:r w:rsidR="00F333FC" w:rsidRPr="00C37CCE">
          <w:rPr>
            <w:rStyle w:val="Hyperlink"/>
          </w:rPr>
          <w:t>3.1.1</w:t>
        </w:r>
        <w:r w:rsidR="00F333FC">
          <w:rPr>
            <w:rFonts w:asciiTheme="minorHAnsi" w:eastAsiaTheme="minorEastAsia" w:hAnsiTheme="minorHAnsi" w:cstheme="minorBidi"/>
            <w:sz w:val="22"/>
            <w:szCs w:val="22"/>
            <w:lang w:val="en-US"/>
          </w:rPr>
          <w:tab/>
        </w:r>
        <w:r w:rsidR="00F333FC" w:rsidRPr="00C37CCE">
          <w:rPr>
            <w:rStyle w:val="Hyperlink"/>
          </w:rPr>
          <w:t>Aquatic Facilities</w:t>
        </w:r>
        <w:r w:rsidR="00F333FC">
          <w:rPr>
            <w:webHidden/>
          </w:rPr>
          <w:tab/>
        </w:r>
        <w:r>
          <w:rPr>
            <w:webHidden/>
          </w:rPr>
          <w:fldChar w:fldCharType="begin"/>
        </w:r>
        <w:r w:rsidR="00F333FC">
          <w:rPr>
            <w:webHidden/>
          </w:rPr>
          <w:instrText xml:space="preserve"> PAGEREF _Toc368667912 \h </w:instrText>
        </w:r>
        <w:r>
          <w:rPr>
            <w:webHidden/>
          </w:rPr>
        </w:r>
        <w:r>
          <w:rPr>
            <w:webHidden/>
          </w:rPr>
          <w:fldChar w:fldCharType="separate"/>
        </w:r>
        <w:r w:rsidR="0039194F">
          <w:rPr>
            <w:webHidden/>
          </w:rPr>
          <w:t>4</w:t>
        </w:r>
        <w:r>
          <w:rPr>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13" w:history="1">
        <w:r w:rsidR="00F333FC" w:rsidRPr="00C37CCE">
          <w:rPr>
            <w:rStyle w:val="Hyperlink"/>
          </w:rPr>
          <w:t>3.1.2</w:t>
        </w:r>
        <w:r w:rsidR="00F333FC">
          <w:rPr>
            <w:rFonts w:asciiTheme="minorHAnsi" w:eastAsiaTheme="minorEastAsia" w:hAnsiTheme="minorHAnsi" w:cstheme="minorBidi"/>
            <w:sz w:val="22"/>
            <w:szCs w:val="22"/>
            <w:lang w:val="en-US"/>
          </w:rPr>
          <w:tab/>
        </w:r>
        <w:r w:rsidR="00F333FC" w:rsidRPr="00C37CCE">
          <w:rPr>
            <w:rStyle w:val="Hyperlink"/>
          </w:rPr>
          <w:t>Support Facilities</w:t>
        </w:r>
        <w:r w:rsidR="00F333FC">
          <w:rPr>
            <w:webHidden/>
          </w:rPr>
          <w:tab/>
        </w:r>
        <w:r>
          <w:rPr>
            <w:webHidden/>
          </w:rPr>
          <w:fldChar w:fldCharType="begin"/>
        </w:r>
        <w:r w:rsidR="00F333FC">
          <w:rPr>
            <w:webHidden/>
          </w:rPr>
          <w:instrText xml:space="preserve"> PAGEREF _Toc368667913 \h </w:instrText>
        </w:r>
        <w:r>
          <w:rPr>
            <w:webHidden/>
          </w:rPr>
        </w:r>
        <w:r>
          <w:rPr>
            <w:webHidden/>
          </w:rPr>
          <w:fldChar w:fldCharType="separate"/>
        </w:r>
        <w:r w:rsidR="0039194F">
          <w:rPr>
            <w:webHidden/>
          </w:rPr>
          <w:t>4</w:t>
        </w:r>
        <w:r>
          <w:rPr>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14" w:history="1">
        <w:r w:rsidR="00F333FC" w:rsidRPr="00C37CCE">
          <w:rPr>
            <w:rStyle w:val="Hyperlink"/>
          </w:rPr>
          <w:t>3.1.3</w:t>
        </w:r>
        <w:r w:rsidR="00F333FC">
          <w:rPr>
            <w:rFonts w:asciiTheme="minorHAnsi" w:eastAsiaTheme="minorEastAsia" w:hAnsiTheme="minorHAnsi" w:cstheme="minorBidi"/>
            <w:sz w:val="22"/>
            <w:szCs w:val="22"/>
            <w:lang w:val="en-US"/>
          </w:rPr>
          <w:tab/>
        </w:r>
        <w:r w:rsidR="00F333FC" w:rsidRPr="00C37CCE">
          <w:rPr>
            <w:rStyle w:val="Hyperlink"/>
          </w:rPr>
          <w:t>Hours of Operation</w:t>
        </w:r>
        <w:r w:rsidR="00F333FC">
          <w:rPr>
            <w:webHidden/>
          </w:rPr>
          <w:tab/>
        </w:r>
        <w:r>
          <w:rPr>
            <w:webHidden/>
          </w:rPr>
          <w:fldChar w:fldCharType="begin"/>
        </w:r>
        <w:r w:rsidR="00F333FC">
          <w:rPr>
            <w:webHidden/>
          </w:rPr>
          <w:instrText xml:space="preserve"> PAGEREF _Toc368667914 \h </w:instrText>
        </w:r>
        <w:r>
          <w:rPr>
            <w:webHidden/>
          </w:rPr>
        </w:r>
        <w:r>
          <w:rPr>
            <w:webHidden/>
          </w:rPr>
          <w:fldChar w:fldCharType="separate"/>
        </w:r>
        <w:r w:rsidR="0039194F">
          <w:rPr>
            <w:webHidden/>
          </w:rPr>
          <w:t>4</w:t>
        </w:r>
        <w:r>
          <w:rPr>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15" w:history="1">
        <w:r w:rsidR="00F333FC" w:rsidRPr="00C37CCE">
          <w:rPr>
            <w:rStyle w:val="Hyperlink"/>
            <w:noProof/>
          </w:rPr>
          <w:t>3.2</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Usage Review</w:t>
        </w:r>
        <w:r w:rsidR="00F333FC">
          <w:rPr>
            <w:noProof/>
            <w:webHidden/>
          </w:rPr>
          <w:tab/>
        </w:r>
        <w:r>
          <w:rPr>
            <w:noProof/>
            <w:webHidden/>
          </w:rPr>
          <w:fldChar w:fldCharType="begin"/>
        </w:r>
        <w:r w:rsidR="00F333FC">
          <w:rPr>
            <w:noProof/>
            <w:webHidden/>
          </w:rPr>
          <w:instrText xml:space="preserve"> PAGEREF _Toc368667915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16" w:history="1">
        <w:r w:rsidR="00F333FC" w:rsidRPr="00C37CCE">
          <w:rPr>
            <w:rStyle w:val="Hyperlink"/>
            <w:noProof/>
          </w:rPr>
          <w:t>3.3</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financial Review</w:t>
        </w:r>
        <w:r w:rsidR="00F333FC">
          <w:rPr>
            <w:noProof/>
            <w:webHidden/>
          </w:rPr>
          <w:tab/>
        </w:r>
        <w:r>
          <w:rPr>
            <w:noProof/>
            <w:webHidden/>
          </w:rPr>
          <w:fldChar w:fldCharType="begin"/>
        </w:r>
        <w:r w:rsidR="00F333FC">
          <w:rPr>
            <w:noProof/>
            <w:webHidden/>
          </w:rPr>
          <w:instrText xml:space="preserve"> PAGEREF _Toc368667916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17" w:history="1">
        <w:r w:rsidR="00F333FC" w:rsidRPr="00C37CCE">
          <w:rPr>
            <w:rStyle w:val="Hyperlink"/>
            <w:noProof/>
          </w:rPr>
          <w:t>3.4</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Woodend outdoor pool</w:t>
        </w:r>
        <w:r w:rsidR="00F333FC">
          <w:rPr>
            <w:noProof/>
            <w:webHidden/>
          </w:rPr>
          <w:tab/>
        </w:r>
        <w:r>
          <w:rPr>
            <w:noProof/>
            <w:webHidden/>
          </w:rPr>
          <w:fldChar w:fldCharType="begin"/>
        </w:r>
        <w:r w:rsidR="00F333FC">
          <w:rPr>
            <w:noProof/>
            <w:webHidden/>
          </w:rPr>
          <w:instrText xml:space="preserve"> PAGEREF _Toc368667917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18" w:history="1">
        <w:r w:rsidR="00F333FC" w:rsidRPr="00C37CCE">
          <w:rPr>
            <w:rStyle w:val="Hyperlink"/>
          </w:rPr>
          <w:t>3.4.1</w:t>
        </w:r>
        <w:r w:rsidR="00F333FC">
          <w:rPr>
            <w:rFonts w:asciiTheme="minorHAnsi" w:eastAsiaTheme="minorEastAsia" w:hAnsiTheme="minorHAnsi" w:cstheme="minorBidi"/>
            <w:sz w:val="22"/>
            <w:szCs w:val="22"/>
            <w:lang w:val="en-US"/>
          </w:rPr>
          <w:tab/>
        </w:r>
        <w:r w:rsidR="00F333FC" w:rsidRPr="00C37CCE">
          <w:rPr>
            <w:rStyle w:val="Hyperlink"/>
          </w:rPr>
          <w:t>Aquatic Facilities</w:t>
        </w:r>
        <w:r w:rsidR="00F333FC">
          <w:rPr>
            <w:webHidden/>
          </w:rPr>
          <w:tab/>
        </w:r>
        <w:r>
          <w:rPr>
            <w:webHidden/>
          </w:rPr>
          <w:fldChar w:fldCharType="begin"/>
        </w:r>
        <w:r w:rsidR="00F333FC">
          <w:rPr>
            <w:webHidden/>
          </w:rPr>
          <w:instrText xml:space="preserve"> PAGEREF _Toc368667918 \h </w:instrText>
        </w:r>
        <w:r>
          <w:rPr>
            <w:webHidden/>
          </w:rPr>
        </w:r>
        <w:r>
          <w:rPr>
            <w:webHidden/>
          </w:rPr>
          <w:fldChar w:fldCharType="separate"/>
        </w:r>
        <w:r w:rsidR="0039194F">
          <w:rPr>
            <w:webHidden/>
          </w:rPr>
          <w:t>4</w:t>
        </w:r>
        <w:r>
          <w:rPr>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19" w:history="1">
        <w:r w:rsidR="00F333FC" w:rsidRPr="00C37CCE">
          <w:rPr>
            <w:rStyle w:val="Hyperlink"/>
          </w:rPr>
          <w:t>3.4.2</w:t>
        </w:r>
        <w:r w:rsidR="00F333FC">
          <w:rPr>
            <w:rFonts w:asciiTheme="minorHAnsi" w:eastAsiaTheme="minorEastAsia" w:hAnsiTheme="minorHAnsi" w:cstheme="minorBidi"/>
            <w:sz w:val="22"/>
            <w:szCs w:val="22"/>
            <w:lang w:val="en-US"/>
          </w:rPr>
          <w:tab/>
        </w:r>
        <w:r w:rsidR="00F333FC" w:rsidRPr="00C37CCE">
          <w:rPr>
            <w:rStyle w:val="Hyperlink"/>
          </w:rPr>
          <w:t>Support Facilities</w:t>
        </w:r>
        <w:r w:rsidR="00F333FC">
          <w:rPr>
            <w:webHidden/>
          </w:rPr>
          <w:tab/>
        </w:r>
        <w:r>
          <w:rPr>
            <w:webHidden/>
          </w:rPr>
          <w:fldChar w:fldCharType="begin"/>
        </w:r>
        <w:r w:rsidR="00F333FC">
          <w:rPr>
            <w:webHidden/>
          </w:rPr>
          <w:instrText xml:space="preserve"> PAGEREF _Toc368667919 \h </w:instrText>
        </w:r>
        <w:r>
          <w:rPr>
            <w:webHidden/>
          </w:rPr>
        </w:r>
        <w:r>
          <w:rPr>
            <w:webHidden/>
          </w:rPr>
          <w:fldChar w:fldCharType="separate"/>
        </w:r>
        <w:r w:rsidR="0039194F">
          <w:rPr>
            <w:webHidden/>
          </w:rPr>
          <w:t>4</w:t>
        </w:r>
        <w:r>
          <w:rPr>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20" w:history="1">
        <w:r w:rsidR="00F333FC" w:rsidRPr="00C37CCE">
          <w:rPr>
            <w:rStyle w:val="Hyperlink"/>
          </w:rPr>
          <w:t>3.4.3</w:t>
        </w:r>
        <w:r w:rsidR="00F333FC">
          <w:rPr>
            <w:rFonts w:asciiTheme="minorHAnsi" w:eastAsiaTheme="minorEastAsia" w:hAnsiTheme="minorHAnsi" w:cstheme="minorBidi"/>
            <w:sz w:val="22"/>
            <w:szCs w:val="22"/>
            <w:lang w:val="en-US"/>
          </w:rPr>
          <w:tab/>
        </w:r>
        <w:r w:rsidR="00F333FC" w:rsidRPr="00C37CCE">
          <w:rPr>
            <w:rStyle w:val="Hyperlink"/>
          </w:rPr>
          <w:t>Hours of Operation</w:t>
        </w:r>
        <w:r w:rsidR="00F333FC">
          <w:rPr>
            <w:webHidden/>
          </w:rPr>
          <w:tab/>
        </w:r>
        <w:r>
          <w:rPr>
            <w:webHidden/>
          </w:rPr>
          <w:fldChar w:fldCharType="begin"/>
        </w:r>
        <w:r w:rsidR="00F333FC">
          <w:rPr>
            <w:webHidden/>
          </w:rPr>
          <w:instrText xml:space="preserve"> PAGEREF _Toc368667920 \h </w:instrText>
        </w:r>
        <w:r>
          <w:rPr>
            <w:webHidden/>
          </w:rPr>
        </w:r>
        <w:r>
          <w:rPr>
            <w:webHidden/>
          </w:rPr>
          <w:fldChar w:fldCharType="separate"/>
        </w:r>
        <w:r w:rsidR="0039194F">
          <w:rPr>
            <w:webHidden/>
          </w:rPr>
          <w:t>4</w:t>
        </w:r>
        <w:r>
          <w:rPr>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21" w:history="1">
        <w:r w:rsidR="00F333FC" w:rsidRPr="00C37CCE">
          <w:rPr>
            <w:rStyle w:val="Hyperlink"/>
            <w:noProof/>
          </w:rPr>
          <w:t>3.5</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Usage Review</w:t>
        </w:r>
        <w:r w:rsidR="00F333FC">
          <w:rPr>
            <w:noProof/>
            <w:webHidden/>
          </w:rPr>
          <w:tab/>
        </w:r>
        <w:r>
          <w:rPr>
            <w:noProof/>
            <w:webHidden/>
          </w:rPr>
          <w:fldChar w:fldCharType="begin"/>
        </w:r>
        <w:r w:rsidR="00F333FC">
          <w:rPr>
            <w:noProof/>
            <w:webHidden/>
          </w:rPr>
          <w:instrText xml:space="preserve"> PAGEREF _Toc368667921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22" w:history="1">
        <w:r w:rsidR="00F333FC" w:rsidRPr="00C37CCE">
          <w:rPr>
            <w:rStyle w:val="Hyperlink"/>
            <w:noProof/>
          </w:rPr>
          <w:t>3.6</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financial Review</w:t>
        </w:r>
        <w:r w:rsidR="00F333FC">
          <w:rPr>
            <w:noProof/>
            <w:webHidden/>
          </w:rPr>
          <w:tab/>
        </w:r>
        <w:r>
          <w:rPr>
            <w:noProof/>
            <w:webHidden/>
          </w:rPr>
          <w:fldChar w:fldCharType="begin"/>
        </w:r>
        <w:r w:rsidR="00F333FC">
          <w:rPr>
            <w:noProof/>
            <w:webHidden/>
          </w:rPr>
          <w:instrText xml:space="preserve"> PAGEREF _Toc368667922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1"/>
        <w:rPr>
          <w:rFonts w:asciiTheme="minorHAnsi" w:eastAsiaTheme="minorEastAsia" w:hAnsiTheme="minorHAnsi" w:cstheme="minorBidi"/>
          <w:b w:val="0"/>
          <w:caps w:val="0"/>
          <w:noProof/>
          <w:sz w:val="22"/>
          <w:szCs w:val="22"/>
          <w:lang w:val="en-US"/>
        </w:rPr>
      </w:pPr>
      <w:hyperlink w:anchor="_Toc368667923" w:history="1">
        <w:r w:rsidR="00F333FC" w:rsidRPr="00C37CCE">
          <w:rPr>
            <w:rStyle w:val="Hyperlink"/>
            <w:noProof/>
          </w:rPr>
          <w:t>4</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surrounding Aquatic and Leisure centre Facilities Review</w:t>
        </w:r>
        <w:r w:rsidR="00F333FC">
          <w:rPr>
            <w:noProof/>
            <w:webHidden/>
          </w:rPr>
          <w:tab/>
        </w:r>
        <w:r>
          <w:rPr>
            <w:noProof/>
            <w:webHidden/>
          </w:rPr>
          <w:fldChar w:fldCharType="begin"/>
        </w:r>
        <w:r w:rsidR="00F333FC">
          <w:rPr>
            <w:noProof/>
            <w:webHidden/>
          </w:rPr>
          <w:instrText xml:space="preserve"> PAGEREF _Toc368667923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24" w:history="1">
        <w:r w:rsidR="00F333FC" w:rsidRPr="00C37CCE">
          <w:rPr>
            <w:rStyle w:val="Hyperlink"/>
            <w:noProof/>
          </w:rPr>
          <w:t>4.1</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Indoor aquatic and leisure facility CATCHMENTS</w:t>
        </w:r>
        <w:r w:rsidR="00F333FC">
          <w:rPr>
            <w:noProof/>
            <w:webHidden/>
          </w:rPr>
          <w:tab/>
        </w:r>
        <w:r>
          <w:rPr>
            <w:noProof/>
            <w:webHidden/>
          </w:rPr>
          <w:fldChar w:fldCharType="begin"/>
        </w:r>
        <w:r w:rsidR="00F333FC">
          <w:rPr>
            <w:noProof/>
            <w:webHidden/>
          </w:rPr>
          <w:instrText xml:space="preserve"> PAGEREF _Toc368667924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25" w:history="1">
        <w:r w:rsidR="00F333FC" w:rsidRPr="00C37CCE">
          <w:rPr>
            <w:rStyle w:val="Hyperlink"/>
            <w:noProof/>
          </w:rPr>
          <w:t>4.2</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Assessment of regional provision of aquatic and leisure centres</w:t>
        </w:r>
        <w:r w:rsidR="00F333FC">
          <w:rPr>
            <w:noProof/>
            <w:webHidden/>
          </w:rPr>
          <w:tab/>
        </w:r>
        <w:r>
          <w:rPr>
            <w:noProof/>
            <w:webHidden/>
          </w:rPr>
          <w:fldChar w:fldCharType="begin"/>
        </w:r>
        <w:r w:rsidR="00F333FC">
          <w:rPr>
            <w:noProof/>
            <w:webHidden/>
          </w:rPr>
          <w:instrText xml:space="preserve"> PAGEREF _Toc368667925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1"/>
        <w:rPr>
          <w:rFonts w:asciiTheme="minorHAnsi" w:eastAsiaTheme="minorEastAsia" w:hAnsiTheme="minorHAnsi" w:cstheme="minorBidi"/>
          <w:b w:val="0"/>
          <w:caps w:val="0"/>
          <w:noProof/>
          <w:sz w:val="22"/>
          <w:szCs w:val="22"/>
          <w:lang w:val="en-US"/>
        </w:rPr>
      </w:pPr>
      <w:hyperlink w:anchor="_Toc368667926" w:history="1">
        <w:r w:rsidR="00F333FC" w:rsidRPr="00C37CCE">
          <w:rPr>
            <w:rStyle w:val="Hyperlink"/>
            <w:noProof/>
          </w:rPr>
          <w:t>5</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technical review</w:t>
        </w:r>
        <w:r w:rsidR="00F333FC">
          <w:rPr>
            <w:noProof/>
            <w:webHidden/>
          </w:rPr>
          <w:tab/>
        </w:r>
        <w:r>
          <w:rPr>
            <w:noProof/>
            <w:webHidden/>
          </w:rPr>
          <w:fldChar w:fldCharType="begin"/>
        </w:r>
        <w:r w:rsidR="00F333FC">
          <w:rPr>
            <w:noProof/>
            <w:webHidden/>
          </w:rPr>
          <w:instrText xml:space="preserve"> PAGEREF _Toc368667926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27" w:history="1">
        <w:r w:rsidR="00F333FC" w:rsidRPr="00C37CCE">
          <w:rPr>
            <w:rStyle w:val="Hyperlink"/>
            <w:noProof/>
          </w:rPr>
          <w:t>5.1</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Summary of Findings</w:t>
        </w:r>
        <w:r w:rsidR="00F333FC">
          <w:rPr>
            <w:noProof/>
            <w:webHidden/>
          </w:rPr>
          <w:tab/>
        </w:r>
        <w:r>
          <w:rPr>
            <w:noProof/>
            <w:webHidden/>
          </w:rPr>
          <w:fldChar w:fldCharType="begin"/>
        </w:r>
        <w:r w:rsidR="00F333FC">
          <w:rPr>
            <w:noProof/>
            <w:webHidden/>
          </w:rPr>
          <w:instrText xml:space="preserve"> PAGEREF _Toc368667927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28" w:history="1">
        <w:r w:rsidR="00F333FC" w:rsidRPr="00C37CCE">
          <w:rPr>
            <w:rStyle w:val="Hyperlink"/>
          </w:rPr>
          <w:t>5.1.1</w:t>
        </w:r>
        <w:r w:rsidR="00F333FC">
          <w:rPr>
            <w:rFonts w:asciiTheme="minorHAnsi" w:eastAsiaTheme="minorEastAsia" w:hAnsiTheme="minorHAnsi" w:cstheme="minorBidi"/>
            <w:sz w:val="22"/>
            <w:szCs w:val="22"/>
            <w:lang w:val="en-US"/>
          </w:rPr>
          <w:tab/>
        </w:r>
        <w:r w:rsidR="00F333FC" w:rsidRPr="00C37CCE">
          <w:rPr>
            <w:rStyle w:val="Hyperlink"/>
          </w:rPr>
          <w:t>Lancefield Outdoor Pool</w:t>
        </w:r>
        <w:r w:rsidR="00F333FC">
          <w:rPr>
            <w:webHidden/>
          </w:rPr>
          <w:tab/>
        </w:r>
        <w:r>
          <w:rPr>
            <w:webHidden/>
          </w:rPr>
          <w:fldChar w:fldCharType="begin"/>
        </w:r>
        <w:r w:rsidR="00F333FC">
          <w:rPr>
            <w:webHidden/>
          </w:rPr>
          <w:instrText xml:space="preserve"> PAGEREF _Toc368667928 \h </w:instrText>
        </w:r>
        <w:r>
          <w:rPr>
            <w:webHidden/>
          </w:rPr>
        </w:r>
        <w:r>
          <w:rPr>
            <w:webHidden/>
          </w:rPr>
          <w:fldChar w:fldCharType="separate"/>
        </w:r>
        <w:r w:rsidR="0039194F">
          <w:rPr>
            <w:webHidden/>
          </w:rPr>
          <w:t>4</w:t>
        </w:r>
        <w:r>
          <w:rPr>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29" w:history="1">
        <w:r w:rsidR="00F333FC" w:rsidRPr="00C37CCE">
          <w:rPr>
            <w:rStyle w:val="Hyperlink"/>
          </w:rPr>
          <w:t>5.1.2</w:t>
        </w:r>
        <w:r w:rsidR="00F333FC">
          <w:rPr>
            <w:rFonts w:asciiTheme="minorHAnsi" w:eastAsiaTheme="minorEastAsia" w:hAnsiTheme="minorHAnsi" w:cstheme="minorBidi"/>
            <w:sz w:val="22"/>
            <w:szCs w:val="22"/>
            <w:lang w:val="en-US"/>
          </w:rPr>
          <w:tab/>
        </w:r>
        <w:r w:rsidR="00F333FC" w:rsidRPr="00C37CCE">
          <w:rPr>
            <w:rStyle w:val="Hyperlink"/>
          </w:rPr>
          <w:t>Urgent Maintenance</w:t>
        </w:r>
        <w:r w:rsidR="00F333FC">
          <w:rPr>
            <w:webHidden/>
          </w:rPr>
          <w:tab/>
        </w:r>
        <w:r>
          <w:rPr>
            <w:webHidden/>
          </w:rPr>
          <w:fldChar w:fldCharType="begin"/>
        </w:r>
        <w:r w:rsidR="00F333FC">
          <w:rPr>
            <w:webHidden/>
          </w:rPr>
          <w:instrText xml:space="preserve"> PAGEREF _Toc368667929 \h </w:instrText>
        </w:r>
        <w:r>
          <w:rPr>
            <w:webHidden/>
          </w:rPr>
        </w:r>
        <w:r>
          <w:rPr>
            <w:webHidden/>
          </w:rPr>
          <w:fldChar w:fldCharType="separate"/>
        </w:r>
        <w:r w:rsidR="0039194F">
          <w:rPr>
            <w:webHidden/>
          </w:rPr>
          <w:t>4</w:t>
        </w:r>
        <w:r>
          <w:rPr>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30" w:history="1">
        <w:r w:rsidR="00F333FC" w:rsidRPr="00C37CCE">
          <w:rPr>
            <w:rStyle w:val="Hyperlink"/>
          </w:rPr>
          <w:t>5.1.3</w:t>
        </w:r>
        <w:r w:rsidR="00F333FC">
          <w:rPr>
            <w:rFonts w:asciiTheme="minorHAnsi" w:eastAsiaTheme="minorEastAsia" w:hAnsiTheme="minorHAnsi" w:cstheme="minorBidi"/>
            <w:sz w:val="22"/>
            <w:szCs w:val="22"/>
            <w:lang w:val="en-US"/>
          </w:rPr>
          <w:tab/>
        </w:r>
        <w:r w:rsidR="00F333FC" w:rsidRPr="00C37CCE">
          <w:rPr>
            <w:rStyle w:val="Hyperlink"/>
          </w:rPr>
          <w:t>Maintenance Works Required</w:t>
        </w:r>
        <w:r w:rsidR="00F333FC">
          <w:rPr>
            <w:webHidden/>
          </w:rPr>
          <w:tab/>
        </w:r>
        <w:r>
          <w:rPr>
            <w:webHidden/>
          </w:rPr>
          <w:fldChar w:fldCharType="begin"/>
        </w:r>
        <w:r w:rsidR="00F333FC">
          <w:rPr>
            <w:webHidden/>
          </w:rPr>
          <w:instrText xml:space="preserve"> PAGEREF _Toc368667930 \h </w:instrText>
        </w:r>
        <w:r>
          <w:rPr>
            <w:webHidden/>
          </w:rPr>
        </w:r>
        <w:r>
          <w:rPr>
            <w:webHidden/>
          </w:rPr>
          <w:fldChar w:fldCharType="separate"/>
        </w:r>
        <w:r w:rsidR="0039194F">
          <w:rPr>
            <w:webHidden/>
          </w:rPr>
          <w:t>4</w:t>
        </w:r>
        <w:r>
          <w:rPr>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31" w:history="1">
        <w:r w:rsidR="00F333FC" w:rsidRPr="00C37CCE">
          <w:rPr>
            <w:rStyle w:val="Hyperlink"/>
          </w:rPr>
          <w:t>5.1.4</w:t>
        </w:r>
        <w:r w:rsidR="00F333FC">
          <w:rPr>
            <w:rFonts w:asciiTheme="minorHAnsi" w:eastAsiaTheme="minorEastAsia" w:hAnsiTheme="minorHAnsi" w:cstheme="minorBidi"/>
            <w:sz w:val="22"/>
            <w:szCs w:val="22"/>
            <w:lang w:val="en-US"/>
          </w:rPr>
          <w:tab/>
        </w:r>
        <w:r w:rsidR="00F333FC" w:rsidRPr="00C37CCE">
          <w:rPr>
            <w:rStyle w:val="Hyperlink"/>
          </w:rPr>
          <w:t>Woodend Outdoor Pool</w:t>
        </w:r>
        <w:r w:rsidR="00F333FC">
          <w:rPr>
            <w:webHidden/>
          </w:rPr>
          <w:tab/>
        </w:r>
        <w:r>
          <w:rPr>
            <w:webHidden/>
          </w:rPr>
          <w:fldChar w:fldCharType="begin"/>
        </w:r>
        <w:r w:rsidR="00F333FC">
          <w:rPr>
            <w:webHidden/>
          </w:rPr>
          <w:instrText xml:space="preserve"> PAGEREF _Toc368667931 \h </w:instrText>
        </w:r>
        <w:r>
          <w:rPr>
            <w:webHidden/>
          </w:rPr>
        </w:r>
        <w:r>
          <w:rPr>
            <w:webHidden/>
          </w:rPr>
          <w:fldChar w:fldCharType="separate"/>
        </w:r>
        <w:r w:rsidR="0039194F">
          <w:rPr>
            <w:webHidden/>
          </w:rPr>
          <w:t>4</w:t>
        </w:r>
        <w:r>
          <w:rPr>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32" w:history="1">
        <w:r w:rsidR="00F333FC" w:rsidRPr="00C37CCE">
          <w:rPr>
            <w:rStyle w:val="Hyperlink"/>
          </w:rPr>
          <w:t>5.1.5</w:t>
        </w:r>
        <w:r w:rsidR="00F333FC">
          <w:rPr>
            <w:rFonts w:asciiTheme="minorHAnsi" w:eastAsiaTheme="minorEastAsia" w:hAnsiTheme="minorHAnsi" w:cstheme="minorBidi"/>
            <w:sz w:val="22"/>
            <w:szCs w:val="22"/>
            <w:lang w:val="en-US"/>
          </w:rPr>
          <w:tab/>
        </w:r>
        <w:r w:rsidR="00F333FC" w:rsidRPr="00C37CCE">
          <w:rPr>
            <w:rStyle w:val="Hyperlink"/>
          </w:rPr>
          <w:t>Urgent Maintenance</w:t>
        </w:r>
        <w:r w:rsidR="00F333FC">
          <w:rPr>
            <w:webHidden/>
          </w:rPr>
          <w:tab/>
        </w:r>
        <w:r>
          <w:rPr>
            <w:webHidden/>
          </w:rPr>
          <w:fldChar w:fldCharType="begin"/>
        </w:r>
        <w:r w:rsidR="00F333FC">
          <w:rPr>
            <w:webHidden/>
          </w:rPr>
          <w:instrText xml:space="preserve"> PAGEREF _Toc368667932 \h </w:instrText>
        </w:r>
        <w:r>
          <w:rPr>
            <w:webHidden/>
          </w:rPr>
        </w:r>
        <w:r>
          <w:rPr>
            <w:webHidden/>
          </w:rPr>
          <w:fldChar w:fldCharType="separate"/>
        </w:r>
        <w:r w:rsidR="0039194F">
          <w:rPr>
            <w:webHidden/>
          </w:rPr>
          <w:t>4</w:t>
        </w:r>
        <w:r>
          <w:rPr>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33" w:history="1">
        <w:r w:rsidR="00F333FC" w:rsidRPr="00C37CCE">
          <w:rPr>
            <w:rStyle w:val="Hyperlink"/>
          </w:rPr>
          <w:t>5.1.6</w:t>
        </w:r>
        <w:r w:rsidR="00F333FC">
          <w:rPr>
            <w:rFonts w:asciiTheme="minorHAnsi" w:eastAsiaTheme="minorEastAsia" w:hAnsiTheme="minorHAnsi" w:cstheme="minorBidi"/>
            <w:sz w:val="22"/>
            <w:szCs w:val="22"/>
            <w:lang w:val="en-US"/>
          </w:rPr>
          <w:tab/>
        </w:r>
        <w:r w:rsidR="00F333FC" w:rsidRPr="00C37CCE">
          <w:rPr>
            <w:rStyle w:val="Hyperlink"/>
          </w:rPr>
          <w:t>Maintenance Works Required</w:t>
        </w:r>
        <w:r w:rsidR="00F333FC">
          <w:rPr>
            <w:webHidden/>
          </w:rPr>
          <w:tab/>
        </w:r>
        <w:r>
          <w:rPr>
            <w:webHidden/>
          </w:rPr>
          <w:fldChar w:fldCharType="begin"/>
        </w:r>
        <w:r w:rsidR="00F333FC">
          <w:rPr>
            <w:webHidden/>
          </w:rPr>
          <w:instrText xml:space="preserve"> PAGEREF _Toc368667933 \h </w:instrText>
        </w:r>
        <w:r>
          <w:rPr>
            <w:webHidden/>
          </w:rPr>
        </w:r>
        <w:r>
          <w:rPr>
            <w:webHidden/>
          </w:rPr>
          <w:fldChar w:fldCharType="separate"/>
        </w:r>
        <w:r w:rsidR="0039194F">
          <w:rPr>
            <w:webHidden/>
          </w:rPr>
          <w:t>4</w:t>
        </w:r>
        <w:r>
          <w:rPr>
            <w:webHidden/>
          </w:rPr>
          <w:fldChar w:fldCharType="end"/>
        </w:r>
      </w:hyperlink>
    </w:p>
    <w:p w:rsidR="00F333FC" w:rsidRDefault="003B108E">
      <w:pPr>
        <w:pStyle w:val="TOC1"/>
        <w:rPr>
          <w:rFonts w:asciiTheme="minorHAnsi" w:eastAsiaTheme="minorEastAsia" w:hAnsiTheme="minorHAnsi" w:cstheme="minorBidi"/>
          <w:b w:val="0"/>
          <w:caps w:val="0"/>
          <w:noProof/>
          <w:sz w:val="22"/>
          <w:szCs w:val="22"/>
          <w:lang w:val="en-US"/>
        </w:rPr>
      </w:pPr>
      <w:hyperlink w:anchor="_Toc368667934" w:history="1">
        <w:r w:rsidR="00F333FC" w:rsidRPr="00C37CCE">
          <w:rPr>
            <w:rStyle w:val="Hyperlink"/>
            <w:noProof/>
          </w:rPr>
          <w:t>6</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market research and consultation</w:t>
        </w:r>
        <w:r w:rsidR="00F333FC">
          <w:rPr>
            <w:noProof/>
            <w:webHidden/>
          </w:rPr>
          <w:tab/>
        </w:r>
        <w:r>
          <w:rPr>
            <w:noProof/>
            <w:webHidden/>
          </w:rPr>
          <w:fldChar w:fldCharType="begin"/>
        </w:r>
        <w:r w:rsidR="00F333FC">
          <w:rPr>
            <w:noProof/>
            <w:webHidden/>
          </w:rPr>
          <w:instrText xml:space="preserve"> PAGEREF _Toc368667934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35" w:history="1">
        <w:r w:rsidR="00F333FC" w:rsidRPr="00C37CCE">
          <w:rPr>
            <w:rStyle w:val="Hyperlink"/>
            <w:noProof/>
          </w:rPr>
          <w:t>6.1</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Woodend Outdoor Pool – User Survey</w:t>
        </w:r>
        <w:r w:rsidR="00F333FC">
          <w:rPr>
            <w:noProof/>
            <w:webHidden/>
          </w:rPr>
          <w:tab/>
        </w:r>
        <w:r>
          <w:rPr>
            <w:noProof/>
            <w:webHidden/>
          </w:rPr>
          <w:fldChar w:fldCharType="begin"/>
        </w:r>
        <w:r w:rsidR="00F333FC">
          <w:rPr>
            <w:noProof/>
            <w:webHidden/>
          </w:rPr>
          <w:instrText xml:space="preserve"> PAGEREF _Toc368667935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36" w:history="1">
        <w:r w:rsidR="00F333FC" w:rsidRPr="00C37CCE">
          <w:rPr>
            <w:rStyle w:val="Hyperlink"/>
          </w:rPr>
          <w:t>6.1.1</w:t>
        </w:r>
        <w:r w:rsidR="00F333FC">
          <w:rPr>
            <w:rFonts w:asciiTheme="minorHAnsi" w:eastAsiaTheme="minorEastAsia" w:hAnsiTheme="minorHAnsi" w:cstheme="minorBidi"/>
            <w:sz w:val="22"/>
            <w:szCs w:val="22"/>
            <w:lang w:val="en-US"/>
          </w:rPr>
          <w:tab/>
        </w:r>
        <w:r w:rsidR="00F333FC" w:rsidRPr="00C37CCE">
          <w:rPr>
            <w:rStyle w:val="Hyperlink"/>
          </w:rPr>
          <w:t>User Survey Analysis</w:t>
        </w:r>
        <w:r w:rsidR="00F333FC">
          <w:rPr>
            <w:webHidden/>
          </w:rPr>
          <w:tab/>
        </w:r>
        <w:r>
          <w:rPr>
            <w:webHidden/>
          </w:rPr>
          <w:fldChar w:fldCharType="begin"/>
        </w:r>
        <w:r w:rsidR="00F333FC">
          <w:rPr>
            <w:webHidden/>
          </w:rPr>
          <w:instrText xml:space="preserve"> PAGEREF _Toc368667936 \h </w:instrText>
        </w:r>
        <w:r>
          <w:rPr>
            <w:webHidden/>
          </w:rPr>
        </w:r>
        <w:r>
          <w:rPr>
            <w:webHidden/>
          </w:rPr>
          <w:fldChar w:fldCharType="separate"/>
        </w:r>
        <w:r w:rsidR="0039194F">
          <w:rPr>
            <w:webHidden/>
          </w:rPr>
          <w:t>4</w:t>
        </w:r>
        <w:r>
          <w:rPr>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37" w:history="1">
        <w:r w:rsidR="00F333FC" w:rsidRPr="00C37CCE">
          <w:rPr>
            <w:rStyle w:val="Hyperlink"/>
            <w:noProof/>
          </w:rPr>
          <w:t>6.2</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Lancefield Outdoor Pool – User Survey</w:t>
        </w:r>
        <w:r w:rsidR="00F333FC">
          <w:rPr>
            <w:noProof/>
            <w:webHidden/>
          </w:rPr>
          <w:tab/>
        </w:r>
        <w:r>
          <w:rPr>
            <w:noProof/>
            <w:webHidden/>
          </w:rPr>
          <w:fldChar w:fldCharType="begin"/>
        </w:r>
        <w:r w:rsidR="00F333FC">
          <w:rPr>
            <w:noProof/>
            <w:webHidden/>
          </w:rPr>
          <w:instrText xml:space="preserve"> PAGEREF _Toc368667937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38" w:history="1">
        <w:r w:rsidR="00F333FC" w:rsidRPr="00C37CCE">
          <w:rPr>
            <w:rStyle w:val="Hyperlink"/>
          </w:rPr>
          <w:t>6.2.1</w:t>
        </w:r>
        <w:r w:rsidR="00F333FC">
          <w:rPr>
            <w:rFonts w:asciiTheme="minorHAnsi" w:eastAsiaTheme="minorEastAsia" w:hAnsiTheme="minorHAnsi" w:cstheme="minorBidi"/>
            <w:sz w:val="22"/>
            <w:szCs w:val="22"/>
            <w:lang w:val="en-US"/>
          </w:rPr>
          <w:tab/>
        </w:r>
        <w:r w:rsidR="00F333FC" w:rsidRPr="00C37CCE">
          <w:rPr>
            <w:rStyle w:val="Hyperlink"/>
          </w:rPr>
          <w:t>User Survey Analysis</w:t>
        </w:r>
        <w:r w:rsidR="00F333FC">
          <w:rPr>
            <w:webHidden/>
          </w:rPr>
          <w:tab/>
        </w:r>
        <w:r>
          <w:rPr>
            <w:webHidden/>
          </w:rPr>
          <w:fldChar w:fldCharType="begin"/>
        </w:r>
        <w:r w:rsidR="00F333FC">
          <w:rPr>
            <w:webHidden/>
          </w:rPr>
          <w:instrText xml:space="preserve"> PAGEREF _Toc368667938 \h </w:instrText>
        </w:r>
        <w:r>
          <w:rPr>
            <w:webHidden/>
          </w:rPr>
        </w:r>
        <w:r>
          <w:rPr>
            <w:webHidden/>
          </w:rPr>
          <w:fldChar w:fldCharType="separate"/>
        </w:r>
        <w:r w:rsidR="0039194F">
          <w:rPr>
            <w:webHidden/>
          </w:rPr>
          <w:t>4</w:t>
        </w:r>
        <w:r>
          <w:rPr>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39" w:history="1">
        <w:r w:rsidR="00F333FC" w:rsidRPr="00C37CCE">
          <w:rPr>
            <w:rStyle w:val="Hyperlink"/>
            <w:noProof/>
          </w:rPr>
          <w:t>6.3</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focus groups</w:t>
        </w:r>
        <w:r w:rsidR="00F333FC">
          <w:rPr>
            <w:noProof/>
            <w:webHidden/>
          </w:rPr>
          <w:tab/>
        </w:r>
        <w:r>
          <w:rPr>
            <w:noProof/>
            <w:webHidden/>
          </w:rPr>
          <w:fldChar w:fldCharType="begin"/>
        </w:r>
        <w:r w:rsidR="00F333FC">
          <w:rPr>
            <w:noProof/>
            <w:webHidden/>
          </w:rPr>
          <w:instrText xml:space="preserve"> PAGEREF _Toc368667939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40" w:history="1">
        <w:r w:rsidR="00F333FC" w:rsidRPr="00C37CCE">
          <w:rPr>
            <w:rStyle w:val="Hyperlink"/>
          </w:rPr>
          <w:t>6.3.1</w:t>
        </w:r>
        <w:r w:rsidR="00F333FC">
          <w:rPr>
            <w:rFonts w:asciiTheme="minorHAnsi" w:eastAsiaTheme="minorEastAsia" w:hAnsiTheme="minorHAnsi" w:cstheme="minorBidi"/>
            <w:sz w:val="22"/>
            <w:szCs w:val="22"/>
            <w:lang w:val="en-US"/>
          </w:rPr>
          <w:tab/>
        </w:r>
        <w:r w:rsidR="00F333FC" w:rsidRPr="00C37CCE">
          <w:rPr>
            <w:rStyle w:val="Hyperlink"/>
          </w:rPr>
          <w:t>Macedon Shire Council Internal Focus Group</w:t>
        </w:r>
        <w:r w:rsidR="00F333FC">
          <w:rPr>
            <w:webHidden/>
          </w:rPr>
          <w:tab/>
        </w:r>
        <w:r>
          <w:rPr>
            <w:webHidden/>
          </w:rPr>
          <w:fldChar w:fldCharType="begin"/>
        </w:r>
        <w:r w:rsidR="00F333FC">
          <w:rPr>
            <w:webHidden/>
          </w:rPr>
          <w:instrText xml:space="preserve"> PAGEREF _Toc368667940 \h </w:instrText>
        </w:r>
        <w:r>
          <w:rPr>
            <w:webHidden/>
          </w:rPr>
        </w:r>
        <w:r>
          <w:rPr>
            <w:webHidden/>
          </w:rPr>
          <w:fldChar w:fldCharType="separate"/>
        </w:r>
        <w:r w:rsidR="0039194F">
          <w:rPr>
            <w:webHidden/>
          </w:rPr>
          <w:t>4</w:t>
        </w:r>
        <w:r>
          <w:rPr>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41" w:history="1">
        <w:r w:rsidR="00F333FC" w:rsidRPr="00C37CCE">
          <w:rPr>
            <w:rStyle w:val="Hyperlink"/>
          </w:rPr>
          <w:t>6.3.2</w:t>
        </w:r>
        <w:r w:rsidR="00F333FC">
          <w:rPr>
            <w:rFonts w:asciiTheme="minorHAnsi" w:eastAsiaTheme="minorEastAsia" w:hAnsiTheme="minorHAnsi" w:cstheme="minorBidi"/>
            <w:sz w:val="22"/>
            <w:szCs w:val="22"/>
            <w:lang w:val="en-US"/>
          </w:rPr>
          <w:tab/>
        </w:r>
        <w:r w:rsidR="00F333FC" w:rsidRPr="00C37CCE">
          <w:rPr>
            <w:rStyle w:val="Hyperlink"/>
          </w:rPr>
          <w:t>Community Access Advisory Group</w:t>
        </w:r>
        <w:r w:rsidR="00F333FC">
          <w:rPr>
            <w:webHidden/>
          </w:rPr>
          <w:tab/>
        </w:r>
        <w:r>
          <w:rPr>
            <w:webHidden/>
          </w:rPr>
          <w:fldChar w:fldCharType="begin"/>
        </w:r>
        <w:r w:rsidR="00F333FC">
          <w:rPr>
            <w:webHidden/>
          </w:rPr>
          <w:instrText xml:space="preserve"> PAGEREF _Toc368667941 \h </w:instrText>
        </w:r>
        <w:r>
          <w:rPr>
            <w:webHidden/>
          </w:rPr>
        </w:r>
        <w:r>
          <w:rPr>
            <w:webHidden/>
          </w:rPr>
          <w:fldChar w:fldCharType="separate"/>
        </w:r>
        <w:r w:rsidR="0039194F">
          <w:rPr>
            <w:webHidden/>
          </w:rPr>
          <w:t>4</w:t>
        </w:r>
        <w:r>
          <w:rPr>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42" w:history="1">
        <w:r w:rsidR="00F333FC" w:rsidRPr="00C37CCE">
          <w:rPr>
            <w:rStyle w:val="Hyperlink"/>
          </w:rPr>
          <w:t>6.3.3</w:t>
        </w:r>
        <w:r w:rsidR="00F333FC">
          <w:rPr>
            <w:rFonts w:asciiTheme="minorHAnsi" w:eastAsiaTheme="minorEastAsia" w:hAnsiTheme="minorHAnsi" w:cstheme="minorBidi"/>
            <w:sz w:val="22"/>
            <w:szCs w:val="22"/>
            <w:lang w:val="en-US"/>
          </w:rPr>
          <w:tab/>
        </w:r>
        <w:r w:rsidR="00F333FC" w:rsidRPr="00C37CCE">
          <w:rPr>
            <w:rStyle w:val="Hyperlink"/>
          </w:rPr>
          <w:t>Ageing Positively</w:t>
        </w:r>
        <w:r w:rsidR="00F333FC">
          <w:rPr>
            <w:webHidden/>
          </w:rPr>
          <w:tab/>
        </w:r>
        <w:r>
          <w:rPr>
            <w:webHidden/>
          </w:rPr>
          <w:fldChar w:fldCharType="begin"/>
        </w:r>
        <w:r w:rsidR="00F333FC">
          <w:rPr>
            <w:webHidden/>
          </w:rPr>
          <w:instrText xml:space="preserve"> PAGEREF _Toc368667942 \h </w:instrText>
        </w:r>
        <w:r>
          <w:rPr>
            <w:webHidden/>
          </w:rPr>
        </w:r>
        <w:r>
          <w:rPr>
            <w:webHidden/>
          </w:rPr>
          <w:fldChar w:fldCharType="separate"/>
        </w:r>
        <w:r w:rsidR="0039194F">
          <w:rPr>
            <w:webHidden/>
          </w:rPr>
          <w:t>4</w:t>
        </w:r>
        <w:r>
          <w:rPr>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43" w:history="1">
        <w:r w:rsidR="00F333FC" w:rsidRPr="00C37CCE">
          <w:rPr>
            <w:rStyle w:val="Hyperlink"/>
          </w:rPr>
          <w:t>6.3.4</w:t>
        </w:r>
        <w:r w:rsidR="00F333FC">
          <w:rPr>
            <w:rFonts w:asciiTheme="minorHAnsi" w:eastAsiaTheme="minorEastAsia" w:hAnsiTheme="minorHAnsi" w:cstheme="minorBidi"/>
            <w:sz w:val="22"/>
            <w:szCs w:val="22"/>
            <w:lang w:val="en-US"/>
          </w:rPr>
          <w:tab/>
        </w:r>
        <w:r w:rsidR="00F333FC" w:rsidRPr="00C37CCE">
          <w:rPr>
            <w:rStyle w:val="Hyperlink"/>
          </w:rPr>
          <w:t>Lancefield Park Committee of Management</w:t>
        </w:r>
        <w:r w:rsidR="00F333FC">
          <w:rPr>
            <w:webHidden/>
          </w:rPr>
          <w:tab/>
        </w:r>
        <w:r>
          <w:rPr>
            <w:webHidden/>
          </w:rPr>
          <w:fldChar w:fldCharType="begin"/>
        </w:r>
        <w:r w:rsidR="00F333FC">
          <w:rPr>
            <w:webHidden/>
          </w:rPr>
          <w:instrText xml:space="preserve"> PAGEREF _Toc368667943 \h </w:instrText>
        </w:r>
        <w:r>
          <w:rPr>
            <w:webHidden/>
          </w:rPr>
        </w:r>
        <w:r>
          <w:rPr>
            <w:webHidden/>
          </w:rPr>
          <w:fldChar w:fldCharType="separate"/>
        </w:r>
        <w:r w:rsidR="0039194F">
          <w:rPr>
            <w:webHidden/>
          </w:rPr>
          <w:t>4</w:t>
        </w:r>
        <w:r>
          <w:rPr>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44" w:history="1">
        <w:r w:rsidR="00F333FC" w:rsidRPr="00C37CCE">
          <w:rPr>
            <w:rStyle w:val="Hyperlink"/>
          </w:rPr>
          <w:t>6.3.5</w:t>
        </w:r>
        <w:r w:rsidR="00F333FC">
          <w:rPr>
            <w:rFonts w:asciiTheme="minorHAnsi" w:eastAsiaTheme="minorEastAsia" w:hAnsiTheme="minorHAnsi" w:cstheme="minorBidi"/>
            <w:sz w:val="22"/>
            <w:szCs w:val="22"/>
            <w:lang w:val="en-US"/>
          </w:rPr>
          <w:tab/>
        </w:r>
        <w:r w:rsidR="00F333FC" w:rsidRPr="00C37CCE">
          <w:rPr>
            <w:rStyle w:val="Hyperlink"/>
          </w:rPr>
          <w:t>Further Consultation</w:t>
        </w:r>
        <w:r w:rsidR="00F333FC">
          <w:rPr>
            <w:webHidden/>
          </w:rPr>
          <w:tab/>
        </w:r>
        <w:r>
          <w:rPr>
            <w:webHidden/>
          </w:rPr>
          <w:fldChar w:fldCharType="begin"/>
        </w:r>
        <w:r w:rsidR="00F333FC">
          <w:rPr>
            <w:webHidden/>
          </w:rPr>
          <w:instrText xml:space="preserve"> PAGEREF _Toc368667944 \h </w:instrText>
        </w:r>
        <w:r>
          <w:rPr>
            <w:webHidden/>
          </w:rPr>
        </w:r>
        <w:r>
          <w:rPr>
            <w:webHidden/>
          </w:rPr>
          <w:fldChar w:fldCharType="separate"/>
        </w:r>
        <w:r w:rsidR="0039194F">
          <w:rPr>
            <w:webHidden/>
          </w:rPr>
          <w:t>4</w:t>
        </w:r>
        <w:r>
          <w:rPr>
            <w:webHidden/>
          </w:rPr>
          <w:fldChar w:fldCharType="end"/>
        </w:r>
      </w:hyperlink>
    </w:p>
    <w:p w:rsidR="00F333FC" w:rsidRDefault="003B108E">
      <w:pPr>
        <w:pStyle w:val="TOC1"/>
        <w:rPr>
          <w:rFonts w:asciiTheme="minorHAnsi" w:eastAsiaTheme="minorEastAsia" w:hAnsiTheme="minorHAnsi" w:cstheme="minorBidi"/>
          <w:b w:val="0"/>
          <w:caps w:val="0"/>
          <w:noProof/>
          <w:sz w:val="22"/>
          <w:szCs w:val="22"/>
          <w:lang w:val="en-US"/>
        </w:rPr>
      </w:pPr>
      <w:hyperlink w:anchor="_Toc368667945" w:history="1">
        <w:r w:rsidR="00F333FC" w:rsidRPr="00C37CCE">
          <w:rPr>
            <w:rStyle w:val="Hyperlink"/>
            <w:noProof/>
          </w:rPr>
          <w:t>7.</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recommended strategic direction</w:t>
        </w:r>
        <w:r w:rsidR="00F333FC">
          <w:rPr>
            <w:noProof/>
            <w:webHidden/>
          </w:rPr>
          <w:tab/>
        </w:r>
        <w:r>
          <w:rPr>
            <w:noProof/>
            <w:webHidden/>
          </w:rPr>
          <w:fldChar w:fldCharType="begin"/>
        </w:r>
        <w:r w:rsidR="00F333FC">
          <w:rPr>
            <w:noProof/>
            <w:webHidden/>
          </w:rPr>
          <w:instrText xml:space="preserve"> PAGEREF _Toc368667945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46" w:history="1">
        <w:r w:rsidR="00F333FC" w:rsidRPr="00C37CCE">
          <w:rPr>
            <w:rStyle w:val="Hyperlink"/>
            <w:noProof/>
          </w:rPr>
          <w:t>6.4</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Outdoor Swimming Pools Master Plan Direction</w:t>
        </w:r>
        <w:r w:rsidR="00F333FC">
          <w:rPr>
            <w:noProof/>
            <w:webHidden/>
          </w:rPr>
          <w:tab/>
        </w:r>
        <w:r>
          <w:rPr>
            <w:noProof/>
            <w:webHidden/>
          </w:rPr>
          <w:fldChar w:fldCharType="begin"/>
        </w:r>
        <w:r w:rsidR="00F333FC">
          <w:rPr>
            <w:noProof/>
            <w:webHidden/>
          </w:rPr>
          <w:instrText xml:space="preserve"> PAGEREF _Toc368667946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47" w:history="1">
        <w:r w:rsidR="00F333FC" w:rsidRPr="00C37CCE">
          <w:rPr>
            <w:rStyle w:val="Hyperlink"/>
            <w:noProof/>
          </w:rPr>
          <w:t>6.5</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Priority Facility Components</w:t>
        </w:r>
        <w:r w:rsidR="00F333FC">
          <w:rPr>
            <w:noProof/>
            <w:webHidden/>
          </w:rPr>
          <w:tab/>
        </w:r>
        <w:r>
          <w:rPr>
            <w:noProof/>
            <w:webHidden/>
          </w:rPr>
          <w:fldChar w:fldCharType="begin"/>
        </w:r>
        <w:r w:rsidR="00F333FC">
          <w:rPr>
            <w:noProof/>
            <w:webHidden/>
          </w:rPr>
          <w:instrText xml:space="preserve"> PAGEREF _Toc368667947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48" w:history="1">
        <w:r w:rsidR="00F333FC" w:rsidRPr="00C37CCE">
          <w:rPr>
            <w:rStyle w:val="Hyperlink"/>
          </w:rPr>
          <w:t>6.5.1</w:t>
        </w:r>
        <w:r w:rsidR="00F333FC">
          <w:rPr>
            <w:rFonts w:asciiTheme="minorHAnsi" w:eastAsiaTheme="minorEastAsia" w:hAnsiTheme="minorHAnsi" w:cstheme="minorBidi"/>
            <w:sz w:val="22"/>
            <w:szCs w:val="22"/>
            <w:lang w:val="en-US"/>
          </w:rPr>
          <w:tab/>
        </w:r>
        <w:r w:rsidR="00F333FC" w:rsidRPr="00C37CCE">
          <w:rPr>
            <w:rStyle w:val="Hyperlink"/>
          </w:rPr>
          <w:t>Woodend Outdoor Pool</w:t>
        </w:r>
        <w:r w:rsidR="00F333FC">
          <w:rPr>
            <w:webHidden/>
          </w:rPr>
          <w:tab/>
        </w:r>
        <w:r>
          <w:rPr>
            <w:webHidden/>
          </w:rPr>
          <w:fldChar w:fldCharType="begin"/>
        </w:r>
        <w:r w:rsidR="00F333FC">
          <w:rPr>
            <w:webHidden/>
          </w:rPr>
          <w:instrText xml:space="preserve"> PAGEREF _Toc368667948 \h </w:instrText>
        </w:r>
        <w:r>
          <w:rPr>
            <w:webHidden/>
          </w:rPr>
        </w:r>
        <w:r>
          <w:rPr>
            <w:webHidden/>
          </w:rPr>
          <w:fldChar w:fldCharType="separate"/>
        </w:r>
        <w:r w:rsidR="0039194F">
          <w:rPr>
            <w:webHidden/>
          </w:rPr>
          <w:t>4</w:t>
        </w:r>
        <w:r>
          <w:rPr>
            <w:webHidden/>
          </w:rPr>
          <w:fldChar w:fldCharType="end"/>
        </w:r>
      </w:hyperlink>
    </w:p>
    <w:p w:rsidR="00F333FC" w:rsidRDefault="003B108E">
      <w:pPr>
        <w:pStyle w:val="TOC3"/>
        <w:tabs>
          <w:tab w:val="left" w:pos="1100"/>
          <w:tab w:val="right" w:leader="dot" w:pos="9074"/>
        </w:tabs>
        <w:rPr>
          <w:rFonts w:asciiTheme="minorHAnsi" w:eastAsiaTheme="minorEastAsia" w:hAnsiTheme="minorHAnsi" w:cstheme="minorBidi"/>
          <w:sz w:val="22"/>
          <w:szCs w:val="22"/>
          <w:lang w:val="en-US"/>
        </w:rPr>
      </w:pPr>
      <w:hyperlink w:anchor="_Toc368667949" w:history="1">
        <w:r w:rsidR="00F333FC" w:rsidRPr="00C37CCE">
          <w:rPr>
            <w:rStyle w:val="Hyperlink"/>
          </w:rPr>
          <w:t>6.5.1</w:t>
        </w:r>
        <w:r w:rsidR="00F333FC">
          <w:rPr>
            <w:rFonts w:asciiTheme="minorHAnsi" w:eastAsiaTheme="minorEastAsia" w:hAnsiTheme="minorHAnsi" w:cstheme="minorBidi"/>
            <w:sz w:val="22"/>
            <w:szCs w:val="22"/>
            <w:lang w:val="en-US"/>
          </w:rPr>
          <w:tab/>
        </w:r>
        <w:r w:rsidR="00F333FC" w:rsidRPr="00C37CCE">
          <w:rPr>
            <w:rStyle w:val="Hyperlink"/>
          </w:rPr>
          <w:t>Lancefield Outdoor Pool</w:t>
        </w:r>
        <w:r w:rsidR="00F333FC">
          <w:rPr>
            <w:webHidden/>
          </w:rPr>
          <w:tab/>
        </w:r>
        <w:r>
          <w:rPr>
            <w:webHidden/>
          </w:rPr>
          <w:fldChar w:fldCharType="begin"/>
        </w:r>
        <w:r w:rsidR="00F333FC">
          <w:rPr>
            <w:webHidden/>
          </w:rPr>
          <w:instrText xml:space="preserve"> PAGEREF _Toc368667949 \h </w:instrText>
        </w:r>
        <w:r>
          <w:rPr>
            <w:webHidden/>
          </w:rPr>
        </w:r>
        <w:r>
          <w:rPr>
            <w:webHidden/>
          </w:rPr>
          <w:fldChar w:fldCharType="separate"/>
        </w:r>
        <w:r w:rsidR="0039194F">
          <w:rPr>
            <w:webHidden/>
          </w:rPr>
          <w:t>4</w:t>
        </w:r>
        <w:r>
          <w:rPr>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50" w:history="1">
        <w:r w:rsidR="00F333FC" w:rsidRPr="00C37CCE">
          <w:rPr>
            <w:rStyle w:val="Hyperlink"/>
            <w:noProof/>
          </w:rPr>
          <w:t>6.6</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Indicative Capital Cost</w:t>
        </w:r>
        <w:r w:rsidR="00F333FC">
          <w:rPr>
            <w:noProof/>
            <w:webHidden/>
          </w:rPr>
          <w:tab/>
        </w:r>
        <w:r>
          <w:rPr>
            <w:noProof/>
            <w:webHidden/>
          </w:rPr>
          <w:fldChar w:fldCharType="begin"/>
        </w:r>
        <w:r w:rsidR="00F333FC">
          <w:rPr>
            <w:noProof/>
            <w:webHidden/>
          </w:rPr>
          <w:instrText xml:space="preserve"> PAGEREF _Toc368667950 \h </w:instrText>
        </w:r>
        <w:r>
          <w:rPr>
            <w:noProof/>
            <w:webHidden/>
          </w:rPr>
        </w:r>
        <w:r>
          <w:rPr>
            <w:noProof/>
            <w:webHidden/>
          </w:rPr>
          <w:fldChar w:fldCharType="separate"/>
        </w:r>
        <w:r w:rsidR="0039194F">
          <w:rPr>
            <w:noProof/>
            <w:webHidden/>
          </w:rPr>
          <w:t>4</w:t>
        </w:r>
        <w:r>
          <w:rPr>
            <w:noProof/>
            <w:webHidden/>
          </w:rPr>
          <w:fldChar w:fldCharType="end"/>
        </w:r>
      </w:hyperlink>
    </w:p>
    <w:p w:rsidR="00F333FC" w:rsidRDefault="003B108E">
      <w:pPr>
        <w:pStyle w:val="TOC2"/>
        <w:tabs>
          <w:tab w:val="left" w:pos="880"/>
          <w:tab w:val="right" w:leader="dot" w:pos="9074"/>
        </w:tabs>
        <w:rPr>
          <w:rFonts w:asciiTheme="minorHAnsi" w:eastAsiaTheme="minorEastAsia" w:hAnsiTheme="minorHAnsi" w:cstheme="minorBidi"/>
          <w:b w:val="0"/>
          <w:caps w:val="0"/>
          <w:noProof/>
          <w:sz w:val="22"/>
          <w:szCs w:val="22"/>
          <w:lang w:val="en-US"/>
        </w:rPr>
      </w:pPr>
      <w:hyperlink w:anchor="_Toc368667951" w:history="1">
        <w:r w:rsidR="00F333FC" w:rsidRPr="00C37CCE">
          <w:rPr>
            <w:rStyle w:val="Hyperlink"/>
            <w:noProof/>
          </w:rPr>
          <w:t>6.7</w:t>
        </w:r>
        <w:r w:rsidR="00F333FC">
          <w:rPr>
            <w:rFonts w:asciiTheme="minorHAnsi" w:eastAsiaTheme="minorEastAsia" w:hAnsiTheme="minorHAnsi" w:cstheme="minorBidi"/>
            <w:b w:val="0"/>
            <w:caps w:val="0"/>
            <w:noProof/>
            <w:sz w:val="22"/>
            <w:szCs w:val="22"/>
            <w:lang w:val="en-US"/>
          </w:rPr>
          <w:tab/>
        </w:r>
        <w:r w:rsidR="00F333FC" w:rsidRPr="00C37CCE">
          <w:rPr>
            <w:rStyle w:val="Hyperlink"/>
            <w:noProof/>
          </w:rPr>
          <w:t>AQUATIC STRATEGY Direction</w:t>
        </w:r>
        <w:r w:rsidR="00F333FC">
          <w:rPr>
            <w:noProof/>
            <w:webHidden/>
          </w:rPr>
          <w:tab/>
        </w:r>
        <w:r>
          <w:rPr>
            <w:noProof/>
            <w:webHidden/>
          </w:rPr>
          <w:fldChar w:fldCharType="begin"/>
        </w:r>
        <w:r w:rsidR="00F333FC">
          <w:rPr>
            <w:noProof/>
            <w:webHidden/>
          </w:rPr>
          <w:instrText xml:space="preserve"> PAGEREF _Toc368667951 \h </w:instrText>
        </w:r>
        <w:r>
          <w:rPr>
            <w:noProof/>
            <w:webHidden/>
          </w:rPr>
        </w:r>
        <w:r>
          <w:rPr>
            <w:noProof/>
            <w:webHidden/>
          </w:rPr>
          <w:fldChar w:fldCharType="separate"/>
        </w:r>
        <w:r w:rsidR="0039194F">
          <w:rPr>
            <w:noProof/>
            <w:webHidden/>
          </w:rPr>
          <w:t>4</w:t>
        </w:r>
        <w:r>
          <w:rPr>
            <w:noProof/>
            <w:webHidden/>
          </w:rPr>
          <w:fldChar w:fldCharType="end"/>
        </w:r>
      </w:hyperlink>
    </w:p>
    <w:p w:rsidR="00E252A6" w:rsidRDefault="003B108E" w:rsidP="00884E59">
      <w:pPr>
        <w:rPr>
          <w:b/>
          <w:caps/>
          <w:color w:val="auto"/>
        </w:rPr>
      </w:pPr>
      <w:r>
        <w:rPr>
          <w:b/>
          <w:caps/>
          <w:color w:val="auto"/>
        </w:rPr>
        <w:fldChar w:fldCharType="end"/>
      </w:r>
    </w:p>
    <w:p w:rsidR="00E252A6" w:rsidRPr="00E252A6" w:rsidRDefault="00E252A6" w:rsidP="00E252A6">
      <w:pPr>
        <w:pStyle w:val="Heading4"/>
      </w:pPr>
      <w:r w:rsidRPr="00E252A6">
        <w:t>DIRECTORY OF TABLES</w:t>
      </w:r>
    </w:p>
    <w:p w:rsidR="00E252A6" w:rsidRDefault="00E252A6" w:rsidP="00E252A6"/>
    <w:p w:rsidR="004D1F0A" w:rsidRDefault="003B108E">
      <w:pPr>
        <w:pStyle w:val="TableofFigures"/>
        <w:tabs>
          <w:tab w:val="right" w:leader="dot" w:pos="9074"/>
        </w:tabs>
        <w:rPr>
          <w:rFonts w:asciiTheme="minorHAnsi" w:eastAsiaTheme="minorEastAsia" w:hAnsiTheme="minorHAnsi" w:cstheme="minorBidi"/>
          <w:b w:val="0"/>
          <w:noProof/>
          <w:sz w:val="24"/>
          <w:szCs w:val="24"/>
          <w:lang w:val="en-US" w:eastAsia="ja-JP"/>
        </w:rPr>
      </w:pPr>
      <w:r w:rsidRPr="003B108E">
        <w:fldChar w:fldCharType="begin"/>
      </w:r>
      <w:r w:rsidR="00E252A6">
        <w:instrText xml:space="preserve"> TOC \c "Table" </w:instrText>
      </w:r>
      <w:r w:rsidRPr="003B108E">
        <w:fldChar w:fldCharType="separate"/>
      </w:r>
      <w:r w:rsidR="004D1F0A" w:rsidRPr="00EF3C1B">
        <w:rPr>
          <w:noProof/>
        </w:rPr>
        <w:t>Table 2.1 Population summary of the Lancefield District</w:t>
      </w:r>
      <w:r w:rsidR="004D1F0A">
        <w:rPr>
          <w:noProof/>
        </w:rPr>
        <w:tab/>
      </w:r>
      <w:r>
        <w:rPr>
          <w:noProof/>
        </w:rPr>
        <w:fldChar w:fldCharType="begin"/>
      </w:r>
      <w:r w:rsidR="004D1F0A">
        <w:rPr>
          <w:noProof/>
        </w:rPr>
        <w:instrText xml:space="preserve"> PAGEREF _Toc242439208 \h </w:instrText>
      </w:r>
      <w:r>
        <w:rPr>
          <w:noProof/>
        </w:rPr>
      </w:r>
      <w:r>
        <w:rPr>
          <w:noProof/>
        </w:rPr>
        <w:fldChar w:fldCharType="separate"/>
      </w:r>
      <w:r w:rsidR="0039194F">
        <w:rPr>
          <w:noProof/>
        </w:rPr>
        <w:t>3</w:t>
      </w:r>
      <w:r>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Table 2.2 Age Summary of the Lancefield District</w:t>
      </w:r>
      <w:r>
        <w:rPr>
          <w:noProof/>
        </w:rPr>
        <w:tab/>
      </w:r>
      <w:r w:rsidR="003B108E">
        <w:rPr>
          <w:noProof/>
        </w:rPr>
        <w:fldChar w:fldCharType="begin"/>
      </w:r>
      <w:r>
        <w:rPr>
          <w:noProof/>
        </w:rPr>
        <w:instrText xml:space="preserve"> PAGEREF _Toc242439209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Table 2.3 Macedon Ranges Shire Council</w:t>
      </w:r>
      <w:r>
        <w:rPr>
          <w:noProof/>
        </w:rPr>
        <w:tab/>
      </w:r>
      <w:r w:rsidR="003B108E">
        <w:rPr>
          <w:noProof/>
        </w:rPr>
        <w:fldChar w:fldCharType="begin"/>
      </w:r>
      <w:r>
        <w:rPr>
          <w:noProof/>
        </w:rPr>
        <w:instrText xml:space="preserve"> PAGEREF _Toc242439210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Table 2.4 Population Summary for the Woodend District</w:t>
      </w:r>
      <w:r>
        <w:rPr>
          <w:noProof/>
        </w:rPr>
        <w:tab/>
      </w:r>
      <w:r w:rsidR="003B108E">
        <w:rPr>
          <w:noProof/>
        </w:rPr>
        <w:fldChar w:fldCharType="begin"/>
      </w:r>
      <w:r>
        <w:rPr>
          <w:noProof/>
        </w:rPr>
        <w:instrText xml:space="preserve"> PAGEREF _Toc242439211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Table 2.5 Age Summary of the Woodend District</w:t>
      </w:r>
      <w:r>
        <w:rPr>
          <w:noProof/>
        </w:rPr>
        <w:tab/>
      </w:r>
      <w:r w:rsidR="003B108E">
        <w:rPr>
          <w:noProof/>
        </w:rPr>
        <w:fldChar w:fldCharType="begin"/>
      </w:r>
      <w:r>
        <w:rPr>
          <w:noProof/>
        </w:rPr>
        <w:instrText xml:space="preserve"> PAGEREF _Toc242439212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 xml:space="preserve">Table 3.1 </w:t>
      </w:r>
      <w:r w:rsidRPr="00EF3C1B">
        <w:rPr>
          <w:noProof/>
          <w:lang w:val="en-US"/>
        </w:rPr>
        <w:t>Lancefield Outdoor Pool Hours of Operation</w:t>
      </w:r>
      <w:r>
        <w:rPr>
          <w:noProof/>
        </w:rPr>
        <w:tab/>
      </w:r>
      <w:r w:rsidR="003B108E">
        <w:rPr>
          <w:noProof/>
        </w:rPr>
        <w:fldChar w:fldCharType="begin"/>
      </w:r>
      <w:r>
        <w:rPr>
          <w:noProof/>
        </w:rPr>
        <w:instrText xml:space="preserve"> PAGEREF _Toc242439213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 xml:space="preserve">Table 3.2 </w:t>
      </w:r>
      <w:r w:rsidRPr="00EF3C1B">
        <w:rPr>
          <w:bCs/>
          <w:noProof/>
        </w:rPr>
        <w:t>Lancefield Outdoor Pool- Financial Review Summary 2008/2009– 2012/2013</w:t>
      </w:r>
      <w:r>
        <w:rPr>
          <w:noProof/>
        </w:rPr>
        <w:tab/>
      </w:r>
      <w:r w:rsidR="003B108E">
        <w:rPr>
          <w:noProof/>
        </w:rPr>
        <w:fldChar w:fldCharType="begin"/>
      </w:r>
      <w:r>
        <w:rPr>
          <w:noProof/>
        </w:rPr>
        <w:instrText xml:space="preserve"> PAGEREF _Toc242439214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Table 3.3 Lancefield Operational Performance Review 2008/2009 to 2012/2013</w:t>
      </w:r>
      <w:r>
        <w:rPr>
          <w:noProof/>
        </w:rPr>
        <w:tab/>
      </w:r>
      <w:r w:rsidR="003B108E">
        <w:rPr>
          <w:noProof/>
        </w:rPr>
        <w:fldChar w:fldCharType="begin"/>
      </w:r>
      <w:r>
        <w:rPr>
          <w:noProof/>
        </w:rPr>
        <w:instrText xml:space="preserve"> PAGEREF _Toc242439215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 xml:space="preserve">Table 3.4 </w:t>
      </w:r>
      <w:r w:rsidRPr="00EF3C1B">
        <w:rPr>
          <w:noProof/>
          <w:lang w:val="en-US"/>
        </w:rPr>
        <w:t>Woodend Outdoor Pool Hours of Operation</w:t>
      </w:r>
      <w:r>
        <w:rPr>
          <w:noProof/>
        </w:rPr>
        <w:tab/>
      </w:r>
      <w:r w:rsidR="003B108E">
        <w:rPr>
          <w:noProof/>
        </w:rPr>
        <w:fldChar w:fldCharType="begin"/>
      </w:r>
      <w:r>
        <w:rPr>
          <w:noProof/>
        </w:rPr>
        <w:instrText xml:space="preserve"> PAGEREF _Toc242439216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 xml:space="preserve">Table 3.5 </w:t>
      </w:r>
      <w:r w:rsidRPr="00EF3C1B">
        <w:rPr>
          <w:bCs/>
          <w:noProof/>
        </w:rPr>
        <w:t>Woodend Outdoor Pool- Financial Review Summary 2008/2009– 2012/2013</w:t>
      </w:r>
      <w:r>
        <w:rPr>
          <w:noProof/>
        </w:rPr>
        <w:tab/>
      </w:r>
      <w:r w:rsidR="003B108E">
        <w:rPr>
          <w:noProof/>
        </w:rPr>
        <w:fldChar w:fldCharType="begin"/>
      </w:r>
      <w:r>
        <w:rPr>
          <w:noProof/>
        </w:rPr>
        <w:instrText xml:space="preserve"> PAGEREF _Toc242439217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Table 3.6 Operational Performance Review 2008/2009 to 2012/2013</w:t>
      </w:r>
      <w:r>
        <w:rPr>
          <w:noProof/>
        </w:rPr>
        <w:tab/>
      </w:r>
      <w:r w:rsidR="003B108E">
        <w:rPr>
          <w:noProof/>
        </w:rPr>
        <w:fldChar w:fldCharType="begin"/>
      </w:r>
      <w:r>
        <w:rPr>
          <w:noProof/>
        </w:rPr>
        <w:instrText xml:space="preserve"> PAGEREF _Toc242439218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Pr>
          <w:noProof/>
        </w:rPr>
        <w:t xml:space="preserve">Table 5.1 </w:t>
      </w:r>
      <w:r w:rsidRPr="00EF3C1B">
        <w:rPr>
          <w:rFonts w:cs="Century Gothic"/>
          <w:noProof/>
          <w:lang w:eastAsia="en-AU"/>
        </w:rPr>
        <w:t>Maintenance Requirements – Lancefield Pool</w:t>
      </w:r>
      <w:r>
        <w:rPr>
          <w:noProof/>
        </w:rPr>
        <w:tab/>
      </w:r>
      <w:r w:rsidR="003B108E">
        <w:rPr>
          <w:noProof/>
        </w:rPr>
        <w:fldChar w:fldCharType="begin"/>
      </w:r>
      <w:r>
        <w:rPr>
          <w:noProof/>
        </w:rPr>
        <w:instrText xml:space="preserve"> PAGEREF _Toc242439219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 xml:space="preserve">Table 5.2 </w:t>
      </w:r>
      <w:r w:rsidRPr="00EF3C1B">
        <w:rPr>
          <w:rFonts w:cs="Century Gothic"/>
          <w:noProof/>
          <w:lang w:eastAsia="en-AU"/>
        </w:rPr>
        <w:t>Maintenance Requirements – Woodend Pool</w:t>
      </w:r>
      <w:r>
        <w:rPr>
          <w:noProof/>
        </w:rPr>
        <w:tab/>
      </w:r>
      <w:r w:rsidR="003B108E">
        <w:rPr>
          <w:noProof/>
        </w:rPr>
        <w:fldChar w:fldCharType="begin"/>
      </w:r>
      <w:r>
        <w:rPr>
          <w:noProof/>
        </w:rPr>
        <w:instrText xml:space="preserve"> PAGEREF _Toc242439220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Table 6.1 User Survey Respondent Sample</w:t>
      </w:r>
      <w:r>
        <w:rPr>
          <w:noProof/>
        </w:rPr>
        <w:tab/>
      </w:r>
      <w:r w:rsidR="003B108E">
        <w:rPr>
          <w:noProof/>
        </w:rPr>
        <w:fldChar w:fldCharType="begin"/>
      </w:r>
      <w:r>
        <w:rPr>
          <w:noProof/>
        </w:rPr>
        <w:instrText xml:space="preserve"> PAGEREF _Toc242439221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Table 6.2 Centre Usage Times</w:t>
      </w:r>
      <w:r>
        <w:rPr>
          <w:noProof/>
        </w:rPr>
        <w:tab/>
      </w:r>
      <w:r w:rsidR="003B108E">
        <w:rPr>
          <w:noProof/>
        </w:rPr>
        <w:fldChar w:fldCharType="begin"/>
      </w:r>
      <w:r>
        <w:rPr>
          <w:noProof/>
        </w:rPr>
        <w:instrText xml:space="preserve"> PAGEREF _Toc242439222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Table 6.3 Use of Woodend Outdoor Pool</w:t>
      </w:r>
      <w:r>
        <w:rPr>
          <w:noProof/>
        </w:rPr>
        <w:tab/>
      </w:r>
      <w:r w:rsidR="003B108E">
        <w:rPr>
          <w:noProof/>
        </w:rPr>
        <w:fldChar w:fldCharType="begin"/>
      </w:r>
      <w:r>
        <w:rPr>
          <w:noProof/>
        </w:rPr>
        <w:instrText xml:space="preserve"> PAGEREF _Toc242439223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Table 6.4 User Survey Respondent Sample</w:t>
      </w:r>
      <w:r>
        <w:rPr>
          <w:noProof/>
        </w:rPr>
        <w:tab/>
      </w:r>
      <w:r w:rsidR="003B108E">
        <w:rPr>
          <w:noProof/>
        </w:rPr>
        <w:fldChar w:fldCharType="begin"/>
      </w:r>
      <w:r>
        <w:rPr>
          <w:noProof/>
        </w:rPr>
        <w:instrText xml:space="preserve"> PAGEREF _Toc242439224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Table 6.5 Centre Usage Times</w:t>
      </w:r>
      <w:r>
        <w:rPr>
          <w:noProof/>
        </w:rPr>
        <w:tab/>
      </w:r>
      <w:r w:rsidR="003B108E">
        <w:rPr>
          <w:noProof/>
        </w:rPr>
        <w:fldChar w:fldCharType="begin"/>
      </w:r>
      <w:r>
        <w:rPr>
          <w:noProof/>
        </w:rPr>
        <w:instrText xml:space="preserve"> PAGEREF _Toc242439225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Table 6.6 Use of Lancefield Outdoor Pool</w:t>
      </w:r>
      <w:r>
        <w:rPr>
          <w:noProof/>
        </w:rPr>
        <w:tab/>
      </w:r>
      <w:r w:rsidR="003B108E">
        <w:rPr>
          <w:noProof/>
        </w:rPr>
        <w:fldChar w:fldCharType="begin"/>
      </w:r>
      <w:r>
        <w:rPr>
          <w:noProof/>
        </w:rPr>
        <w:instrText xml:space="preserve"> PAGEREF _Toc242439226 \h </w:instrText>
      </w:r>
      <w:r w:rsidR="003B108E">
        <w:rPr>
          <w:noProof/>
        </w:rPr>
      </w:r>
      <w:r w:rsidR="003B108E">
        <w:rPr>
          <w:noProof/>
        </w:rPr>
        <w:fldChar w:fldCharType="separate"/>
      </w:r>
      <w:r w:rsidR="0039194F">
        <w:rPr>
          <w:noProof/>
        </w:rPr>
        <w:t>4</w:t>
      </w:r>
      <w:r w:rsidR="003B108E">
        <w:rPr>
          <w:noProof/>
        </w:rPr>
        <w:fldChar w:fldCharType="end"/>
      </w:r>
    </w:p>
    <w:p w:rsidR="004D1F0A" w:rsidRDefault="004D1F0A">
      <w:pPr>
        <w:pStyle w:val="TableofFigures"/>
        <w:tabs>
          <w:tab w:val="right" w:leader="dot" w:pos="9074"/>
        </w:tabs>
        <w:rPr>
          <w:rFonts w:asciiTheme="minorHAnsi" w:eastAsiaTheme="minorEastAsia" w:hAnsiTheme="minorHAnsi" w:cstheme="minorBidi"/>
          <w:b w:val="0"/>
          <w:noProof/>
          <w:sz w:val="24"/>
          <w:szCs w:val="24"/>
          <w:lang w:val="en-US" w:eastAsia="ja-JP"/>
        </w:rPr>
      </w:pPr>
      <w:r w:rsidRPr="00EF3C1B">
        <w:rPr>
          <w:noProof/>
        </w:rPr>
        <w:t>Table 7.1 Woodend and Lancefield Outdoor Pools Implementation Plan</w:t>
      </w:r>
      <w:r>
        <w:rPr>
          <w:noProof/>
        </w:rPr>
        <w:tab/>
      </w:r>
      <w:r w:rsidR="003B108E">
        <w:rPr>
          <w:noProof/>
        </w:rPr>
        <w:fldChar w:fldCharType="begin"/>
      </w:r>
      <w:r>
        <w:rPr>
          <w:noProof/>
        </w:rPr>
        <w:instrText xml:space="preserve"> PAGEREF _Toc242439227 \h </w:instrText>
      </w:r>
      <w:r w:rsidR="003B108E">
        <w:rPr>
          <w:noProof/>
        </w:rPr>
      </w:r>
      <w:r w:rsidR="003B108E">
        <w:rPr>
          <w:noProof/>
        </w:rPr>
        <w:fldChar w:fldCharType="separate"/>
      </w:r>
      <w:r w:rsidR="0039194F">
        <w:rPr>
          <w:noProof/>
        </w:rPr>
        <w:t>4</w:t>
      </w:r>
      <w:r w:rsidR="003B108E">
        <w:rPr>
          <w:noProof/>
        </w:rPr>
        <w:fldChar w:fldCharType="end"/>
      </w:r>
    </w:p>
    <w:p w:rsidR="00E252A6" w:rsidRPr="00C8698E" w:rsidRDefault="003B108E" w:rsidP="00884E59">
      <w:r>
        <w:fldChar w:fldCharType="end"/>
      </w:r>
    </w:p>
    <w:p w:rsidR="006B7233" w:rsidRPr="005170C4" w:rsidRDefault="006B7233" w:rsidP="00C8698E">
      <w:pPr>
        <w:pStyle w:val="Heading4"/>
      </w:pPr>
      <w:r>
        <w:t>APPENDIX</w:t>
      </w:r>
    </w:p>
    <w:p w:rsidR="004957C5" w:rsidRDefault="006B7233" w:rsidP="006B7233">
      <w:pPr>
        <w:tabs>
          <w:tab w:val="left" w:pos="2160"/>
        </w:tabs>
        <w:rPr>
          <w:b/>
          <w:caps/>
          <w:color w:val="auto"/>
        </w:rPr>
      </w:pPr>
      <w:r>
        <w:rPr>
          <w:b/>
          <w:caps/>
          <w:color w:val="auto"/>
        </w:rPr>
        <w:t xml:space="preserve">appendix </w:t>
      </w:r>
      <w:r w:rsidR="004957C5">
        <w:rPr>
          <w:b/>
          <w:caps/>
          <w:color w:val="auto"/>
        </w:rPr>
        <w:t>A</w:t>
      </w:r>
      <w:r>
        <w:rPr>
          <w:b/>
          <w:caps/>
          <w:color w:val="auto"/>
        </w:rPr>
        <w:t>:</w:t>
      </w:r>
      <w:r w:rsidR="004957C5">
        <w:rPr>
          <w:b/>
          <w:caps/>
          <w:color w:val="auto"/>
        </w:rPr>
        <w:t xml:space="preserve"> User Survey Comments woodend outdoor pool</w:t>
      </w:r>
    </w:p>
    <w:p w:rsidR="004957C5" w:rsidRDefault="004957C5" w:rsidP="004957C5">
      <w:pPr>
        <w:tabs>
          <w:tab w:val="left" w:pos="2160"/>
        </w:tabs>
        <w:rPr>
          <w:b/>
          <w:caps/>
          <w:color w:val="auto"/>
        </w:rPr>
      </w:pPr>
      <w:r>
        <w:rPr>
          <w:b/>
          <w:caps/>
          <w:color w:val="auto"/>
        </w:rPr>
        <w:t xml:space="preserve">appendix b: User Survey Comments </w:t>
      </w:r>
      <w:r w:rsidR="007B0368">
        <w:rPr>
          <w:b/>
          <w:caps/>
          <w:color w:val="auto"/>
        </w:rPr>
        <w:t>LANCEFIELD</w:t>
      </w:r>
      <w:r>
        <w:rPr>
          <w:b/>
          <w:caps/>
          <w:color w:val="auto"/>
        </w:rPr>
        <w:t xml:space="preserve"> outdoor pool</w:t>
      </w:r>
    </w:p>
    <w:p w:rsidR="00790FBA" w:rsidRDefault="00790FBA" w:rsidP="004957C5">
      <w:pPr>
        <w:tabs>
          <w:tab w:val="left" w:pos="2160"/>
        </w:tabs>
        <w:rPr>
          <w:b/>
          <w:caps/>
          <w:color w:val="auto"/>
        </w:rPr>
      </w:pPr>
      <w:r>
        <w:rPr>
          <w:b/>
          <w:caps/>
          <w:color w:val="auto"/>
        </w:rPr>
        <w:t>APPENDIX C: TECHNICAL AUDIT</w:t>
      </w:r>
    </w:p>
    <w:p w:rsidR="002959BD" w:rsidRDefault="002959BD">
      <w:pPr>
        <w:widowControl/>
        <w:rPr>
          <w:b/>
        </w:rPr>
      </w:pPr>
      <w:r>
        <w:rPr>
          <w:b/>
        </w:rPr>
        <w:br w:type="page"/>
      </w:r>
    </w:p>
    <w:p w:rsidR="002959BD" w:rsidRPr="002959BD" w:rsidRDefault="002959BD" w:rsidP="002959BD">
      <w:pPr>
        <w:jc w:val="both"/>
        <w:rPr>
          <w:b/>
          <w:sz w:val="26"/>
          <w:szCs w:val="26"/>
        </w:rPr>
      </w:pPr>
      <w:r w:rsidRPr="002959BD">
        <w:rPr>
          <w:b/>
          <w:sz w:val="26"/>
          <w:szCs w:val="26"/>
        </w:rPr>
        <w:lastRenderedPageBreak/>
        <w:t>EXECUTIVE SUMMARY</w:t>
      </w:r>
    </w:p>
    <w:p w:rsidR="002959BD" w:rsidRDefault="002959BD" w:rsidP="002959BD">
      <w:pPr>
        <w:jc w:val="both"/>
      </w:pPr>
    </w:p>
    <w:p w:rsidR="002959BD" w:rsidRDefault="002959BD" w:rsidP="002959BD">
      <w:pPr>
        <w:jc w:val="both"/>
      </w:pPr>
      <w:r>
        <w:t>Council has been proactively planning for the construction and delivery of aquatic leisure facilities across the municipality since 2000. The Macedon Ranges Shire Aquatic Strategy was adopted 13 years ago and was updated in 2011 with much of the Strategy being implemented.</w:t>
      </w:r>
    </w:p>
    <w:p w:rsidR="002959BD" w:rsidRDefault="002959BD" w:rsidP="002959BD">
      <w:pPr>
        <w:jc w:val="both"/>
      </w:pPr>
    </w:p>
    <w:p w:rsidR="002959BD" w:rsidRDefault="002959BD" w:rsidP="002959BD">
      <w:pPr>
        <w:jc w:val="both"/>
      </w:pPr>
      <w:r>
        <w:t>Until 2005, the Macedon Ranges Shire was serviced by 4 outdoor pools located in Gisborne, Kyneton, Woodend and Lancefield. The Gisborne outdoor pool was replaced in 2005 with the Gisborne Aquatic Centre and the Kyneton Sporting Complex was re-developed to include indoor aquatic facilities in 2011 and is now known as the Kyneton Sports and Aquatic Centre.</w:t>
      </w:r>
    </w:p>
    <w:p w:rsidR="002959BD" w:rsidRDefault="002959BD" w:rsidP="002959BD">
      <w:pPr>
        <w:jc w:val="both"/>
      </w:pPr>
    </w:p>
    <w:p w:rsidR="002959BD" w:rsidRDefault="002959BD" w:rsidP="002959BD">
      <w:pPr>
        <w:tabs>
          <w:tab w:val="left" w:pos="0"/>
          <w:tab w:val="left" w:pos="900"/>
        </w:tabs>
        <w:ind w:right="-2"/>
      </w:pPr>
      <w:r>
        <w:t>Council is now investigating the long-term operations of its outdoor pools in Lancefield and Woodend taking into consideration the balance between expected growth and the need for infrastructure improvements in accordance with the Aquatic Strategy.</w:t>
      </w:r>
    </w:p>
    <w:p w:rsidR="002959BD" w:rsidRPr="00BA51E1" w:rsidRDefault="002959BD" w:rsidP="002959BD">
      <w:pPr>
        <w:tabs>
          <w:tab w:val="left" w:pos="0"/>
          <w:tab w:val="left" w:pos="900"/>
        </w:tabs>
        <w:ind w:right="-2"/>
      </w:pPr>
    </w:p>
    <w:p w:rsidR="002959BD" w:rsidRDefault="002959BD" w:rsidP="002959BD">
      <w:r>
        <w:t>The Strategy retains the vision of the original strategy and Council resolved on three key implementation actions with one relevant to this study being:</w:t>
      </w:r>
    </w:p>
    <w:p w:rsidR="002959BD" w:rsidRDefault="002959BD" w:rsidP="002959BD">
      <w:pPr>
        <w:jc w:val="both"/>
      </w:pPr>
    </w:p>
    <w:p w:rsidR="002959BD" w:rsidRPr="00821B0B" w:rsidRDefault="002959BD" w:rsidP="002959BD">
      <w:pPr>
        <w:rPr>
          <w:i/>
        </w:rPr>
      </w:pPr>
      <w:r w:rsidRPr="00821B0B">
        <w:rPr>
          <w:i/>
        </w:rPr>
        <w:t>“That Council refer to the 2012/13 budget process master plan development for its two outdoor pools in Woodend and Lancefield”.</w:t>
      </w:r>
    </w:p>
    <w:p w:rsidR="002959BD" w:rsidRDefault="002959BD" w:rsidP="002959BD">
      <w:pPr>
        <w:jc w:val="both"/>
        <w:rPr>
          <w:i/>
          <w:szCs w:val="22"/>
        </w:rPr>
      </w:pPr>
    </w:p>
    <w:p w:rsidR="002959BD" w:rsidRDefault="002959BD" w:rsidP="002959BD">
      <w:pPr>
        <w:jc w:val="both"/>
      </w:pPr>
      <w:r w:rsidRPr="00BD67FA">
        <w:rPr>
          <w:szCs w:val="22"/>
        </w:rPr>
        <w:t xml:space="preserve">The purpose of the </w:t>
      </w:r>
      <w:r>
        <w:rPr>
          <w:szCs w:val="22"/>
        </w:rPr>
        <w:t>master</w:t>
      </w:r>
      <w:r w:rsidR="0012588C">
        <w:rPr>
          <w:szCs w:val="22"/>
        </w:rPr>
        <w:t xml:space="preserve"> </w:t>
      </w:r>
      <w:r>
        <w:rPr>
          <w:szCs w:val="22"/>
        </w:rPr>
        <w:t xml:space="preserve">plan </w:t>
      </w:r>
      <w:r w:rsidRPr="00BD67FA">
        <w:rPr>
          <w:szCs w:val="22"/>
        </w:rPr>
        <w:t xml:space="preserve">is to </w:t>
      </w:r>
      <w:r w:rsidRPr="00314263">
        <w:t>provide information and direction to Council on the future operation, maintenance and development of its outdoor pool facilities in Woodend and Lancefield</w:t>
      </w:r>
      <w:r>
        <w:t>.</w:t>
      </w:r>
    </w:p>
    <w:p w:rsidR="002959BD" w:rsidRDefault="002959BD" w:rsidP="002959BD">
      <w:pPr>
        <w:jc w:val="both"/>
      </w:pPr>
    </w:p>
    <w:p w:rsidR="002959BD" w:rsidRDefault="002959BD" w:rsidP="002959BD">
      <w:pPr>
        <w:jc w:val="both"/>
      </w:pPr>
      <w:r>
        <w:t>Currently, the Woodend and the Lancefield outdoor pools predominantly service the local catchments of Woodend and Lancefield, with some residents being prepared to travel from other areas of the municipality, especially to the Woodend outdoor pool.</w:t>
      </w:r>
    </w:p>
    <w:p w:rsidR="002959BD" w:rsidRDefault="002959BD" w:rsidP="002959BD">
      <w:pPr>
        <w:jc w:val="both"/>
      </w:pPr>
    </w:p>
    <w:p w:rsidR="002959BD" w:rsidRDefault="002959BD" w:rsidP="002959BD">
      <w:pPr>
        <w:jc w:val="both"/>
      </w:pPr>
      <w:r>
        <w:t>Both pools operate on a limited seasonal basis over the summer period providing a different swimming experience on hot days to that experienced at the indoor aquatic centres in Gisborne and Kyneton.</w:t>
      </w:r>
    </w:p>
    <w:p w:rsidR="002959BD" w:rsidRDefault="002959BD" w:rsidP="002959BD">
      <w:pPr>
        <w:jc w:val="both"/>
      </w:pPr>
    </w:p>
    <w:p w:rsidR="002959BD" w:rsidRDefault="002959BD" w:rsidP="002959BD">
      <w:pPr>
        <w:jc w:val="both"/>
      </w:pPr>
      <w:r>
        <w:t xml:space="preserve">Whilst both facilities are aging, (Woodend – 31 years old and Lancefield – 41 years old), both facilities have been well maintained and are generally in good order. A technical audit was carried out on both facilities to identify any urgent, maintenance and cyclical works required. </w:t>
      </w:r>
    </w:p>
    <w:p w:rsidR="002959BD" w:rsidRDefault="002959BD" w:rsidP="002959BD">
      <w:pPr>
        <w:jc w:val="both"/>
      </w:pPr>
    </w:p>
    <w:p w:rsidR="002959BD" w:rsidRDefault="002959BD" w:rsidP="002959BD">
      <w:pPr>
        <w:jc w:val="both"/>
      </w:pPr>
      <w:r>
        <w:t>The audit identified $102,250 worth of maintenance works for the Lancefield Pool and $76,550 worth of works for the Woodend Pool. Priorities for addressing these items were also identified.</w:t>
      </w:r>
    </w:p>
    <w:p w:rsidR="002959BD" w:rsidRDefault="002959BD" w:rsidP="002959BD">
      <w:pPr>
        <w:jc w:val="both"/>
      </w:pPr>
    </w:p>
    <w:p w:rsidR="002959BD" w:rsidRDefault="002959BD" w:rsidP="002959BD">
      <w:pPr>
        <w:jc w:val="both"/>
      </w:pPr>
      <w:r>
        <w:t>In addition to the recommended maintenance works identified, the study investigated the need for future upgrades to both facilities. It was determined that the Lancefield Outdoor Pool would remain as a local facility predominantly serving a relatively small catchment of the Lancefield District and some Romsey residents. Therefore, smaller upgrades to the facility including retrofitting the toddlers pools with interactive leisure water features was recommended.</w:t>
      </w:r>
    </w:p>
    <w:p w:rsidR="002959BD" w:rsidRDefault="002959BD" w:rsidP="002959BD">
      <w:pPr>
        <w:jc w:val="both"/>
      </w:pPr>
    </w:p>
    <w:p w:rsidR="002959BD" w:rsidRDefault="002959BD" w:rsidP="002959BD">
      <w:pPr>
        <w:jc w:val="both"/>
      </w:pPr>
      <w:r>
        <w:t>The Woodend Outdoor Pool has a greater capacity to attract visitors from townships such as Gisborne and Kyneton and therefore, has a larger potential catchment than Lancefield. A more significant upgrade to this facility including the removal of the two smaller pools and the addition of a larger aquatic and dry leisure play area was recommended.</w:t>
      </w:r>
    </w:p>
    <w:p w:rsidR="002959BD" w:rsidRDefault="002959BD" w:rsidP="002959BD">
      <w:pPr>
        <w:jc w:val="both"/>
      </w:pPr>
    </w:p>
    <w:p w:rsidR="002959BD" w:rsidRDefault="002959BD" w:rsidP="002959BD">
      <w:pPr>
        <w:jc w:val="both"/>
      </w:pPr>
      <w:r>
        <w:t xml:space="preserve">The total value of the recommended actions for the upgrade of the Woodend pool are in the </w:t>
      </w:r>
      <w:r>
        <w:lastRenderedPageBreak/>
        <w:t>order of $1.1M. The value of the recommended actions for the upgrade of the Lancefield pool are in the order of $225,000.</w:t>
      </w:r>
    </w:p>
    <w:p w:rsidR="002959BD" w:rsidRDefault="002959BD" w:rsidP="002959BD">
      <w:pPr>
        <w:jc w:val="both"/>
      </w:pPr>
    </w:p>
    <w:p w:rsidR="002959BD" w:rsidRDefault="002959BD" w:rsidP="002959BD">
      <w:pPr>
        <w:jc w:val="both"/>
      </w:pPr>
      <w:r>
        <w:t>Therefore, the following actions are recommended:</w:t>
      </w:r>
    </w:p>
    <w:p w:rsidR="002959BD" w:rsidRDefault="002959BD" w:rsidP="002959BD">
      <w:pPr>
        <w:jc w:val="both"/>
      </w:pPr>
    </w:p>
    <w:p w:rsidR="002959BD" w:rsidRDefault="002959BD" w:rsidP="002959BD">
      <w:pPr>
        <w:pStyle w:val="ListParagraph"/>
        <w:numPr>
          <w:ilvl w:val="0"/>
          <w:numId w:val="56"/>
        </w:numPr>
        <w:jc w:val="both"/>
      </w:pPr>
      <w:r w:rsidRPr="00CB426B">
        <w:t>That Council accepts the priorities identified in the Technical Report</w:t>
      </w:r>
      <w:r>
        <w:t>;</w:t>
      </w:r>
    </w:p>
    <w:p w:rsidR="002959BD" w:rsidRPr="00CB426B" w:rsidRDefault="002959BD" w:rsidP="002959BD">
      <w:pPr>
        <w:jc w:val="both"/>
      </w:pPr>
    </w:p>
    <w:p w:rsidR="002959BD" w:rsidRDefault="002959BD" w:rsidP="002959BD">
      <w:pPr>
        <w:pStyle w:val="ListParagraph"/>
        <w:numPr>
          <w:ilvl w:val="0"/>
          <w:numId w:val="56"/>
        </w:numPr>
        <w:jc w:val="both"/>
      </w:pPr>
      <w:r w:rsidRPr="00CB426B">
        <w:t>That Council accepts the master plans and draft concept designs for the Woodend and Lancefield Outdoor Pools</w:t>
      </w:r>
      <w:r>
        <w:t>;</w:t>
      </w:r>
    </w:p>
    <w:p w:rsidR="002959BD" w:rsidRPr="00CB426B" w:rsidRDefault="002959BD" w:rsidP="002959BD">
      <w:pPr>
        <w:jc w:val="both"/>
      </w:pPr>
    </w:p>
    <w:p w:rsidR="002959BD" w:rsidRDefault="002959BD" w:rsidP="002959BD">
      <w:pPr>
        <w:pStyle w:val="ListParagraph"/>
        <w:numPr>
          <w:ilvl w:val="0"/>
          <w:numId w:val="56"/>
        </w:numPr>
        <w:jc w:val="both"/>
      </w:pPr>
      <w:r w:rsidRPr="00CB426B">
        <w:t>That Council consid</w:t>
      </w:r>
      <w:r>
        <w:t>ers the maintenance priorities </w:t>
      </w:r>
      <w:r w:rsidRPr="00CB426B">
        <w:t>and improvements identified in the master plans for inclusion in the ten year capital works program.</w:t>
      </w:r>
    </w:p>
    <w:p w:rsidR="004957C5" w:rsidRDefault="004957C5" w:rsidP="006B7233">
      <w:pPr>
        <w:tabs>
          <w:tab w:val="left" w:pos="2160"/>
        </w:tabs>
        <w:rPr>
          <w:b/>
          <w:caps/>
          <w:color w:val="auto"/>
        </w:rPr>
      </w:pPr>
    </w:p>
    <w:p w:rsidR="00E252A6" w:rsidRDefault="006B7233" w:rsidP="006B7233">
      <w:pPr>
        <w:tabs>
          <w:tab w:val="left" w:pos="2160"/>
        </w:tabs>
        <w:rPr>
          <w:b/>
          <w:caps/>
          <w:color w:val="auto"/>
        </w:rPr>
      </w:pPr>
      <w:r>
        <w:rPr>
          <w:b/>
          <w:caps/>
          <w:color w:val="auto"/>
        </w:rPr>
        <w:tab/>
      </w:r>
    </w:p>
    <w:p w:rsidR="00003337" w:rsidRPr="00884E59" w:rsidRDefault="00003337" w:rsidP="00884E59">
      <w:pPr>
        <w:sectPr w:rsidR="00003337" w:rsidRPr="00884E59" w:rsidSect="00BA62FE">
          <w:footerReference w:type="default" r:id="rId13"/>
          <w:pgSz w:w="11906" w:h="16838" w:code="9"/>
          <w:pgMar w:top="1411" w:right="1411" w:bottom="1411" w:left="1411" w:header="576" w:footer="432" w:gutter="0"/>
          <w:pgNumType w:fmt="lowerRoman" w:start="1"/>
          <w:cols w:space="720"/>
          <w:noEndnote/>
        </w:sectPr>
      </w:pPr>
    </w:p>
    <w:p w:rsidR="00003337" w:rsidRDefault="000F5923" w:rsidP="006953B7">
      <w:pPr>
        <w:pStyle w:val="Heading1"/>
        <w:widowControl/>
        <w:tabs>
          <w:tab w:val="left" w:pos="567"/>
        </w:tabs>
      </w:pPr>
      <w:bookmarkStart w:id="9" w:name="_Toc368667903"/>
      <w:bookmarkStart w:id="10" w:name="_Toc264451592"/>
      <w:r>
        <w:lastRenderedPageBreak/>
        <w:t>introduction</w:t>
      </w:r>
      <w:bookmarkEnd w:id="9"/>
    </w:p>
    <w:p w:rsidR="00127306" w:rsidRPr="00BA51E1" w:rsidRDefault="00127306" w:rsidP="00CC4348">
      <w:pPr>
        <w:tabs>
          <w:tab w:val="left" w:pos="0"/>
          <w:tab w:val="left" w:pos="900"/>
        </w:tabs>
        <w:ind w:right="-2"/>
      </w:pPr>
      <w:r w:rsidRPr="00BA51E1">
        <w:t>The Mac</w:t>
      </w:r>
      <w:r>
        <w:t>edon Ranges Shire Council wished</w:t>
      </w:r>
      <w:r w:rsidRPr="00BA51E1">
        <w:t xml:space="preserve"> to </w:t>
      </w:r>
      <w:r>
        <w:t xml:space="preserve">investigate the </w:t>
      </w:r>
      <w:r w:rsidR="00B55A2C">
        <w:t>long-term</w:t>
      </w:r>
      <w:r>
        <w:t xml:space="preserve"> operations of its outdoor pools in Lancefield and Woodend taking into consideration the balance between expected growth and the need for infrastructure improvements.  </w:t>
      </w:r>
    </w:p>
    <w:p w:rsidR="00127306" w:rsidRPr="00BA51E1" w:rsidRDefault="00127306" w:rsidP="00CC4348">
      <w:pPr>
        <w:tabs>
          <w:tab w:val="left" w:pos="-360"/>
          <w:tab w:val="left" w:pos="900"/>
        </w:tabs>
        <w:ind w:left="-360" w:right="-334"/>
      </w:pPr>
    </w:p>
    <w:p w:rsidR="00127306" w:rsidRPr="00BA51E1" w:rsidRDefault="00127306" w:rsidP="00CC4348">
      <w:pPr>
        <w:tabs>
          <w:tab w:val="left" w:pos="0"/>
          <w:tab w:val="left" w:pos="900"/>
        </w:tabs>
        <w:ind w:right="-2"/>
      </w:pPr>
      <w:r w:rsidRPr="00BA51E1">
        <w:t>The Macedon Ranges Shire has a diverse range of leisure and aquatic facilities including 6 indoor sports courts, two fitness centres, two indoor pool</w:t>
      </w:r>
      <w:r>
        <w:t>s</w:t>
      </w:r>
      <w:r w:rsidRPr="00BA51E1">
        <w:t xml:space="preserve"> and two outdoor pools.</w:t>
      </w:r>
    </w:p>
    <w:p w:rsidR="00127306" w:rsidRPr="00BA51E1" w:rsidRDefault="00127306" w:rsidP="00CC4348">
      <w:pPr>
        <w:tabs>
          <w:tab w:val="left" w:pos="0"/>
          <w:tab w:val="left" w:pos="900"/>
        </w:tabs>
        <w:ind w:right="-334" w:hanging="360"/>
      </w:pPr>
    </w:p>
    <w:p w:rsidR="00127306" w:rsidRDefault="00127306" w:rsidP="00CC4348">
      <w:pPr>
        <w:autoSpaceDE w:val="0"/>
        <w:autoSpaceDN w:val="0"/>
        <w:adjustRightInd w:val="0"/>
        <w:rPr>
          <w:iCs/>
          <w:szCs w:val="22"/>
          <w:lang w:eastAsia="en-AU"/>
        </w:rPr>
      </w:pPr>
      <w:r w:rsidRPr="00314263">
        <w:t xml:space="preserve">The project </w:t>
      </w:r>
      <w:r>
        <w:t xml:space="preserve">was </w:t>
      </w:r>
      <w:r w:rsidRPr="00314263">
        <w:t>specifically aim</w:t>
      </w:r>
      <w:r>
        <w:t>ed at providing</w:t>
      </w:r>
      <w:r w:rsidRPr="00314263">
        <w:t xml:space="preserve"> information and direction to Council on the future </w:t>
      </w:r>
      <w:r w:rsidR="00101AB3" w:rsidRPr="00314263">
        <w:t>operation</w:t>
      </w:r>
      <w:r w:rsidR="0016243C">
        <w:t>,</w:t>
      </w:r>
      <w:r w:rsidRPr="00314263">
        <w:t xml:space="preserve"> maintenance and development of its outdoor pool facilities in Woodend and Lancefield </w:t>
      </w:r>
      <w:r w:rsidRPr="00314263">
        <w:rPr>
          <w:iCs/>
          <w:szCs w:val="22"/>
          <w:lang w:eastAsia="en-AU"/>
        </w:rPr>
        <w:t>based upon detailed research, consultation and supported justification.</w:t>
      </w:r>
    </w:p>
    <w:p w:rsidR="00127306" w:rsidRDefault="00127306" w:rsidP="00CC4348">
      <w:pPr>
        <w:autoSpaceDE w:val="0"/>
        <w:autoSpaceDN w:val="0"/>
        <w:adjustRightInd w:val="0"/>
        <w:rPr>
          <w:iCs/>
          <w:szCs w:val="22"/>
          <w:lang w:eastAsia="en-AU"/>
        </w:rPr>
      </w:pPr>
    </w:p>
    <w:p w:rsidR="00345902" w:rsidRDefault="00127306" w:rsidP="00CC4348">
      <w:pPr>
        <w:autoSpaceDE w:val="0"/>
        <w:autoSpaceDN w:val="0"/>
        <w:adjustRightInd w:val="0"/>
        <w:rPr>
          <w:iCs/>
          <w:szCs w:val="22"/>
          <w:lang w:eastAsia="en-AU"/>
        </w:rPr>
      </w:pPr>
      <w:r>
        <w:rPr>
          <w:iCs/>
          <w:szCs w:val="22"/>
          <w:lang w:eastAsia="en-AU"/>
        </w:rPr>
        <w:t>The development of the master plan</w:t>
      </w:r>
      <w:r w:rsidR="00B55A2C">
        <w:rPr>
          <w:iCs/>
          <w:szCs w:val="22"/>
          <w:lang w:eastAsia="en-AU"/>
        </w:rPr>
        <w:t>s for the two outdoor pools</w:t>
      </w:r>
      <w:r>
        <w:rPr>
          <w:iCs/>
          <w:szCs w:val="22"/>
          <w:lang w:eastAsia="en-AU"/>
        </w:rPr>
        <w:t xml:space="preserve"> was identified as a key priority </w:t>
      </w:r>
      <w:r w:rsidR="000421E8">
        <w:rPr>
          <w:iCs/>
          <w:szCs w:val="22"/>
          <w:lang w:eastAsia="en-AU"/>
        </w:rPr>
        <w:t xml:space="preserve">in Councils </w:t>
      </w:r>
      <w:r w:rsidR="006517B8">
        <w:rPr>
          <w:iCs/>
          <w:szCs w:val="22"/>
          <w:lang w:eastAsia="en-AU"/>
        </w:rPr>
        <w:t>revised</w:t>
      </w:r>
      <w:r w:rsidR="000421E8">
        <w:rPr>
          <w:iCs/>
          <w:szCs w:val="22"/>
          <w:lang w:eastAsia="en-AU"/>
        </w:rPr>
        <w:t xml:space="preserve"> Aquatic Strategy 2011.</w:t>
      </w:r>
    </w:p>
    <w:p w:rsidR="00B73339" w:rsidRPr="00B55A2C" w:rsidRDefault="00B73339" w:rsidP="009D0C00">
      <w:pPr>
        <w:pStyle w:val="Heading2"/>
        <w:spacing w:before="240" w:after="120"/>
      </w:pPr>
      <w:bookmarkStart w:id="11" w:name="_Toc368667904"/>
      <w:bookmarkStart w:id="12" w:name="_Toc260653843"/>
      <w:bookmarkStart w:id="13" w:name="_Toc207155030"/>
      <w:r>
        <w:t>background</w:t>
      </w:r>
      <w:bookmarkEnd w:id="11"/>
    </w:p>
    <w:p w:rsidR="00B73339" w:rsidRDefault="00B73339" w:rsidP="00CC4348">
      <w:r>
        <w:t>To ensure that Council is pro-active in planning for the population growth and need for appropriate indoor aquatic facilities t</w:t>
      </w:r>
      <w:r w:rsidRPr="006425F8">
        <w:t xml:space="preserve">he Macedon Ranges Council’s Shire-wide Aquatic </w:t>
      </w:r>
      <w:r>
        <w:t>Facility Strategy was adopted</w:t>
      </w:r>
      <w:r w:rsidRPr="006425F8">
        <w:t xml:space="preserve"> in 2000</w:t>
      </w:r>
      <w:r>
        <w:t xml:space="preserve">.  This document </w:t>
      </w:r>
      <w:r w:rsidRPr="006425F8">
        <w:t xml:space="preserve">provides an integrated strategic approach to the planning and provision of affordable aquatic facilities across the Shire. </w:t>
      </w:r>
    </w:p>
    <w:p w:rsidR="00B73339" w:rsidRPr="006425F8" w:rsidRDefault="00B73339" w:rsidP="00CC4348"/>
    <w:p w:rsidR="00B73339" w:rsidRPr="00B626CF" w:rsidRDefault="00B73339" w:rsidP="00CC4348">
      <w:r w:rsidRPr="00B626CF">
        <w:t xml:space="preserve">The </w:t>
      </w:r>
      <w:r>
        <w:t>Strategy</w:t>
      </w:r>
      <w:r w:rsidRPr="00B626CF">
        <w:t xml:space="preserve"> foresaw </w:t>
      </w:r>
      <w:r>
        <w:t>“i</w:t>
      </w:r>
      <w:r w:rsidRPr="007C5107">
        <w:t>ndoor aquatic facilities being developed in the major population centres of Gisborne, Kyneton and Romsey at a time when it is economical to do so”</w:t>
      </w:r>
      <w:r>
        <w:t>.</w:t>
      </w:r>
    </w:p>
    <w:p w:rsidR="00B73339" w:rsidRPr="00B626CF" w:rsidRDefault="00B73339" w:rsidP="00CC4348">
      <w:r w:rsidRPr="00B626CF">
        <w:tab/>
      </w:r>
    </w:p>
    <w:p w:rsidR="00B73339" w:rsidRDefault="00B73339" w:rsidP="00CC4348">
      <w:r w:rsidRPr="00B626CF">
        <w:t>Since that time Council has worked on implementing the strategy</w:t>
      </w:r>
      <w:r>
        <w:t>,</w:t>
      </w:r>
      <w:r w:rsidRPr="00B626CF">
        <w:t xml:space="preserve"> and of recent years that has involved the </w:t>
      </w:r>
      <w:r>
        <w:t>construction of the Gisborne Aquatic Centre (2005) and the construction</w:t>
      </w:r>
      <w:r w:rsidRPr="00B626CF">
        <w:t xml:space="preserve"> of the Kyneton Sports and Aquatic Centre</w:t>
      </w:r>
      <w:r>
        <w:t xml:space="preserve"> (2010)</w:t>
      </w:r>
      <w:r w:rsidRPr="00B626CF">
        <w:t>.</w:t>
      </w:r>
    </w:p>
    <w:p w:rsidR="00B73339" w:rsidRDefault="00B73339" w:rsidP="00CC4348"/>
    <w:p w:rsidR="00B73339" w:rsidRDefault="00B73339" w:rsidP="00CC4348">
      <w:r w:rsidRPr="00B626CF">
        <w:t xml:space="preserve">The Strategy has subsequently been </w:t>
      </w:r>
      <w:r>
        <w:t>reviewed and endorsed by Council in 2011.</w:t>
      </w:r>
    </w:p>
    <w:p w:rsidR="00B73339" w:rsidRDefault="00B73339" w:rsidP="00CC4348"/>
    <w:p w:rsidR="00B73339" w:rsidRDefault="00B73339" w:rsidP="00CC4348">
      <w:r>
        <w:t>The Strategy retains the vision of the original strategy and Council has resolved on three key implementation actions:</w:t>
      </w:r>
    </w:p>
    <w:p w:rsidR="00B73339" w:rsidRDefault="00B73339" w:rsidP="00CC4348"/>
    <w:p w:rsidR="00B73339" w:rsidRPr="00881C62" w:rsidRDefault="00B73339" w:rsidP="009D0C00">
      <w:pPr>
        <w:widowControl/>
        <w:numPr>
          <w:ilvl w:val="2"/>
          <w:numId w:val="21"/>
        </w:numPr>
        <w:tabs>
          <w:tab w:val="left" w:pos="360"/>
        </w:tabs>
        <w:spacing w:line="276" w:lineRule="auto"/>
        <w:ind w:left="360" w:hanging="360"/>
        <w:rPr>
          <w:szCs w:val="22"/>
        </w:rPr>
      </w:pPr>
      <w:r w:rsidRPr="00881C62">
        <w:rPr>
          <w:szCs w:val="22"/>
        </w:rPr>
        <w:t>That Council refer a proposal to undertake a high level feasibility study for an aquatic and fitness facility in Romsey to the 2012/2013 budget process.  The high level feasibility study will provide Council with further information, analysis and guidance including the broader organisational financial parameters that determine ‘when it is economical to do so’.</w:t>
      </w:r>
    </w:p>
    <w:p w:rsidR="00B73339" w:rsidRPr="0016243C" w:rsidRDefault="00B73339" w:rsidP="009D0C00">
      <w:pPr>
        <w:tabs>
          <w:tab w:val="left" w:pos="360"/>
        </w:tabs>
        <w:ind w:left="360" w:hanging="360"/>
        <w:rPr>
          <w:szCs w:val="22"/>
        </w:rPr>
      </w:pPr>
    </w:p>
    <w:p w:rsidR="00B73339" w:rsidRPr="0016243C" w:rsidRDefault="00B73339" w:rsidP="009D0C00">
      <w:pPr>
        <w:pStyle w:val="ListParagraph"/>
        <w:widowControl/>
        <w:numPr>
          <w:ilvl w:val="2"/>
          <w:numId w:val="21"/>
        </w:numPr>
        <w:tabs>
          <w:tab w:val="left" w:pos="360"/>
        </w:tabs>
        <w:spacing w:after="200"/>
        <w:ind w:left="360" w:hanging="360"/>
        <w:rPr>
          <w:rFonts w:cs="Arial"/>
        </w:rPr>
      </w:pPr>
      <w:r w:rsidRPr="0016243C">
        <w:rPr>
          <w:rFonts w:cs="Arial"/>
        </w:rPr>
        <w:t>That Council refer to the 2012/13 budget process master plan development for its two outdoor pools in Woodend and Lancefield.</w:t>
      </w:r>
    </w:p>
    <w:p w:rsidR="00785F59" w:rsidRDefault="00B73339" w:rsidP="009D0C00">
      <w:pPr>
        <w:widowControl/>
        <w:numPr>
          <w:ilvl w:val="2"/>
          <w:numId w:val="21"/>
        </w:numPr>
        <w:tabs>
          <w:tab w:val="left" w:pos="360"/>
        </w:tabs>
        <w:spacing w:line="276" w:lineRule="auto"/>
        <w:ind w:left="360" w:hanging="360"/>
        <w:rPr>
          <w:szCs w:val="22"/>
        </w:rPr>
      </w:pPr>
      <w:r w:rsidRPr="00680EC5">
        <w:rPr>
          <w:szCs w:val="22"/>
        </w:rPr>
        <w:t>That Council prepare and submit an application to Sport and Recreation Victoria’s Better Pools program for 2012/13 for an expansion of the Gisborne Aquatic Centre and, if successful, allocate Council’s share of the funding over the next two financial years.</w:t>
      </w:r>
    </w:p>
    <w:p w:rsidR="00F37562" w:rsidRPr="00B55A2C" w:rsidRDefault="00345902" w:rsidP="00345902">
      <w:pPr>
        <w:pStyle w:val="Heading3"/>
      </w:pPr>
      <w:bookmarkStart w:id="14" w:name="_Toc368667905"/>
      <w:r>
        <w:t>Strategic Documents</w:t>
      </w:r>
      <w:bookmarkEnd w:id="14"/>
    </w:p>
    <w:p w:rsidR="00B73339" w:rsidRDefault="00B73339" w:rsidP="00CC4348">
      <w:r>
        <w:t xml:space="preserve">In 2006 Council developed the Leisure Strategy Plan.  The Strategy outlines Councils principles and program of works for the ongoing development of leisure facilities across the Shire.   </w:t>
      </w:r>
    </w:p>
    <w:p w:rsidR="00B73339" w:rsidRDefault="00B73339" w:rsidP="00CC4348"/>
    <w:p w:rsidR="00B73339" w:rsidRPr="00EA4ED6" w:rsidRDefault="00B73339" w:rsidP="00CC4348">
      <w:r w:rsidRPr="00EA4ED6">
        <w:lastRenderedPageBreak/>
        <w:t xml:space="preserve">One of the key outcomes of </w:t>
      </w:r>
      <w:r w:rsidR="00B53C36">
        <w:t xml:space="preserve">the Leisure Strategy included: </w:t>
      </w:r>
      <w:r w:rsidRPr="00EA4ED6">
        <w:t xml:space="preserve">the need to “progressively upgrade the two remaining outdoor pools at Lancefield and Woodend to include increased leisure opportunities (both aquatic and land-based), and other improvements which will continue to make them attractive recreational destinations for Shire residents”.  </w:t>
      </w:r>
    </w:p>
    <w:p w:rsidR="00B73339" w:rsidRPr="00006E45" w:rsidRDefault="00B73339" w:rsidP="00CC4348"/>
    <w:p w:rsidR="00B73339" w:rsidRDefault="00B73339" w:rsidP="00CC4348">
      <w:r>
        <w:t>In addition to the above mentioned strategic documents a</w:t>
      </w:r>
      <w:r w:rsidRPr="00ED7947">
        <w:t xml:space="preserve"> number of studies have been undertaken throughout the Shire, which will be beneficial</w:t>
      </w:r>
      <w:r>
        <w:t xml:space="preserve"> to the development of the feasibility study</w:t>
      </w:r>
      <w:r w:rsidRPr="00ED7947">
        <w:t>. These studies include:-</w:t>
      </w:r>
    </w:p>
    <w:p w:rsidR="00B73339" w:rsidRDefault="00B73339" w:rsidP="00CC4348">
      <w:pPr>
        <w:tabs>
          <w:tab w:val="left" w:pos="-360"/>
          <w:tab w:val="left" w:pos="900"/>
        </w:tabs>
        <w:ind w:left="-360" w:right="-334"/>
      </w:pPr>
    </w:p>
    <w:p w:rsidR="00B73339" w:rsidRPr="00ED7947" w:rsidRDefault="00B73339" w:rsidP="009D0C00">
      <w:pPr>
        <w:widowControl/>
        <w:numPr>
          <w:ilvl w:val="0"/>
          <w:numId w:val="22"/>
        </w:numPr>
        <w:tabs>
          <w:tab w:val="clear" w:pos="2160"/>
          <w:tab w:val="left" w:pos="709"/>
          <w:tab w:val="num" w:pos="1134"/>
        </w:tabs>
        <w:ind w:left="706" w:right="-331" w:firstLine="0"/>
      </w:pPr>
      <w:r>
        <w:t xml:space="preserve">Council Plan </w:t>
      </w:r>
      <w:r w:rsidR="006517B8">
        <w:t>2013 - 2017</w:t>
      </w:r>
    </w:p>
    <w:p w:rsidR="00B73339" w:rsidRPr="00ED7947" w:rsidRDefault="00B73339" w:rsidP="009D0C00">
      <w:pPr>
        <w:widowControl/>
        <w:numPr>
          <w:ilvl w:val="0"/>
          <w:numId w:val="22"/>
        </w:numPr>
        <w:tabs>
          <w:tab w:val="clear" w:pos="2160"/>
          <w:tab w:val="left" w:pos="709"/>
          <w:tab w:val="num" w:pos="1134"/>
        </w:tabs>
        <w:ind w:left="706" w:right="-331" w:firstLine="0"/>
      </w:pPr>
      <w:r>
        <w:t>Building Asset Management Plan</w:t>
      </w:r>
    </w:p>
    <w:p w:rsidR="00B73339" w:rsidRPr="00ED7947" w:rsidRDefault="00B73339" w:rsidP="009D0C00">
      <w:pPr>
        <w:widowControl/>
        <w:numPr>
          <w:ilvl w:val="0"/>
          <w:numId w:val="22"/>
        </w:numPr>
        <w:tabs>
          <w:tab w:val="clear" w:pos="2160"/>
          <w:tab w:val="left" w:pos="709"/>
          <w:tab w:val="num" w:pos="1134"/>
        </w:tabs>
        <w:ind w:left="706" w:right="-331" w:firstLine="0"/>
      </w:pPr>
      <w:r>
        <w:t>10</w:t>
      </w:r>
      <w:r w:rsidRPr="00ED7947">
        <w:t xml:space="preserve"> Year Capital Works Development Plan</w:t>
      </w:r>
    </w:p>
    <w:p w:rsidR="00B73339" w:rsidRPr="00B73339" w:rsidRDefault="00F37562" w:rsidP="009D0C00">
      <w:pPr>
        <w:pStyle w:val="Heading2"/>
        <w:spacing w:before="240"/>
      </w:pPr>
      <w:bookmarkStart w:id="15" w:name="_Toc368667906"/>
      <w:r>
        <w:t>p</w:t>
      </w:r>
      <w:r w:rsidR="00B73339">
        <w:t>roject purpose and objectives</w:t>
      </w:r>
      <w:bookmarkEnd w:id="15"/>
    </w:p>
    <w:p w:rsidR="00B73339" w:rsidRPr="00BD67FA" w:rsidRDefault="00B73339" w:rsidP="00CC4348">
      <w:pPr>
        <w:autoSpaceDE w:val="0"/>
        <w:autoSpaceDN w:val="0"/>
        <w:adjustRightInd w:val="0"/>
        <w:rPr>
          <w:szCs w:val="22"/>
        </w:rPr>
      </w:pPr>
      <w:r w:rsidRPr="00BD67FA">
        <w:rPr>
          <w:szCs w:val="22"/>
        </w:rPr>
        <w:t xml:space="preserve">The purpose of the </w:t>
      </w:r>
      <w:r>
        <w:rPr>
          <w:szCs w:val="22"/>
        </w:rPr>
        <w:t>master</w:t>
      </w:r>
      <w:r w:rsidR="0012588C">
        <w:rPr>
          <w:szCs w:val="22"/>
        </w:rPr>
        <w:t xml:space="preserve"> </w:t>
      </w:r>
      <w:r>
        <w:rPr>
          <w:szCs w:val="22"/>
        </w:rPr>
        <w:t xml:space="preserve">plan </w:t>
      </w:r>
      <w:r w:rsidRPr="00BD67FA">
        <w:rPr>
          <w:szCs w:val="22"/>
        </w:rPr>
        <w:t xml:space="preserve">is to </w:t>
      </w:r>
      <w:r w:rsidRPr="00314263">
        <w:t>provide information and direction to Council on the future operation, maintenance and development of its outdoor pool facilities in Woodend and Lancefield</w:t>
      </w:r>
      <w:r>
        <w:t>.</w:t>
      </w:r>
      <w:r w:rsidRPr="00BD67FA">
        <w:rPr>
          <w:szCs w:val="22"/>
        </w:rPr>
        <w:t xml:space="preserve"> The </w:t>
      </w:r>
      <w:r>
        <w:rPr>
          <w:szCs w:val="22"/>
        </w:rPr>
        <w:t>following are the main objectives</w:t>
      </w:r>
      <w:r w:rsidRPr="00BD67FA">
        <w:rPr>
          <w:szCs w:val="22"/>
        </w:rPr>
        <w:t xml:space="preserve"> </w:t>
      </w:r>
      <w:r>
        <w:rPr>
          <w:szCs w:val="22"/>
        </w:rPr>
        <w:t>of the master</w:t>
      </w:r>
      <w:r w:rsidR="0012588C">
        <w:rPr>
          <w:szCs w:val="22"/>
        </w:rPr>
        <w:t xml:space="preserve"> </w:t>
      </w:r>
      <w:r>
        <w:rPr>
          <w:szCs w:val="22"/>
        </w:rPr>
        <w:t>plan:</w:t>
      </w:r>
    </w:p>
    <w:p w:rsidR="00B73339" w:rsidRDefault="00B73339" w:rsidP="00CC4348"/>
    <w:p w:rsidR="00B73339" w:rsidRPr="00F37562" w:rsidRDefault="00B73339" w:rsidP="00CC4348">
      <w:pPr>
        <w:pStyle w:val="ListParagraph"/>
        <w:numPr>
          <w:ilvl w:val="0"/>
          <w:numId w:val="23"/>
        </w:numPr>
      </w:pPr>
      <w:r w:rsidRPr="00F37562">
        <w:rPr>
          <w:rFonts w:ascii="Arial" w:hAnsi="Arial" w:cs="Arial"/>
        </w:rPr>
        <w:t>I</w:t>
      </w:r>
      <w:r w:rsidRPr="00F37562">
        <w:t xml:space="preserve">nvestigate and outline the current availability of aquatic opportunities and facilities for residents of Lancefield, Woodend and surrounding areas including the take-up therein.  </w:t>
      </w:r>
    </w:p>
    <w:p w:rsidR="00F37562" w:rsidRPr="00F37562" w:rsidRDefault="00F37562" w:rsidP="00CC4348"/>
    <w:p w:rsidR="00B73339" w:rsidRPr="00F37562" w:rsidRDefault="00B73339" w:rsidP="00CC4348">
      <w:pPr>
        <w:pStyle w:val="ListParagraph"/>
        <w:numPr>
          <w:ilvl w:val="0"/>
          <w:numId w:val="23"/>
        </w:numPr>
      </w:pPr>
      <w:r w:rsidRPr="00F37562">
        <w:t>Undertake a detailed condition and lifecycle audit of the current plant and facilities at both outdoor pools.</w:t>
      </w:r>
    </w:p>
    <w:p w:rsidR="00B73339" w:rsidRPr="00F37562" w:rsidRDefault="00B73339" w:rsidP="00CC4348"/>
    <w:p w:rsidR="00B73339" w:rsidRPr="00F37562" w:rsidRDefault="00B73339" w:rsidP="00CC4348">
      <w:pPr>
        <w:pStyle w:val="ListParagraph"/>
        <w:numPr>
          <w:ilvl w:val="0"/>
          <w:numId w:val="23"/>
        </w:numPr>
      </w:pPr>
      <w:r w:rsidRPr="00F37562">
        <w:t>Analyse current operations including usage trends, maintenance schedules and consider catchments for both pools and the potential growth therein.</w:t>
      </w:r>
    </w:p>
    <w:p w:rsidR="00B73339" w:rsidRPr="00F37562" w:rsidRDefault="00B73339" w:rsidP="00CC4348"/>
    <w:p w:rsidR="00B73339" w:rsidRPr="00F37562" w:rsidRDefault="00B73339" w:rsidP="00CC4348">
      <w:pPr>
        <w:pStyle w:val="ListParagraph"/>
        <w:numPr>
          <w:ilvl w:val="0"/>
          <w:numId w:val="23"/>
        </w:numPr>
      </w:pPr>
      <w:r w:rsidRPr="00F37562">
        <w:t>Review existing literature including relevant Strategies, Demographic and Planning documentation relevant to the development master</w:t>
      </w:r>
      <w:r w:rsidR="0012588C">
        <w:t xml:space="preserve"> </w:t>
      </w:r>
      <w:r w:rsidRPr="00F37562">
        <w:t xml:space="preserve">plan.  Most literature is available online or can be provided by Council. </w:t>
      </w:r>
    </w:p>
    <w:p w:rsidR="00B73339" w:rsidRPr="00F37562" w:rsidRDefault="00B73339" w:rsidP="00CC4348"/>
    <w:p w:rsidR="00B73339" w:rsidRPr="00F37562" w:rsidRDefault="00B73339" w:rsidP="00CC4348">
      <w:pPr>
        <w:pStyle w:val="ListParagraph"/>
        <w:numPr>
          <w:ilvl w:val="0"/>
          <w:numId w:val="23"/>
        </w:numPr>
      </w:pPr>
      <w:r w:rsidRPr="00F37562">
        <w:t xml:space="preserve">Undertake a review of similar facilities within the region to determine any possible areas for improvement to Councils infrastructure and operation of its two outdoor aquatic facilities. </w:t>
      </w:r>
    </w:p>
    <w:p w:rsidR="00B73339" w:rsidRPr="00F37562" w:rsidRDefault="00B73339" w:rsidP="00CC4348"/>
    <w:p w:rsidR="00B73339" w:rsidRPr="00FD2BF6" w:rsidRDefault="00B73339" w:rsidP="00CC4348">
      <w:pPr>
        <w:pStyle w:val="ListParagraph"/>
        <w:numPr>
          <w:ilvl w:val="0"/>
          <w:numId w:val="23"/>
        </w:numPr>
      </w:pPr>
      <w:r w:rsidRPr="00F37562">
        <w:t xml:space="preserve">Taking into consideration the above findings outline the future direction for each pool in terms of facilities, plant and operations taking into consideration Councils overall Aquatic Strategy. </w:t>
      </w:r>
    </w:p>
    <w:p w:rsidR="00B73339" w:rsidRDefault="00B73339" w:rsidP="00CC4348"/>
    <w:p w:rsidR="0016243C" w:rsidRDefault="00B73339" w:rsidP="00CC4348">
      <w:pPr>
        <w:pStyle w:val="ListParagraph"/>
        <w:numPr>
          <w:ilvl w:val="0"/>
          <w:numId w:val="23"/>
        </w:numPr>
      </w:pPr>
      <w:r w:rsidRPr="00F37562">
        <w:t>Establish a master</w:t>
      </w:r>
      <w:r w:rsidR="0012588C">
        <w:t xml:space="preserve"> </w:t>
      </w:r>
      <w:r w:rsidRPr="00F37562">
        <w:t>plan and implementation plan inclusive of identified asset and plant upgrades for each pool cognisant of Councils long term capital works program and available external funding opportunities.</w:t>
      </w:r>
    </w:p>
    <w:p w:rsidR="0016243C" w:rsidRPr="00F37562" w:rsidRDefault="0016243C" w:rsidP="00CC4348"/>
    <w:p w:rsidR="00B73339" w:rsidRPr="00F37562" w:rsidRDefault="00B73339" w:rsidP="00CC4348">
      <w:pPr>
        <w:pStyle w:val="ListParagraph"/>
        <w:numPr>
          <w:ilvl w:val="0"/>
          <w:numId w:val="23"/>
        </w:numPr>
      </w:pPr>
      <w:r w:rsidRPr="00F37562">
        <w:t xml:space="preserve">Develop the </w:t>
      </w:r>
      <w:r w:rsidR="0012588C" w:rsidRPr="00F37562">
        <w:t>master plan</w:t>
      </w:r>
      <w:r w:rsidRPr="00F37562">
        <w:t xml:space="preserve"> within agreed timeframe, suitable for review, public display and ci</w:t>
      </w:r>
      <w:r w:rsidR="00F16BBE">
        <w:t xml:space="preserve">rculation to key stakeholders. </w:t>
      </w:r>
      <w:r w:rsidRPr="00F37562">
        <w:t xml:space="preserve">Conduct a briefing session for Councillors.  Co-ordinate, document and report on all feedback or comments received on the </w:t>
      </w:r>
      <w:r w:rsidR="00641487">
        <w:t>strategy</w:t>
      </w:r>
      <w:r w:rsidRPr="00F37562">
        <w:t xml:space="preserve"> and modify recommendations as appropriate.</w:t>
      </w:r>
    </w:p>
    <w:p w:rsidR="00B73339" w:rsidRPr="00F37562" w:rsidRDefault="00B73339" w:rsidP="00CC4348"/>
    <w:p w:rsidR="006953B7" w:rsidRDefault="00B73339" w:rsidP="00CC4348">
      <w:pPr>
        <w:pStyle w:val="ListParagraph"/>
        <w:numPr>
          <w:ilvl w:val="0"/>
          <w:numId w:val="23"/>
        </w:numPr>
      </w:pPr>
      <w:r w:rsidRPr="00F37562">
        <w:t>Develop a final document incorporating all research, findings and prioritised recommendations for presentation and endorsement by the Macedon Ranges Shire.</w:t>
      </w:r>
    </w:p>
    <w:p w:rsidR="009D0C00" w:rsidRDefault="009D0C00" w:rsidP="00B73339"/>
    <w:p w:rsidR="009D0C00" w:rsidRDefault="009D0C00" w:rsidP="00B73339">
      <w:pPr>
        <w:sectPr w:rsidR="009D0C00" w:rsidSect="009259C6">
          <w:footerReference w:type="default" r:id="rId14"/>
          <w:pgSz w:w="11906" w:h="16838" w:code="9"/>
          <w:pgMar w:top="1411" w:right="1411" w:bottom="1411" w:left="1411" w:header="720" w:footer="432" w:gutter="0"/>
          <w:pgNumType w:start="1"/>
          <w:cols w:space="720"/>
          <w:noEndnote/>
          <w:docGrid w:linePitch="272"/>
        </w:sectPr>
      </w:pPr>
    </w:p>
    <w:p w:rsidR="00AA45F9" w:rsidRDefault="000F5923" w:rsidP="006953B7">
      <w:pPr>
        <w:pStyle w:val="Heading1"/>
        <w:widowControl/>
        <w:tabs>
          <w:tab w:val="left" w:pos="567"/>
        </w:tabs>
      </w:pPr>
      <w:bookmarkStart w:id="16" w:name="_Toc368667907"/>
      <w:r>
        <w:lastRenderedPageBreak/>
        <w:t>project area</w:t>
      </w:r>
      <w:bookmarkEnd w:id="16"/>
    </w:p>
    <w:p w:rsidR="001461F1" w:rsidRDefault="00AA45F9" w:rsidP="00CC4348">
      <w:r>
        <w:t xml:space="preserve">The two outdoor pools are located in </w:t>
      </w:r>
      <w:r w:rsidR="001461F1">
        <w:t xml:space="preserve">the townships of </w:t>
      </w:r>
      <w:r>
        <w:t>Lancefield and Woodend.</w:t>
      </w:r>
      <w:r w:rsidR="00507B96">
        <w:t xml:space="preserve"> </w:t>
      </w:r>
      <w:r w:rsidR="001461F1">
        <w:t>The following provides a summary of the key population characteristics of these townships</w:t>
      </w:r>
      <w:r w:rsidR="00507B96">
        <w:t>.</w:t>
      </w:r>
    </w:p>
    <w:p w:rsidR="00DF7957" w:rsidRPr="00DF7957" w:rsidRDefault="00C5788F" w:rsidP="00DF7957">
      <w:pPr>
        <w:pStyle w:val="Heading2"/>
      </w:pPr>
      <w:bookmarkStart w:id="17" w:name="_Toc368667908"/>
      <w:r>
        <w:t>Lancefield community profile</w:t>
      </w:r>
      <w:bookmarkEnd w:id="17"/>
    </w:p>
    <w:p w:rsidR="00DF7957" w:rsidRPr="006603A1" w:rsidRDefault="00DF7957" w:rsidP="00CC4348">
      <w:pPr>
        <w:autoSpaceDE w:val="0"/>
        <w:autoSpaceDN w:val="0"/>
        <w:adjustRightInd w:val="0"/>
        <w:spacing w:after="240"/>
        <w:rPr>
          <w:rFonts w:cs="Calibri"/>
          <w:color w:val="1C1D18"/>
        </w:rPr>
      </w:pPr>
      <w:r w:rsidRPr="003677B6">
        <w:rPr>
          <w:rFonts w:cs="Calibri"/>
          <w:color w:val="1C1D18"/>
        </w:rPr>
        <w:t>Only 70kms north of Melbourne and a short drive from the Calder or Hume Freeways, Lancefield has the classic air of a pastoral working town coupled with a strong local arts and antiques scene.</w:t>
      </w:r>
      <w:r>
        <w:rPr>
          <w:rFonts w:cs="Calibri"/>
          <w:color w:val="1C1D18"/>
        </w:rPr>
        <w:t xml:space="preserve"> </w:t>
      </w:r>
      <w:r w:rsidR="0016243C">
        <w:rPr>
          <w:rFonts w:cs="Calibri"/>
          <w:color w:val="1C1D18"/>
        </w:rPr>
        <w:t xml:space="preserve"> The </w:t>
      </w:r>
      <w:r>
        <w:rPr>
          <w:rFonts w:cs="Calibri"/>
          <w:color w:val="1C1D18"/>
        </w:rPr>
        <w:t xml:space="preserve">Lancefield </w:t>
      </w:r>
      <w:r w:rsidR="0016243C">
        <w:rPr>
          <w:rFonts w:cs="Calibri"/>
          <w:color w:val="1C1D18"/>
        </w:rPr>
        <w:t xml:space="preserve">township </w:t>
      </w:r>
      <w:r>
        <w:rPr>
          <w:rFonts w:cs="Calibri"/>
          <w:color w:val="1C1D18"/>
        </w:rPr>
        <w:t xml:space="preserve">has a population of 1,262. </w:t>
      </w:r>
    </w:p>
    <w:p w:rsidR="00DF7957" w:rsidRPr="00777A58" w:rsidRDefault="00DF7957" w:rsidP="00CC4348">
      <w:pPr>
        <w:autoSpaceDE w:val="0"/>
        <w:autoSpaceDN w:val="0"/>
        <w:adjustRightInd w:val="0"/>
        <w:spacing w:after="240"/>
        <w:rPr>
          <w:rFonts w:cs="Arial"/>
          <w:color w:val="1C1D18"/>
        </w:rPr>
      </w:pPr>
      <w:r>
        <w:rPr>
          <w:rFonts w:cs="Calibri"/>
          <w:color w:val="1C1D18"/>
        </w:rPr>
        <w:t xml:space="preserve">Lancefield has a primary </w:t>
      </w:r>
      <w:r w:rsidR="0054289C">
        <w:rPr>
          <w:rFonts w:cs="Calibri"/>
        </w:rPr>
        <w:t>school, k</w:t>
      </w:r>
      <w:r w:rsidRPr="00AE3C9A">
        <w:rPr>
          <w:rFonts w:cs="Calibri"/>
        </w:rPr>
        <w:t>indergarten, Lancefield Park Sporting Reserve, Maternal and Child Health Centre</w:t>
      </w:r>
      <w:r w:rsidRPr="00AE3C9A">
        <w:rPr>
          <w:rFonts w:cs="Arial"/>
        </w:rPr>
        <w:t xml:space="preserve">, </w:t>
      </w:r>
      <w:r w:rsidRPr="00AE3C9A">
        <w:rPr>
          <w:rFonts w:cs="Calibri"/>
        </w:rPr>
        <w:t>Mechanic’s Instit</w:t>
      </w:r>
      <w:r>
        <w:rPr>
          <w:rFonts w:cs="Calibri"/>
        </w:rPr>
        <w:t>ute and an</w:t>
      </w:r>
      <w:r w:rsidRPr="00AE3C9A">
        <w:rPr>
          <w:rFonts w:cs="Calibri"/>
        </w:rPr>
        <w:t xml:space="preserve"> Outdoor Pool</w:t>
      </w:r>
      <w:r>
        <w:rPr>
          <w:rFonts w:cs="Calibri"/>
        </w:rPr>
        <w:t xml:space="preserve">. </w:t>
      </w:r>
    </w:p>
    <w:p w:rsidR="00C5788F" w:rsidRPr="00585345" w:rsidRDefault="00C5788F" w:rsidP="00C5788F"/>
    <w:p w:rsidR="00C5788F" w:rsidRPr="000820FE" w:rsidRDefault="000820FE" w:rsidP="000820FE">
      <w:pPr>
        <w:jc w:val="center"/>
        <w:rPr>
          <w:b/>
          <w:color w:val="auto"/>
        </w:rPr>
      </w:pPr>
      <w:bookmarkStart w:id="18" w:name="_Toc242439208"/>
      <w:r w:rsidRPr="00D70F30">
        <w:rPr>
          <w:b/>
          <w:color w:val="auto"/>
        </w:rPr>
        <w:t xml:space="preserve">Table </w:t>
      </w:r>
      <w:r w:rsidR="003B108E" w:rsidRPr="00D70F30">
        <w:rPr>
          <w:b/>
          <w:color w:val="auto"/>
        </w:rPr>
        <w:fldChar w:fldCharType="begin"/>
      </w:r>
      <w:r w:rsidRPr="00D70F30">
        <w:rPr>
          <w:b/>
          <w:color w:val="auto"/>
        </w:rPr>
        <w:instrText xml:space="preserve"> STYLEREF 1 \s </w:instrText>
      </w:r>
      <w:r w:rsidR="003B108E" w:rsidRPr="00D70F30">
        <w:rPr>
          <w:b/>
          <w:color w:val="auto"/>
        </w:rPr>
        <w:fldChar w:fldCharType="separate"/>
      </w:r>
      <w:r w:rsidR="0039194F">
        <w:rPr>
          <w:b/>
          <w:noProof/>
          <w:color w:val="auto"/>
        </w:rPr>
        <w:t>2</w:t>
      </w:r>
      <w:r w:rsidR="003B108E" w:rsidRPr="00D70F30">
        <w:rPr>
          <w:b/>
          <w:color w:val="auto"/>
        </w:rPr>
        <w:fldChar w:fldCharType="end"/>
      </w:r>
      <w:r w:rsidRPr="00D70F30">
        <w:rPr>
          <w:b/>
          <w:color w:val="auto"/>
        </w:rPr>
        <w:t>.</w:t>
      </w:r>
      <w:r w:rsidR="003B108E" w:rsidRPr="00D70F30">
        <w:rPr>
          <w:b/>
          <w:color w:val="auto"/>
        </w:rPr>
        <w:fldChar w:fldCharType="begin"/>
      </w:r>
      <w:r w:rsidRPr="00D70F30">
        <w:rPr>
          <w:b/>
          <w:color w:val="auto"/>
        </w:rPr>
        <w:instrText xml:space="preserve"> SEQ Table \* ARABIC \s 1 </w:instrText>
      </w:r>
      <w:r w:rsidR="003B108E" w:rsidRPr="00D70F30">
        <w:rPr>
          <w:b/>
          <w:color w:val="auto"/>
        </w:rPr>
        <w:fldChar w:fldCharType="separate"/>
      </w:r>
      <w:r w:rsidR="0039194F">
        <w:rPr>
          <w:b/>
          <w:noProof/>
          <w:color w:val="auto"/>
        </w:rPr>
        <w:t>1</w:t>
      </w:r>
      <w:r w:rsidR="003B108E" w:rsidRPr="00D70F30">
        <w:rPr>
          <w:b/>
          <w:color w:val="auto"/>
        </w:rPr>
        <w:fldChar w:fldCharType="end"/>
      </w:r>
      <w:r w:rsidRPr="00D70F30">
        <w:rPr>
          <w:color w:val="auto"/>
        </w:rPr>
        <w:br/>
      </w:r>
      <w:r w:rsidR="00C5788F" w:rsidRPr="00B55A2C">
        <w:rPr>
          <w:b/>
        </w:rPr>
        <w:t>Popula</w:t>
      </w:r>
      <w:r w:rsidR="008C0F61">
        <w:rPr>
          <w:b/>
        </w:rPr>
        <w:t>tion summary of the Lancefield D</w:t>
      </w:r>
      <w:r w:rsidR="00C5788F" w:rsidRPr="00B55A2C">
        <w:rPr>
          <w:b/>
        </w:rPr>
        <w:t>istrict</w:t>
      </w:r>
      <w:bookmarkEnd w:id="18"/>
      <w:r w:rsidR="00C5788F" w:rsidRPr="00B55A2C">
        <w:rPr>
          <w:b/>
        </w:rPr>
        <w:t xml:space="preserve"> </w:t>
      </w:r>
    </w:p>
    <w:tbl>
      <w:tblPr>
        <w:tblStyle w:val="MediumShading1-Accent1"/>
        <w:tblW w:w="0" w:type="auto"/>
        <w:jc w:val="center"/>
        <w:tblBorders>
          <w:top w:val="single" w:sz="8" w:space="0" w:color="365F91" w:themeColor="accent1" w:themeShade="BF"/>
          <w:left w:val="single" w:sz="8" w:space="0" w:color="365F91" w:themeColor="accent1" w:themeShade="BF"/>
          <w:bottom w:val="single" w:sz="8" w:space="0" w:color="365F91" w:themeColor="accent1" w:themeShade="BF"/>
          <w:right w:val="single" w:sz="8" w:space="0" w:color="365F91" w:themeColor="accent1" w:themeShade="BF"/>
          <w:insideH w:val="single" w:sz="8" w:space="0" w:color="365F91" w:themeColor="accent1" w:themeShade="BF"/>
          <w:insideV w:val="single" w:sz="8" w:space="0" w:color="365F91" w:themeColor="accent1" w:themeShade="BF"/>
        </w:tblBorders>
        <w:tblLook w:val="04A0"/>
      </w:tblPr>
      <w:tblGrid>
        <w:gridCol w:w="3491"/>
        <w:gridCol w:w="996"/>
        <w:gridCol w:w="715"/>
        <w:gridCol w:w="996"/>
        <w:gridCol w:w="715"/>
        <w:gridCol w:w="1413"/>
      </w:tblGrid>
      <w:tr w:rsidR="00EA0E81" w:rsidRPr="00CC4348" w:rsidTr="007F5FC5">
        <w:trPr>
          <w:cnfStyle w:val="100000000000"/>
          <w:jc w:val="center"/>
        </w:trPr>
        <w:tc>
          <w:tcPr>
            <w:cnfStyle w:val="001000000000"/>
            <w:tcW w:w="0" w:type="auto"/>
            <w:vMerge w:val="restart"/>
            <w:tcBorders>
              <w:top w:val="none" w:sz="0" w:space="0" w:color="auto"/>
              <w:left w:val="none" w:sz="0" w:space="0" w:color="auto"/>
              <w:bottom w:val="none" w:sz="0" w:space="0" w:color="auto"/>
              <w:right w:val="none" w:sz="0" w:space="0" w:color="auto"/>
            </w:tcBorders>
            <w:vAlign w:val="center"/>
          </w:tcPr>
          <w:p w:rsidR="00EA0E81" w:rsidRPr="00EA0E81" w:rsidRDefault="00EA0E81" w:rsidP="00EA0E81">
            <w:pPr>
              <w:jc w:val="center"/>
              <w:rPr>
                <w:b w:val="0"/>
                <w:color w:val="FFFFFF" w:themeColor="background1"/>
              </w:rPr>
            </w:pPr>
            <w:r w:rsidRPr="00EA0E81">
              <w:rPr>
                <w:color w:val="FFFFFF" w:themeColor="background1"/>
              </w:rPr>
              <w:t>Lancefield District</w:t>
            </w:r>
          </w:p>
        </w:tc>
        <w:tc>
          <w:tcPr>
            <w:tcW w:w="0" w:type="auto"/>
            <w:tcBorders>
              <w:top w:val="none" w:sz="0" w:space="0" w:color="auto"/>
              <w:left w:val="none" w:sz="0" w:space="0" w:color="auto"/>
              <w:bottom w:val="none" w:sz="0" w:space="0" w:color="auto"/>
              <w:right w:val="none" w:sz="0" w:space="0" w:color="auto"/>
            </w:tcBorders>
          </w:tcPr>
          <w:p w:rsidR="00EA0E81" w:rsidRPr="00EA0E81" w:rsidRDefault="00EA0E81" w:rsidP="00EA0E81">
            <w:pPr>
              <w:jc w:val="center"/>
              <w:cnfStyle w:val="100000000000"/>
              <w:rPr>
                <w:b w:val="0"/>
                <w:color w:val="FFFFFF" w:themeColor="background1"/>
              </w:rPr>
            </w:pPr>
            <w:r w:rsidRPr="00EA0E81">
              <w:rPr>
                <w:color w:val="FFFFFF" w:themeColor="background1"/>
              </w:rPr>
              <w:t>2011</w:t>
            </w:r>
          </w:p>
        </w:tc>
        <w:tc>
          <w:tcPr>
            <w:tcW w:w="0" w:type="auto"/>
            <w:tcBorders>
              <w:top w:val="none" w:sz="0" w:space="0" w:color="auto"/>
              <w:left w:val="none" w:sz="0" w:space="0" w:color="auto"/>
              <w:bottom w:val="none" w:sz="0" w:space="0" w:color="auto"/>
              <w:right w:val="none" w:sz="0" w:space="0" w:color="auto"/>
            </w:tcBorders>
          </w:tcPr>
          <w:p w:rsidR="00EA0E81" w:rsidRPr="00EA0E81" w:rsidRDefault="00EA0E81" w:rsidP="00EA0E81">
            <w:pPr>
              <w:jc w:val="center"/>
              <w:cnfStyle w:val="100000000000"/>
              <w:rPr>
                <w:b w:val="0"/>
                <w:color w:val="FFFFFF" w:themeColor="background1"/>
              </w:rPr>
            </w:pPr>
          </w:p>
        </w:tc>
        <w:tc>
          <w:tcPr>
            <w:tcW w:w="0" w:type="auto"/>
            <w:tcBorders>
              <w:top w:val="none" w:sz="0" w:space="0" w:color="auto"/>
              <w:left w:val="none" w:sz="0" w:space="0" w:color="auto"/>
              <w:bottom w:val="none" w:sz="0" w:space="0" w:color="auto"/>
              <w:right w:val="none" w:sz="0" w:space="0" w:color="auto"/>
            </w:tcBorders>
          </w:tcPr>
          <w:p w:rsidR="00EA0E81" w:rsidRPr="00EA0E81" w:rsidRDefault="00EA0E81" w:rsidP="00EA0E81">
            <w:pPr>
              <w:jc w:val="center"/>
              <w:cnfStyle w:val="100000000000"/>
              <w:rPr>
                <w:b w:val="0"/>
                <w:color w:val="FFFFFF" w:themeColor="background1"/>
              </w:rPr>
            </w:pPr>
            <w:r w:rsidRPr="00EA0E81">
              <w:rPr>
                <w:color w:val="FFFFFF" w:themeColor="background1"/>
              </w:rPr>
              <w:t>2006</w:t>
            </w:r>
          </w:p>
        </w:tc>
        <w:tc>
          <w:tcPr>
            <w:tcW w:w="715" w:type="dxa"/>
            <w:tcBorders>
              <w:top w:val="none" w:sz="0" w:space="0" w:color="auto"/>
              <w:left w:val="none" w:sz="0" w:space="0" w:color="auto"/>
              <w:bottom w:val="none" w:sz="0" w:space="0" w:color="auto"/>
              <w:right w:val="none" w:sz="0" w:space="0" w:color="auto"/>
            </w:tcBorders>
          </w:tcPr>
          <w:p w:rsidR="00EA0E81" w:rsidRPr="00EA0E81" w:rsidRDefault="00EA0E81" w:rsidP="00EA0E81">
            <w:pPr>
              <w:jc w:val="center"/>
              <w:cnfStyle w:val="100000000000"/>
              <w:rPr>
                <w:b w:val="0"/>
                <w:color w:val="FFFFFF" w:themeColor="background1"/>
              </w:rPr>
            </w:pPr>
          </w:p>
        </w:tc>
        <w:tc>
          <w:tcPr>
            <w:tcW w:w="0" w:type="auto"/>
            <w:vMerge w:val="restart"/>
            <w:tcBorders>
              <w:top w:val="none" w:sz="0" w:space="0" w:color="auto"/>
              <w:left w:val="none" w:sz="0" w:space="0" w:color="auto"/>
              <w:bottom w:val="none" w:sz="0" w:space="0" w:color="auto"/>
              <w:right w:val="none" w:sz="0" w:space="0" w:color="auto"/>
            </w:tcBorders>
          </w:tcPr>
          <w:p w:rsidR="00EA0E81" w:rsidRPr="00EA0E81" w:rsidRDefault="00EA0E81" w:rsidP="00EA0E81">
            <w:pPr>
              <w:jc w:val="center"/>
              <w:cnfStyle w:val="100000000000"/>
              <w:rPr>
                <w:bCs w:val="0"/>
              </w:rPr>
            </w:pPr>
            <w:r w:rsidRPr="00EA0E81">
              <w:rPr>
                <w:color w:val="FFFFFF" w:themeColor="background1"/>
              </w:rPr>
              <w:t>Change</w:t>
            </w:r>
          </w:p>
          <w:p w:rsidR="00EA0E81" w:rsidRPr="00EA0E81" w:rsidRDefault="00EA0E81" w:rsidP="00EA0E81">
            <w:pPr>
              <w:jc w:val="center"/>
              <w:cnfStyle w:val="100000000000"/>
              <w:rPr>
                <w:b w:val="0"/>
              </w:rPr>
            </w:pPr>
            <w:r w:rsidRPr="00EA0E81">
              <w:rPr>
                <w:b w:val="0"/>
                <w:color w:val="FFFFFF" w:themeColor="background1"/>
              </w:rPr>
              <w:t>2006 to 2011</w:t>
            </w:r>
          </w:p>
        </w:tc>
      </w:tr>
      <w:tr w:rsidR="00EA0E81" w:rsidRPr="00CC4348" w:rsidTr="007F5FC5">
        <w:trPr>
          <w:cnfStyle w:val="000000100000"/>
          <w:jc w:val="center"/>
        </w:trPr>
        <w:tc>
          <w:tcPr>
            <w:cnfStyle w:val="001000000000"/>
            <w:tcW w:w="0" w:type="auto"/>
            <w:vMerge/>
            <w:tcBorders>
              <w:right w:val="none" w:sz="0" w:space="0" w:color="auto"/>
            </w:tcBorders>
            <w:shd w:val="clear" w:color="auto" w:fill="4F81BD" w:themeFill="accent1"/>
          </w:tcPr>
          <w:p w:rsidR="00EA0E81" w:rsidRPr="00CC4348" w:rsidRDefault="00EA0E81" w:rsidP="00C5788F">
            <w:pPr>
              <w:rPr>
                <w:b w:val="0"/>
                <w:color w:val="FFFFFF" w:themeColor="background1"/>
              </w:rPr>
            </w:pPr>
          </w:p>
        </w:tc>
        <w:tc>
          <w:tcPr>
            <w:tcW w:w="0" w:type="auto"/>
            <w:tcBorders>
              <w:left w:val="none" w:sz="0" w:space="0" w:color="auto"/>
              <w:right w:val="none" w:sz="0" w:space="0" w:color="auto"/>
            </w:tcBorders>
            <w:shd w:val="clear" w:color="auto" w:fill="4F81BD" w:themeFill="accent1"/>
          </w:tcPr>
          <w:p w:rsidR="00EA0E81" w:rsidRPr="00CC4348" w:rsidRDefault="00EA0E81" w:rsidP="00EA0E81">
            <w:pPr>
              <w:jc w:val="center"/>
              <w:cnfStyle w:val="000000100000"/>
              <w:rPr>
                <w:b/>
                <w:color w:val="FFFFFF" w:themeColor="background1"/>
              </w:rPr>
            </w:pPr>
            <w:r w:rsidRPr="00CC4348">
              <w:rPr>
                <w:b/>
                <w:color w:val="FFFFFF" w:themeColor="background1"/>
              </w:rPr>
              <w:t>Number</w:t>
            </w:r>
          </w:p>
        </w:tc>
        <w:tc>
          <w:tcPr>
            <w:tcW w:w="0" w:type="auto"/>
            <w:tcBorders>
              <w:left w:val="none" w:sz="0" w:space="0" w:color="auto"/>
              <w:right w:val="none" w:sz="0" w:space="0" w:color="auto"/>
            </w:tcBorders>
            <w:shd w:val="clear" w:color="auto" w:fill="4F81BD" w:themeFill="accent1"/>
          </w:tcPr>
          <w:p w:rsidR="00EA0E81" w:rsidRPr="00CC4348" w:rsidRDefault="00EA0E81" w:rsidP="00EA0E81">
            <w:pPr>
              <w:jc w:val="center"/>
              <w:cnfStyle w:val="000000100000"/>
              <w:rPr>
                <w:b/>
                <w:color w:val="FFFFFF" w:themeColor="background1"/>
              </w:rPr>
            </w:pPr>
            <w:r w:rsidRPr="00CC4348">
              <w:rPr>
                <w:b/>
                <w:color w:val="FFFFFF" w:themeColor="background1"/>
              </w:rPr>
              <w:t>%</w:t>
            </w:r>
          </w:p>
        </w:tc>
        <w:tc>
          <w:tcPr>
            <w:tcW w:w="0" w:type="auto"/>
            <w:tcBorders>
              <w:left w:val="none" w:sz="0" w:space="0" w:color="auto"/>
              <w:right w:val="none" w:sz="0" w:space="0" w:color="auto"/>
            </w:tcBorders>
            <w:shd w:val="clear" w:color="auto" w:fill="4F81BD" w:themeFill="accent1"/>
          </w:tcPr>
          <w:p w:rsidR="00EA0E81" w:rsidRPr="00CC4348" w:rsidRDefault="00EA0E81" w:rsidP="00EA0E81">
            <w:pPr>
              <w:jc w:val="center"/>
              <w:cnfStyle w:val="000000100000"/>
              <w:rPr>
                <w:b/>
                <w:color w:val="FFFFFF" w:themeColor="background1"/>
              </w:rPr>
            </w:pPr>
            <w:r w:rsidRPr="00CC4348">
              <w:rPr>
                <w:b/>
                <w:color w:val="FFFFFF" w:themeColor="background1"/>
              </w:rPr>
              <w:t>Number</w:t>
            </w:r>
          </w:p>
        </w:tc>
        <w:tc>
          <w:tcPr>
            <w:tcW w:w="0" w:type="auto"/>
            <w:tcBorders>
              <w:left w:val="none" w:sz="0" w:space="0" w:color="auto"/>
              <w:right w:val="none" w:sz="0" w:space="0" w:color="auto"/>
            </w:tcBorders>
            <w:shd w:val="clear" w:color="auto" w:fill="4F81BD" w:themeFill="accent1"/>
          </w:tcPr>
          <w:p w:rsidR="00EA0E81" w:rsidRPr="00CC4348" w:rsidRDefault="00EA0E81" w:rsidP="00EA0E81">
            <w:pPr>
              <w:jc w:val="center"/>
              <w:cnfStyle w:val="000000100000"/>
              <w:rPr>
                <w:b/>
                <w:color w:val="FFFFFF" w:themeColor="background1"/>
              </w:rPr>
            </w:pPr>
            <w:r w:rsidRPr="00CC4348">
              <w:rPr>
                <w:b/>
                <w:color w:val="FFFFFF" w:themeColor="background1"/>
              </w:rPr>
              <w:t>%</w:t>
            </w:r>
          </w:p>
        </w:tc>
        <w:tc>
          <w:tcPr>
            <w:tcW w:w="0" w:type="auto"/>
            <w:vMerge/>
            <w:tcBorders>
              <w:left w:val="none" w:sz="0" w:space="0" w:color="auto"/>
            </w:tcBorders>
            <w:shd w:val="clear" w:color="auto" w:fill="4F81BD" w:themeFill="accent1"/>
          </w:tcPr>
          <w:p w:rsidR="00EA0E81" w:rsidRPr="00CC4348" w:rsidRDefault="00EA0E81" w:rsidP="00EA0E81">
            <w:pPr>
              <w:jc w:val="center"/>
              <w:cnfStyle w:val="000000100000"/>
              <w:rPr>
                <w:b/>
                <w:color w:val="FFFFFF" w:themeColor="background1"/>
              </w:rPr>
            </w:pPr>
          </w:p>
        </w:tc>
      </w:tr>
      <w:tr w:rsidR="00C5788F" w:rsidRPr="00CC4348" w:rsidTr="007F5FC5">
        <w:trPr>
          <w:cnfStyle w:val="000000010000"/>
          <w:jc w:val="center"/>
        </w:trPr>
        <w:tc>
          <w:tcPr>
            <w:cnfStyle w:val="001000000000"/>
            <w:tcW w:w="0" w:type="auto"/>
            <w:tcBorders>
              <w:right w:val="none" w:sz="0" w:space="0" w:color="auto"/>
            </w:tcBorders>
          </w:tcPr>
          <w:p w:rsidR="00C5788F" w:rsidRPr="00CC4348" w:rsidRDefault="00C5788F" w:rsidP="00EA0E81">
            <w:pPr>
              <w:jc w:val="both"/>
            </w:pPr>
            <w:r w:rsidRPr="00CC4348">
              <w:rPr>
                <w:b w:val="0"/>
              </w:rPr>
              <w:t>Population (excluding O/S visitors)</w:t>
            </w:r>
          </w:p>
        </w:tc>
        <w:tc>
          <w:tcPr>
            <w:tcW w:w="0" w:type="auto"/>
            <w:tcBorders>
              <w:left w:val="none" w:sz="0" w:space="0" w:color="auto"/>
              <w:right w:val="none" w:sz="0" w:space="0" w:color="auto"/>
            </w:tcBorders>
          </w:tcPr>
          <w:p w:rsidR="00C5788F" w:rsidRPr="00CC4348" w:rsidRDefault="00C5788F" w:rsidP="00EA0E81">
            <w:pPr>
              <w:jc w:val="center"/>
              <w:cnfStyle w:val="000000010000"/>
            </w:pPr>
            <w:r w:rsidRPr="00CC4348">
              <w:t>2,614</w:t>
            </w:r>
          </w:p>
        </w:tc>
        <w:tc>
          <w:tcPr>
            <w:tcW w:w="0" w:type="auto"/>
            <w:tcBorders>
              <w:left w:val="none" w:sz="0" w:space="0" w:color="auto"/>
              <w:right w:val="none" w:sz="0" w:space="0" w:color="auto"/>
            </w:tcBorders>
          </w:tcPr>
          <w:p w:rsidR="00C5788F" w:rsidRPr="00CC4348" w:rsidRDefault="00C5788F" w:rsidP="00EA0E81">
            <w:pPr>
              <w:jc w:val="center"/>
              <w:cnfStyle w:val="000000010000"/>
            </w:pPr>
            <w:r w:rsidRPr="00CC4348">
              <w:t>100.0</w:t>
            </w:r>
          </w:p>
        </w:tc>
        <w:tc>
          <w:tcPr>
            <w:tcW w:w="0" w:type="auto"/>
            <w:tcBorders>
              <w:left w:val="none" w:sz="0" w:space="0" w:color="auto"/>
              <w:right w:val="none" w:sz="0" w:space="0" w:color="auto"/>
            </w:tcBorders>
          </w:tcPr>
          <w:p w:rsidR="00C5788F" w:rsidRPr="00CC4348" w:rsidRDefault="00C5788F" w:rsidP="00EA0E81">
            <w:pPr>
              <w:jc w:val="center"/>
              <w:cnfStyle w:val="000000010000"/>
            </w:pPr>
            <w:r w:rsidRPr="00CC4348">
              <w:t>2,449</w:t>
            </w:r>
          </w:p>
        </w:tc>
        <w:tc>
          <w:tcPr>
            <w:tcW w:w="0" w:type="auto"/>
            <w:tcBorders>
              <w:left w:val="none" w:sz="0" w:space="0" w:color="auto"/>
              <w:right w:val="none" w:sz="0" w:space="0" w:color="auto"/>
            </w:tcBorders>
          </w:tcPr>
          <w:p w:rsidR="00C5788F" w:rsidRPr="00CC4348" w:rsidRDefault="00C5788F" w:rsidP="00EA0E81">
            <w:pPr>
              <w:jc w:val="center"/>
              <w:cnfStyle w:val="000000010000"/>
            </w:pPr>
            <w:r w:rsidRPr="00CC4348">
              <w:t>100.0</w:t>
            </w:r>
          </w:p>
        </w:tc>
        <w:tc>
          <w:tcPr>
            <w:tcW w:w="0" w:type="auto"/>
            <w:tcBorders>
              <w:left w:val="none" w:sz="0" w:space="0" w:color="auto"/>
            </w:tcBorders>
          </w:tcPr>
          <w:p w:rsidR="00C5788F" w:rsidRPr="00CC4348" w:rsidRDefault="00C5788F" w:rsidP="00EA0E81">
            <w:pPr>
              <w:jc w:val="center"/>
              <w:cnfStyle w:val="000000010000"/>
            </w:pPr>
            <w:r w:rsidRPr="00CC4348">
              <w:t>+165</w:t>
            </w:r>
          </w:p>
        </w:tc>
      </w:tr>
      <w:tr w:rsidR="00C5788F" w:rsidRPr="00CC4348" w:rsidTr="007F5FC5">
        <w:trPr>
          <w:cnfStyle w:val="000000100000"/>
          <w:jc w:val="center"/>
        </w:trPr>
        <w:tc>
          <w:tcPr>
            <w:cnfStyle w:val="001000000000"/>
            <w:tcW w:w="0" w:type="auto"/>
            <w:tcBorders>
              <w:right w:val="none" w:sz="0" w:space="0" w:color="auto"/>
            </w:tcBorders>
          </w:tcPr>
          <w:p w:rsidR="00C5788F" w:rsidRPr="00CC4348" w:rsidRDefault="00C5788F" w:rsidP="00EA0E81">
            <w:pPr>
              <w:jc w:val="both"/>
            </w:pPr>
            <w:r w:rsidRPr="00CC4348">
              <w:rPr>
                <w:b w:val="0"/>
              </w:rPr>
              <w:t>Males</w:t>
            </w:r>
          </w:p>
        </w:tc>
        <w:tc>
          <w:tcPr>
            <w:tcW w:w="0" w:type="auto"/>
            <w:tcBorders>
              <w:left w:val="none" w:sz="0" w:space="0" w:color="auto"/>
              <w:right w:val="none" w:sz="0" w:space="0" w:color="auto"/>
            </w:tcBorders>
          </w:tcPr>
          <w:p w:rsidR="00C5788F" w:rsidRPr="00CC4348" w:rsidRDefault="00C5788F" w:rsidP="00EA0E81">
            <w:pPr>
              <w:jc w:val="center"/>
              <w:cnfStyle w:val="000000100000"/>
            </w:pPr>
            <w:r w:rsidRPr="00CC4348">
              <w:t>1,331</w:t>
            </w:r>
          </w:p>
        </w:tc>
        <w:tc>
          <w:tcPr>
            <w:tcW w:w="0" w:type="auto"/>
            <w:tcBorders>
              <w:left w:val="none" w:sz="0" w:space="0" w:color="auto"/>
              <w:right w:val="none" w:sz="0" w:space="0" w:color="auto"/>
            </w:tcBorders>
          </w:tcPr>
          <w:p w:rsidR="00C5788F" w:rsidRPr="00CC4348" w:rsidRDefault="00C5788F" w:rsidP="00EA0E81">
            <w:pPr>
              <w:jc w:val="center"/>
              <w:cnfStyle w:val="000000100000"/>
            </w:pPr>
            <w:r w:rsidRPr="00CC4348">
              <w:t>50.9</w:t>
            </w:r>
          </w:p>
        </w:tc>
        <w:tc>
          <w:tcPr>
            <w:tcW w:w="0" w:type="auto"/>
            <w:tcBorders>
              <w:left w:val="none" w:sz="0" w:space="0" w:color="auto"/>
              <w:right w:val="none" w:sz="0" w:space="0" w:color="auto"/>
            </w:tcBorders>
          </w:tcPr>
          <w:p w:rsidR="00C5788F" w:rsidRPr="00CC4348" w:rsidRDefault="00C5788F" w:rsidP="00EA0E81">
            <w:pPr>
              <w:jc w:val="center"/>
              <w:cnfStyle w:val="000000100000"/>
            </w:pPr>
            <w:r w:rsidRPr="00CC4348">
              <w:t>1,238</w:t>
            </w:r>
          </w:p>
        </w:tc>
        <w:tc>
          <w:tcPr>
            <w:tcW w:w="0" w:type="auto"/>
            <w:tcBorders>
              <w:left w:val="none" w:sz="0" w:space="0" w:color="auto"/>
              <w:right w:val="none" w:sz="0" w:space="0" w:color="auto"/>
            </w:tcBorders>
          </w:tcPr>
          <w:p w:rsidR="00C5788F" w:rsidRPr="00CC4348" w:rsidRDefault="00C5788F" w:rsidP="00EA0E81">
            <w:pPr>
              <w:jc w:val="center"/>
              <w:cnfStyle w:val="000000100000"/>
            </w:pPr>
            <w:r w:rsidRPr="00CC4348">
              <w:t>50.5</w:t>
            </w:r>
          </w:p>
        </w:tc>
        <w:tc>
          <w:tcPr>
            <w:tcW w:w="0" w:type="auto"/>
            <w:tcBorders>
              <w:left w:val="none" w:sz="0" w:space="0" w:color="auto"/>
            </w:tcBorders>
          </w:tcPr>
          <w:p w:rsidR="00C5788F" w:rsidRPr="00CC4348" w:rsidRDefault="00C5788F" w:rsidP="00EA0E81">
            <w:pPr>
              <w:jc w:val="center"/>
              <w:cnfStyle w:val="000000100000"/>
            </w:pPr>
            <w:r w:rsidRPr="00CC4348">
              <w:t>+93</w:t>
            </w:r>
          </w:p>
        </w:tc>
      </w:tr>
      <w:tr w:rsidR="00C5788F" w:rsidRPr="00CC4348" w:rsidTr="007F5FC5">
        <w:trPr>
          <w:cnfStyle w:val="000000010000"/>
          <w:jc w:val="center"/>
        </w:trPr>
        <w:tc>
          <w:tcPr>
            <w:cnfStyle w:val="001000000000"/>
            <w:tcW w:w="0" w:type="auto"/>
            <w:tcBorders>
              <w:right w:val="none" w:sz="0" w:space="0" w:color="auto"/>
            </w:tcBorders>
          </w:tcPr>
          <w:p w:rsidR="00C5788F" w:rsidRPr="00CC4348" w:rsidRDefault="00C5788F" w:rsidP="00EA0E81">
            <w:pPr>
              <w:jc w:val="both"/>
            </w:pPr>
            <w:r w:rsidRPr="00CC4348">
              <w:rPr>
                <w:b w:val="0"/>
              </w:rPr>
              <w:t>Females</w:t>
            </w:r>
          </w:p>
        </w:tc>
        <w:tc>
          <w:tcPr>
            <w:tcW w:w="0" w:type="auto"/>
            <w:tcBorders>
              <w:left w:val="none" w:sz="0" w:space="0" w:color="auto"/>
              <w:right w:val="none" w:sz="0" w:space="0" w:color="auto"/>
            </w:tcBorders>
          </w:tcPr>
          <w:p w:rsidR="00C5788F" w:rsidRPr="00CC4348" w:rsidRDefault="00C5788F" w:rsidP="00EA0E81">
            <w:pPr>
              <w:jc w:val="center"/>
              <w:cnfStyle w:val="000000010000"/>
            </w:pPr>
            <w:r w:rsidRPr="00CC4348">
              <w:t>1,283</w:t>
            </w:r>
          </w:p>
        </w:tc>
        <w:tc>
          <w:tcPr>
            <w:tcW w:w="0" w:type="auto"/>
            <w:tcBorders>
              <w:left w:val="none" w:sz="0" w:space="0" w:color="auto"/>
              <w:right w:val="none" w:sz="0" w:space="0" w:color="auto"/>
            </w:tcBorders>
          </w:tcPr>
          <w:p w:rsidR="00C5788F" w:rsidRPr="00CC4348" w:rsidRDefault="00C5788F" w:rsidP="00EA0E81">
            <w:pPr>
              <w:jc w:val="center"/>
              <w:cnfStyle w:val="000000010000"/>
            </w:pPr>
            <w:r w:rsidRPr="00CC4348">
              <w:t>49.1</w:t>
            </w:r>
          </w:p>
        </w:tc>
        <w:tc>
          <w:tcPr>
            <w:tcW w:w="0" w:type="auto"/>
            <w:tcBorders>
              <w:left w:val="none" w:sz="0" w:space="0" w:color="auto"/>
              <w:right w:val="none" w:sz="0" w:space="0" w:color="auto"/>
            </w:tcBorders>
          </w:tcPr>
          <w:p w:rsidR="00C5788F" w:rsidRPr="00CC4348" w:rsidRDefault="00C5788F" w:rsidP="00EA0E81">
            <w:pPr>
              <w:jc w:val="center"/>
              <w:cnfStyle w:val="000000010000"/>
            </w:pPr>
            <w:r w:rsidRPr="00CC4348">
              <w:t>1,211</w:t>
            </w:r>
          </w:p>
        </w:tc>
        <w:tc>
          <w:tcPr>
            <w:tcW w:w="0" w:type="auto"/>
            <w:tcBorders>
              <w:left w:val="none" w:sz="0" w:space="0" w:color="auto"/>
              <w:right w:val="none" w:sz="0" w:space="0" w:color="auto"/>
            </w:tcBorders>
          </w:tcPr>
          <w:p w:rsidR="00C5788F" w:rsidRPr="00CC4348" w:rsidRDefault="00C5788F" w:rsidP="00EA0E81">
            <w:pPr>
              <w:jc w:val="center"/>
              <w:cnfStyle w:val="000000010000"/>
            </w:pPr>
            <w:r w:rsidRPr="00CC4348">
              <w:t>49.5</w:t>
            </w:r>
          </w:p>
        </w:tc>
        <w:tc>
          <w:tcPr>
            <w:tcW w:w="0" w:type="auto"/>
            <w:tcBorders>
              <w:left w:val="none" w:sz="0" w:space="0" w:color="auto"/>
            </w:tcBorders>
          </w:tcPr>
          <w:p w:rsidR="00C5788F" w:rsidRPr="00CC4348" w:rsidRDefault="00C5788F" w:rsidP="00EA0E81">
            <w:pPr>
              <w:jc w:val="center"/>
              <w:cnfStyle w:val="000000010000"/>
            </w:pPr>
            <w:r w:rsidRPr="00CC4348">
              <w:t>+72</w:t>
            </w:r>
          </w:p>
        </w:tc>
      </w:tr>
      <w:tr w:rsidR="00C5788F" w:rsidRPr="00CC4348" w:rsidTr="007F5FC5">
        <w:trPr>
          <w:cnfStyle w:val="000000100000"/>
          <w:jc w:val="center"/>
        </w:trPr>
        <w:tc>
          <w:tcPr>
            <w:cnfStyle w:val="001000000000"/>
            <w:tcW w:w="0" w:type="auto"/>
            <w:tcBorders>
              <w:right w:val="none" w:sz="0" w:space="0" w:color="auto"/>
            </w:tcBorders>
          </w:tcPr>
          <w:p w:rsidR="00C5788F" w:rsidRPr="00CC4348" w:rsidRDefault="00C5788F" w:rsidP="00EA0E81">
            <w:pPr>
              <w:jc w:val="both"/>
            </w:pPr>
            <w:r w:rsidRPr="00CC4348">
              <w:rPr>
                <w:b w:val="0"/>
              </w:rPr>
              <w:t>Australian citizens</w:t>
            </w:r>
          </w:p>
        </w:tc>
        <w:tc>
          <w:tcPr>
            <w:tcW w:w="0" w:type="auto"/>
            <w:tcBorders>
              <w:left w:val="none" w:sz="0" w:space="0" w:color="auto"/>
              <w:right w:val="none" w:sz="0" w:space="0" w:color="auto"/>
            </w:tcBorders>
          </w:tcPr>
          <w:p w:rsidR="00C5788F" w:rsidRPr="00CC4348" w:rsidRDefault="00C5788F" w:rsidP="00EA0E81">
            <w:pPr>
              <w:jc w:val="center"/>
              <w:cnfStyle w:val="000000100000"/>
            </w:pPr>
            <w:r w:rsidRPr="00CC4348">
              <w:t>2,359</w:t>
            </w:r>
          </w:p>
        </w:tc>
        <w:tc>
          <w:tcPr>
            <w:tcW w:w="0" w:type="auto"/>
            <w:tcBorders>
              <w:left w:val="none" w:sz="0" w:space="0" w:color="auto"/>
              <w:right w:val="none" w:sz="0" w:space="0" w:color="auto"/>
            </w:tcBorders>
          </w:tcPr>
          <w:p w:rsidR="00C5788F" w:rsidRPr="00CC4348" w:rsidRDefault="00C5788F" w:rsidP="00EA0E81">
            <w:pPr>
              <w:jc w:val="center"/>
              <w:cnfStyle w:val="000000100000"/>
            </w:pPr>
            <w:r w:rsidRPr="00CC4348">
              <w:t>90.3</w:t>
            </w:r>
          </w:p>
        </w:tc>
        <w:tc>
          <w:tcPr>
            <w:tcW w:w="0" w:type="auto"/>
            <w:tcBorders>
              <w:left w:val="none" w:sz="0" w:space="0" w:color="auto"/>
              <w:right w:val="none" w:sz="0" w:space="0" w:color="auto"/>
            </w:tcBorders>
          </w:tcPr>
          <w:p w:rsidR="00C5788F" w:rsidRPr="00CC4348" w:rsidRDefault="00C5788F" w:rsidP="00EA0E81">
            <w:pPr>
              <w:jc w:val="center"/>
              <w:cnfStyle w:val="000000100000"/>
            </w:pPr>
            <w:r w:rsidRPr="00CC4348">
              <w:t>2,209</w:t>
            </w:r>
          </w:p>
        </w:tc>
        <w:tc>
          <w:tcPr>
            <w:tcW w:w="0" w:type="auto"/>
            <w:tcBorders>
              <w:left w:val="none" w:sz="0" w:space="0" w:color="auto"/>
              <w:right w:val="none" w:sz="0" w:space="0" w:color="auto"/>
            </w:tcBorders>
          </w:tcPr>
          <w:p w:rsidR="00C5788F" w:rsidRPr="00CC4348" w:rsidRDefault="00C5788F" w:rsidP="00EA0E81">
            <w:pPr>
              <w:jc w:val="center"/>
              <w:cnfStyle w:val="000000100000"/>
            </w:pPr>
            <w:r w:rsidRPr="00CC4348">
              <w:t>90.2</w:t>
            </w:r>
          </w:p>
        </w:tc>
        <w:tc>
          <w:tcPr>
            <w:tcW w:w="0" w:type="auto"/>
            <w:tcBorders>
              <w:left w:val="none" w:sz="0" w:space="0" w:color="auto"/>
            </w:tcBorders>
          </w:tcPr>
          <w:p w:rsidR="00C5788F" w:rsidRPr="00CC4348" w:rsidRDefault="00C5788F" w:rsidP="00EA0E81">
            <w:pPr>
              <w:jc w:val="center"/>
              <w:cnfStyle w:val="000000100000"/>
            </w:pPr>
            <w:r w:rsidRPr="00CC4348">
              <w:t>+150</w:t>
            </w:r>
          </w:p>
        </w:tc>
      </w:tr>
      <w:tr w:rsidR="00C5788F" w:rsidRPr="00CC4348" w:rsidTr="007F5FC5">
        <w:trPr>
          <w:cnfStyle w:val="000000010000"/>
          <w:jc w:val="center"/>
        </w:trPr>
        <w:tc>
          <w:tcPr>
            <w:cnfStyle w:val="001000000000"/>
            <w:tcW w:w="0" w:type="auto"/>
            <w:tcBorders>
              <w:right w:val="none" w:sz="0" w:space="0" w:color="auto"/>
            </w:tcBorders>
          </w:tcPr>
          <w:p w:rsidR="00C5788F" w:rsidRPr="00CC4348" w:rsidRDefault="00C5788F" w:rsidP="00EA0E81">
            <w:pPr>
              <w:jc w:val="both"/>
            </w:pPr>
            <w:r w:rsidRPr="00CC4348">
              <w:rPr>
                <w:b w:val="0"/>
              </w:rPr>
              <w:t>Eligible Voters (citizens aged 18+)</w:t>
            </w:r>
          </w:p>
        </w:tc>
        <w:tc>
          <w:tcPr>
            <w:tcW w:w="0" w:type="auto"/>
            <w:tcBorders>
              <w:left w:val="none" w:sz="0" w:space="0" w:color="auto"/>
              <w:right w:val="none" w:sz="0" w:space="0" w:color="auto"/>
            </w:tcBorders>
          </w:tcPr>
          <w:p w:rsidR="00C5788F" w:rsidRPr="00CC4348" w:rsidRDefault="00C5788F" w:rsidP="00EA0E81">
            <w:pPr>
              <w:jc w:val="center"/>
              <w:cnfStyle w:val="000000010000"/>
            </w:pPr>
            <w:r w:rsidRPr="00CC4348">
              <w:t>1,767</w:t>
            </w:r>
          </w:p>
        </w:tc>
        <w:tc>
          <w:tcPr>
            <w:tcW w:w="0" w:type="auto"/>
            <w:tcBorders>
              <w:left w:val="none" w:sz="0" w:space="0" w:color="auto"/>
              <w:right w:val="none" w:sz="0" w:space="0" w:color="auto"/>
            </w:tcBorders>
          </w:tcPr>
          <w:p w:rsidR="00C5788F" w:rsidRPr="00CC4348" w:rsidRDefault="00C5788F" w:rsidP="00EA0E81">
            <w:pPr>
              <w:jc w:val="center"/>
              <w:cnfStyle w:val="000000010000"/>
            </w:pPr>
            <w:r w:rsidRPr="00CC4348">
              <w:t>67.6</w:t>
            </w:r>
          </w:p>
        </w:tc>
        <w:tc>
          <w:tcPr>
            <w:tcW w:w="0" w:type="auto"/>
            <w:tcBorders>
              <w:left w:val="none" w:sz="0" w:space="0" w:color="auto"/>
              <w:right w:val="none" w:sz="0" w:space="0" w:color="auto"/>
            </w:tcBorders>
          </w:tcPr>
          <w:p w:rsidR="00C5788F" w:rsidRPr="00CC4348" w:rsidRDefault="00C5788F" w:rsidP="00EA0E81">
            <w:pPr>
              <w:jc w:val="center"/>
              <w:cnfStyle w:val="000000010000"/>
            </w:pPr>
            <w:r w:rsidRPr="00CC4348">
              <w:t>1,595</w:t>
            </w:r>
          </w:p>
        </w:tc>
        <w:tc>
          <w:tcPr>
            <w:tcW w:w="0" w:type="auto"/>
            <w:tcBorders>
              <w:left w:val="none" w:sz="0" w:space="0" w:color="auto"/>
              <w:right w:val="none" w:sz="0" w:space="0" w:color="auto"/>
            </w:tcBorders>
          </w:tcPr>
          <w:p w:rsidR="00C5788F" w:rsidRPr="00CC4348" w:rsidRDefault="00C5788F" w:rsidP="00EA0E81">
            <w:pPr>
              <w:jc w:val="center"/>
              <w:cnfStyle w:val="000000010000"/>
            </w:pPr>
            <w:r w:rsidRPr="00CC4348">
              <w:t>65.1</w:t>
            </w:r>
          </w:p>
        </w:tc>
        <w:tc>
          <w:tcPr>
            <w:tcW w:w="0" w:type="auto"/>
            <w:tcBorders>
              <w:left w:val="none" w:sz="0" w:space="0" w:color="auto"/>
            </w:tcBorders>
          </w:tcPr>
          <w:p w:rsidR="00C5788F" w:rsidRPr="00CC4348" w:rsidRDefault="00C5788F" w:rsidP="00EA0E81">
            <w:pPr>
              <w:jc w:val="center"/>
              <w:cnfStyle w:val="000000010000"/>
            </w:pPr>
            <w:r w:rsidRPr="00CC4348">
              <w:t>+172</w:t>
            </w:r>
          </w:p>
        </w:tc>
      </w:tr>
    </w:tbl>
    <w:p w:rsidR="00C5788F" w:rsidRPr="00B55A2C" w:rsidRDefault="00C5788F" w:rsidP="00C96E1F">
      <w:pPr>
        <w:jc w:val="center"/>
        <w:rPr>
          <w:sz w:val="14"/>
        </w:rPr>
      </w:pPr>
      <w:r w:rsidRPr="00B55A2C">
        <w:rPr>
          <w:sz w:val="14"/>
        </w:rPr>
        <w:t xml:space="preserve">Source: Australian Bureau of Statistics, </w:t>
      </w:r>
      <w:r w:rsidRPr="00B55A2C">
        <w:rPr>
          <w:color w:val="0000FF"/>
          <w:sz w:val="14"/>
          <w:u w:val="single"/>
        </w:rPr>
        <w:t>Census of Population and Housing</w:t>
      </w:r>
      <w:r w:rsidRPr="00B55A2C">
        <w:rPr>
          <w:sz w:val="14"/>
        </w:rPr>
        <w:t xml:space="preserve"> 2006 and 2011</w:t>
      </w:r>
    </w:p>
    <w:p w:rsidR="008C0F61" w:rsidRDefault="008C0F61" w:rsidP="00C5788F"/>
    <w:p w:rsidR="008D6006" w:rsidRDefault="00507B96" w:rsidP="00C5788F">
      <w:r>
        <w:t>For the purposes of this study,</w:t>
      </w:r>
      <w:r w:rsidR="008C0F61">
        <w:t xml:space="preserve"> the Lancefield catchment has been defined as the Lancefield district as outlined in Profile id. </w:t>
      </w:r>
      <w:r w:rsidR="00FF7490" w:rsidRPr="00FF7490">
        <w:t>Lancefield District encompasses the localities of Benloch, Cobaw, Goldie, Lancefield and Rochford, and the Macedon Ranges Shire part of Tantaraboo.</w:t>
      </w:r>
    </w:p>
    <w:p w:rsidR="00FF7490" w:rsidRPr="00585345" w:rsidRDefault="00FF7490" w:rsidP="00C5788F"/>
    <w:p w:rsidR="00C5788F" w:rsidRDefault="00C5788F" w:rsidP="00C5788F">
      <w:r>
        <w:t xml:space="preserve">The population of the Lancefield district has grown by 165 from 2,449 to 2,614 between 2006 to 2011, which indicates an increase of 6.7%. </w:t>
      </w:r>
    </w:p>
    <w:p w:rsidR="00C5788F" w:rsidRPr="00585345" w:rsidRDefault="00B55A2C" w:rsidP="00C5788F">
      <w:r>
        <w:br w:type="page"/>
      </w:r>
    </w:p>
    <w:p w:rsidR="00C5788F" w:rsidRPr="000820FE" w:rsidRDefault="000820FE" w:rsidP="000820FE">
      <w:pPr>
        <w:jc w:val="center"/>
        <w:rPr>
          <w:b/>
          <w:color w:val="auto"/>
        </w:rPr>
      </w:pPr>
      <w:bookmarkStart w:id="19" w:name="_Toc242439209"/>
      <w:r w:rsidRPr="00D70F30">
        <w:rPr>
          <w:b/>
          <w:color w:val="auto"/>
        </w:rPr>
        <w:lastRenderedPageBreak/>
        <w:t xml:space="preserve">Table </w:t>
      </w:r>
      <w:r w:rsidR="003B108E" w:rsidRPr="00D70F30">
        <w:rPr>
          <w:b/>
          <w:color w:val="auto"/>
        </w:rPr>
        <w:fldChar w:fldCharType="begin"/>
      </w:r>
      <w:r w:rsidRPr="00D70F30">
        <w:rPr>
          <w:b/>
          <w:color w:val="auto"/>
        </w:rPr>
        <w:instrText xml:space="preserve"> STYLEREF 1 \s </w:instrText>
      </w:r>
      <w:r w:rsidR="003B108E" w:rsidRPr="00D70F30">
        <w:rPr>
          <w:b/>
          <w:color w:val="auto"/>
        </w:rPr>
        <w:fldChar w:fldCharType="separate"/>
      </w:r>
      <w:r w:rsidR="0039194F">
        <w:rPr>
          <w:b/>
          <w:noProof/>
          <w:color w:val="auto"/>
        </w:rPr>
        <w:t>2</w:t>
      </w:r>
      <w:r w:rsidR="003B108E" w:rsidRPr="00D70F30">
        <w:rPr>
          <w:b/>
          <w:color w:val="auto"/>
        </w:rPr>
        <w:fldChar w:fldCharType="end"/>
      </w:r>
      <w:r w:rsidRPr="00D70F30">
        <w:rPr>
          <w:b/>
          <w:color w:val="auto"/>
        </w:rPr>
        <w:t>.</w:t>
      </w:r>
      <w:r w:rsidR="003B108E" w:rsidRPr="00D70F30">
        <w:rPr>
          <w:b/>
          <w:color w:val="auto"/>
        </w:rPr>
        <w:fldChar w:fldCharType="begin"/>
      </w:r>
      <w:r w:rsidRPr="00D70F30">
        <w:rPr>
          <w:b/>
          <w:color w:val="auto"/>
        </w:rPr>
        <w:instrText xml:space="preserve"> SEQ Table \* ARABIC \s 1 </w:instrText>
      </w:r>
      <w:r w:rsidR="003B108E" w:rsidRPr="00D70F30">
        <w:rPr>
          <w:b/>
          <w:color w:val="auto"/>
        </w:rPr>
        <w:fldChar w:fldCharType="separate"/>
      </w:r>
      <w:r w:rsidR="0039194F">
        <w:rPr>
          <w:b/>
          <w:noProof/>
          <w:color w:val="auto"/>
        </w:rPr>
        <w:t>2</w:t>
      </w:r>
      <w:r w:rsidR="003B108E" w:rsidRPr="00D70F30">
        <w:rPr>
          <w:b/>
          <w:color w:val="auto"/>
        </w:rPr>
        <w:fldChar w:fldCharType="end"/>
      </w:r>
      <w:r w:rsidRPr="00D70F30">
        <w:rPr>
          <w:color w:val="auto"/>
        </w:rPr>
        <w:br/>
      </w:r>
      <w:r w:rsidR="00C5788F" w:rsidRPr="0016243C">
        <w:rPr>
          <w:b/>
        </w:rPr>
        <w:t>Age Summary of the Lancefield District</w:t>
      </w:r>
      <w:bookmarkEnd w:id="19"/>
    </w:p>
    <w:tbl>
      <w:tblPr>
        <w:tblStyle w:val="MediumShading1-Accent1"/>
        <w:tblW w:w="0" w:type="auto"/>
        <w:jc w:val="center"/>
        <w:tblBorders>
          <w:top w:val="single" w:sz="8" w:space="0" w:color="365F91" w:themeColor="accent1" w:themeShade="BF"/>
          <w:left w:val="single" w:sz="8" w:space="0" w:color="365F91" w:themeColor="accent1" w:themeShade="BF"/>
          <w:bottom w:val="single" w:sz="8" w:space="0" w:color="365F91" w:themeColor="accent1" w:themeShade="BF"/>
          <w:right w:val="single" w:sz="8" w:space="0" w:color="365F91" w:themeColor="accent1" w:themeShade="BF"/>
          <w:insideH w:val="single" w:sz="8" w:space="0" w:color="365F91" w:themeColor="accent1" w:themeShade="BF"/>
          <w:insideV w:val="single" w:sz="8" w:space="0" w:color="365F91" w:themeColor="accent1" w:themeShade="BF"/>
        </w:tblBorders>
        <w:tblLook w:val="04A0"/>
      </w:tblPr>
      <w:tblGrid>
        <w:gridCol w:w="2065"/>
        <w:gridCol w:w="1048"/>
        <w:gridCol w:w="759"/>
        <w:gridCol w:w="996"/>
        <w:gridCol w:w="721"/>
        <w:gridCol w:w="1413"/>
      </w:tblGrid>
      <w:tr w:rsidR="00EA0E81" w:rsidRPr="00EA0E81" w:rsidTr="007F5FC5">
        <w:trPr>
          <w:cnfStyle w:val="100000000000"/>
          <w:jc w:val="center"/>
        </w:trPr>
        <w:tc>
          <w:tcPr>
            <w:cnfStyle w:val="001000000000"/>
            <w:tcW w:w="0" w:type="auto"/>
            <w:vMerge w:val="restart"/>
            <w:tcBorders>
              <w:top w:val="none" w:sz="0" w:space="0" w:color="auto"/>
              <w:left w:val="none" w:sz="0" w:space="0" w:color="auto"/>
              <w:bottom w:val="none" w:sz="0" w:space="0" w:color="auto"/>
              <w:right w:val="none" w:sz="0" w:space="0" w:color="auto"/>
            </w:tcBorders>
            <w:vAlign w:val="center"/>
          </w:tcPr>
          <w:p w:rsidR="009D6603" w:rsidRDefault="00EA0E81" w:rsidP="00EA0E81">
            <w:pPr>
              <w:jc w:val="center"/>
              <w:rPr>
                <w:color w:val="FFFFFF" w:themeColor="background1"/>
              </w:rPr>
            </w:pPr>
            <w:r w:rsidRPr="00EA0E81">
              <w:rPr>
                <w:color w:val="FFFFFF" w:themeColor="background1"/>
              </w:rPr>
              <w:t xml:space="preserve">Five year </w:t>
            </w:r>
          </w:p>
          <w:p w:rsidR="00EA0E81" w:rsidRPr="00EA0E81" w:rsidRDefault="00EA0E81" w:rsidP="00EA0E81">
            <w:pPr>
              <w:jc w:val="center"/>
              <w:rPr>
                <w:b w:val="0"/>
              </w:rPr>
            </w:pPr>
            <w:r w:rsidRPr="00EA0E81">
              <w:rPr>
                <w:color w:val="FFFFFF" w:themeColor="background1"/>
              </w:rPr>
              <w:t>age groups (years)</w:t>
            </w:r>
          </w:p>
        </w:tc>
        <w:tc>
          <w:tcPr>
            <w:tcW w:w="1807" w:type="dxa"/>
            <w:gridSpan w:val="2"/>
            <w:tcBorders>
              <w:top w:val="none" w:sz="0" w:space="0" w:color="auto"/>
              <w:left w:val="none" w:sz="0" w:space="0" w:color="auto"/>
              <w:bottom w:val="none" w:sz="0" w:space="0" w:color="auto"/>
              <w:right w:val="none" w:sz="0" w:space="0" w:color="auto"/>
            </w:tcBorders>
          </w:tcPr>
          <w:p w:rsidR="00EA0E81" w:rsidRPr="00EA0E81" w:rsidRDefault="00EA0E81" w:rsidP="00EA0E81">
            <w:pPr>
              <w:jc w:val="center"/>
              <w:cnfStyle w:val="100000000000"/>
              <w:rPr>
                <w:b w:val="0"/>
                <w:color w:val="FFFFFF" w:themeColor="background1"/>
              </w:rPr>
            </w:pPr>
            <w:r w:rsidRPr="00EA0E81">
              <w:rPr>
                <w:color w:val="FFFFFF" w:themeColor="background1"/>
              </w:rPr>
              <w:t>2011</w:t>
            </w:r>
          </w:p>
        </w:tc>
        <w:tc>
          <w:tcPr>
            <w:tcW w:w="0" w:type="auto"/>
            <w:gridSpan w:val="2"/>
            <w:tcBorders>
              <w:top w:val="none" w:sz="0" w:space="0" w:color="auto"/>
              <w:left w:val="none" w:sz="0" w:space="0" w:color="auto"/>
              <w:bottom w:val="none" w:sz="0" w:space="0" w:color="auto"/>
              <w:right w:val="none" w:sz="0" w:space="0" w:color="auto"/>
            </w:tcBorders>
          </w:tcPr>
          <w:p w:rsidR="00EA0E81" w:rsidRPr="00EA0E81" w:rsidRDefault="00EA0E81" w:rsidP="00EA0E81">
            <w:pPr>
              <w:jc w:val="center"/>
              <w:cnfStyle w:val="100000000000"/>
              <w:rPr>
                <w:b w:val="0"/>
                <w:color w:val="FFFFFF" w:themeColor="background1"/>
              </w:rPr>
            </w:pPr>
            <w:r w:rsidRPr="00EA0E81">
              <w:rPr>
                <w:color w:val="FFFFFF" w:themeColor="background1"/>
              </w:rPr>
              <w:t>2006</w:t>
            </w:r>
          </w:p>
        </w:tc>
        <w:tc>
          <w:tcPr>
            <w:tcW w:w="0" w:type="auto"/>
            <w:vMerge w:val="restart"/>
            <w:tcBorders>
              <w:top w:val="none" w:sz="0" w:space="0" w:color="auto"/>
              <w:left w:val="none" w:sz="0" w:space="0" w:color="auto"/>
              <w:bottom w:val="none" w:sz="0" w:space="0" w:color="auto"/>
              <w:right w:val="none" w:sz="0" w:space="0" w:color="auto"/>
            </w:tcBorders>
            <w:vAlign w:val="center"/>
          </w:tcPr>
          <w:p w:rsidR="00EA0E81" w:rsidRPr="00EA0E81" w:rsidRDefault="00EA0E81" w:rsidP="00EA0E81">
            <w:pPr>
              <w:jc w:val="center"/>
              <w:cnfStyle w:val="100000000000"/>
              <w:rPr>
                <w:bCs w:val="0"/>
                <w:color w:val="FFFFFF" w:themeColor="background1"/>
              </w:rPr>
            </w:pPr>
            <w:r w:rsidRPr="00EA0E81">
              <w:rPr>
                <w:color w:val="FFFFFF" w:themeColor="background1"/>
              </w:rPr>
              <w:t>Change</w:t>
            </w:r>
          </w:p>
          <w:p w:rsidR="00EA0E81" w:rsidRPr="00EA0E81" w:rsidRDefault="00EA0E81" w:rsidP="00EA0E81">
            <w:pPr>
              <w:jc w:val="center"/>
              <w:cnfStyle w:val="100000000000"/>
              <w:rPr>
                <w:b w:val="0"/>
                <w:color w:val="FFFFFF" w:themeColor="background1"/>
              </w:rPr>
            </w:pPr>
            <w:r w:rsidRPr="00EA0E81">
              <w:rPr>
                <w:b w:val="0"/>
                <w:color w:val="FFFFFF" w:themeColor="background1"/>
              </w:rPr>
              <w:t>2006 to 2011</w:t>
            </w:r>
          </w:p>
        </w:tc>
      </w:tr>
      <w:tr w:rsidR="00EA0E81" w:rsidRPr="00EA0E81" w:rsidTr="007F5FC5">
        <w:trPr>
          <w:cnfStyle w:val="000000100000"/>
          <w:jc w:val="center"/>
        </w:trPr>
        <w:tc>
          <w:tcPr>
            <w:cnfStyle w:val="001000000000"/>
            <w:tcW w:w="0" w:type="auto"/>
            <w:vMerge/>
            <w:tcBorders>
              <w:right w:val="none" w:sz="0" w:space="0" w:color="auto"/>
            </w:tcBorders>
            <w:shd w:val="clear" w:color="auto" w:fill="4F81BD" w:themeFill="accent1"/>
          </w:tcPr>
          <w:p w:rsidR="00EA0E81" w:rsidRPr="00EA0E81" w:rsidRDefault="00EA0E81" w:rsidP="00C5788F">
            <w:pPr>
              <w:rPr>
                <w:b w:val="0"/>
                <w:color w:val="FFFFFF" w:themeColor="background1"/>
              </w:rPr>
            </w:pPr>
          </w:p>
        </w:tc>
        <w:tc>
          <w:tcPr>
            <w:tcW w:w="0" w:type="auto"/>
            <w:tcBorders>
              <w:left w:val="none" w:sz="0" w:space="0" w:color="auto"/>
              <w:right w:val="none" w:sz="0" w:space="0" w:color="auto"/>
            </w:tcBorders>
            <w:shd w:val="clear" w:color="auto" w:fill="4F81BD" w:themeFill="accent1"/>
          </w:tcPr>
          <w:p w:rsidR="00EA0E81" w:rsidRPr="00EA0E81" w:rsidRDefault="00EA0E81" w:rsidP="00EA0E81">
            <w:pPr>
              <w:jc w:val="center"/>
              <w:cnfStyle w:val="000000100000"/>
              <w:rPr>
                <w:b/>
                <w:color w:val="FFFFFF" w:themeColor="background1"/>
              </w:rPr>
            </w:pPr>
            <w:r w:rsidRPr="00EA0E81">
              <w:rPr>
                <w:b/>
                <w:color w:val="FFFFFF" w:themeColor="background1"/>
              </w:rPr>
              <w:t>Number</w:t>
            </w:r>
          </w:p>
        </w:tc>
        <w:tc>
          <w:tcPr>
            <w:tcW w:w="0" w:type="auto"/>
            <w:tcBorders>
              <w:left w:val="none" w:sz="0" w:space="0" w:color="auto"/>
              <w:right w:val="none" w:sz="0" w:space="0" w:color="auto"/>
            </w:tcBorders>
            <w:shd w:val="clear" w:color="auto" w:fill="4F81BD" w:themeFill="accent1"/>
          </w:tcPr>
          <w:p w:rsidR="00EA0E81" w:rsidRPr="00EA0E81" w:rsidRDefault="00EA0E81" w:rsidP="00EA0E81">
            <w:pPr>
              <w:jc w:val="center"/>
              <w:cnfStyle w:val="000000100000"/>
              <w:rPr>
                <w:b/>
                <w:color w:val="FFFFFF" w:themeColor="background1"/>
              </w:rPr>
            </w:pPr>
            <w:r w:rsidRPr="00EA0E81">
              <w:rPr>
                <w:b/>
                <w:color w:val="FFFFFF" w:themeColor="background1"/>
              </w:rPr>
              <w:t>%</w:t>
            </w:r>
          </w:p>
        </w:tc>
        <w:tc>
          <w:tcPr>
            <w:tcW w:w="0" w:type="auto"/>
            <w:tcBorders>
              <w:left w:val="none" w:sz="0" w:space="0" w:color="auto"/>
              <w:right w:val="none" w:sz="0" w:space="0" w:color="auto"/>
            </w:tcBorders>
            <w:shd w:val="clear" w:color="auto" w:fill="4F81BD" w:themeFill="accent1"/>
          </w:tcPr>
          <w:p w:rsidR="00EA0E81" w:rsidRPr="00EA0E81" w:rsidRDefault="00EA0E81" w:rsidP="00EA0E81">
            <w:pPr>
              <w:jc w:val="center"/>
              <w:cnfStyle w:val="000000100000"/>
              <w:rPr>
                <w:b/>
                <w:color w:val="FFFFFF" w:themeColor="background1"/>
              </w:rPr>
            </w:pPr>
            <w:r w:rsidRPr="00EA0E81">
              <w:rPr>
                <w:b/>
                <w:color w:val="FFFFFF" w:themeColor="background1"/>
              </w:rPr>
              <w:t>Number</w:t>
            </w:r>
          </w:p>
        </w:tc>
        <w:tc>
          <w:tcPr>
            <w:tcW w:w="0" w:type="auto"/>
            <w:tcBorders>
              <w:left w:val="none" w:sz="0" w:space="0" w:color="auto"/>
              <w:right w:val="none" w:sz="0" w:space="0" w:color="auto"/>
            </w:tcBorders>
            <w:shd w:val="clear" w:color="auto" w:fill="4F81BD" w:themeFill="accent1"/>
          </w:tcPr>
          <w:p w:rsidR="00EA0E81" w:rsidRPr="00EA0E81" w:rsidRDefault="00EA0E81" w:rsidP="00EA0E81">
            <w:pPr>
              <w:jc w:val="center"/>
              <w:cnfStyle w:val="000000100000"/>
              <w:rPr>
                <w:b/>
                <w:color w:val="FFFFFF" w:themeColor="background1"/>
              </w:rPr>
            </w:pPr>
            <w:r w:rsidRPr="00EA0E81">
              <w:rPr>
                <w:b/>
                <w:color w:val="FFFFFF" w:themeColor="background1"/>
              </w:rPr>
              <w:t>%</w:t>
            </w:r>
          </w:p>
        </w:tc>
        <w:tc>
          <w:tcPr>
            <w:tcW w:w="0" w:type="auto"/>
            <w:vMerge/>
            <w:tcBorders>
              <w:left w:val="none" w:sz="0" w:space="0" w:color="auto"/>
            </w:tcBorders>
            <w:shd w:val="clear" w:color="auto" w:fill="4F81BD" w:themeFill="accent1"/>
          </w:tcPr>
          <w:p w:rsidR="00EA0E81" w:rsidRPr="00EA0E81" w:rsidRDefault="00EA0E81" w:rsidP="00C5788F">
            <w:pPr>
              <w:jc w:val="right"/>
              <w:cnfStyle w:val="000000100000"/>
              <w:rPr>
                <w:b/>
                <w:color w:val="FFFFFF" w:themeColor="background1"/>
              </w:rPr>
            </w:pPr>
          </w:p>
        </w:tc>
      </w:tr>
      <w:tr w:rsidR="00C5788F" w:rsidRPr="00EA0E81" w:rsidTr="007F5FC5">
        <w:trPr>
          <w:cnfStyle w:val="000000010000"/>
          <w:jc w:val="center"/>
        </w:trPr>
        <w:tc>
          <w:tcPr>
            <w:cnfStyle w:val="001000000000"/>
            <w:tcW w:w="0" w:type="auto"/>
            <w:tcBorders>
              <w:right w:val="none" w:sz="0" w:space="0" w:color="auto"/>
            </w:tcBorders>
          </w:tcPr>
          <w:p w:rsidR="00C5788F" w:rsidRPr="00EA0E81" w:rsidRDefault="00C5788F" w:rsidP="00C5788F">
            <w:r w:rsidRPr="00EA0E81">
              <w:rPr>
                <w:b w:val="0"/>
              </w:rPr>
              <w:t>0 to 4</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137</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5.2</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150</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6.1</w:t>
            </w:r>
          </w:p>
        </w:tc>
        <w:tc>
          <w:tcPr>
            <w:tcW w:w="0" w:type="auto"/>
            <w:tcBorders>
              <w:left w:val="none" w:sz="0" w:space="0" w:color="auto"/>
            </w:tcBorders>
          </w:tcPr>
          <w:p w:rsidR="00C5788F" w:rsidRPr="00EA0E81" w:rsidRDefault="00C5788F" w:rsidP="00EA0E81">
            <w:pPr>
              <w:jc w:val="center"/>
              <w:cnfStyle w:val="000000010000"/>
            </w:pPr>
            <w:r w:rsidRPr="00EA0E81">
              <w:t>-13</w:t>
            </w:r>
          </w:p>
        </w:tc>
      </w:tr>
      <w:tr w:rsidR="00C5788F" w:rsidRPr="00EA0E81" w:rsidTr="007F5FC5">
        <w:trPr>
          <w:cnfStyle w:val="000000100000"/>
          <w:jc w:val="center"/>
        </w:trPr>
        <w:tc>
          <w:tcPr>
            <w:cnfStyle w:val="001000000000"/>
            <w:tcW w:w="0" w:type="auto"/>
            <w:tcBorders>
              <w:right w:val="none" w:sz="0" w:space="0" w:color="auto"/>
            </w:tcBorders>
          </w:tcPr>
          <w:p w:rsidR="00C5788F" w:rsidRPr="00EA0E81" w:rsidRDefault="00C5788F" w:rsidP="00C5788F">
            <w:r w:rsidRPr="00EA0E81">
              <w:rPr>
                <w:b w:val="0"/>
              </w:rPr>
              <w:t>5 to 9</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170</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6.5</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188</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7.7</w:t>
            </w:r>
          </w:p>
        </w:tc>
        <w:tc>
          <w:tcPr>
            <w:tcW w:w="0" w:type="auto"/>
            <w:tcBorders>
              <w:left w:val="none" w:sz="0" w:space="0" w:color="auto"/>
            </w:tcBorders>
          </w:tcPr>
          <w:p w:rsidR="00C5788F" w:rsidRPr="00EA0E81" w:rsidRDefault="00C5788F" w:rsidP="00EA0E81">
            <w:pPr>
              <w:jc w:val="center"/>
              <w:cnfStyle w:val="000000100000"/>
            </w:pPr>
            <w:r w:rsidRPr="00EA0E81">
              <w:t>-18</w:t>
            </w:r>
          </w:p>
        </w:tc>
      </w:tr>
      <w:tr w:rsidR="00C5788F" w:rsidRPr="00EA0E81" w:rsidTr="007F5FC5">
        <w:trPr>
          <w:cnfStyle w:val="000000010000"/>
          <w:jc w:val="center"/>
        </w:trPr>
        <w:tc>
          <w:tcPr>
            <w:cnfStyle w:val="001000000000"/>
            <w:tcW w:w="0" w:type="auto"/>
            <w:tcBorders>
              <w:right w:val="none" w:sz="0" w:space="0" w:color="auto"/>
            </w:tcBorders>
          </w:tcPr>
          <w:p w:rsidR="00C5788F" w:rsidRPr="00EA0E81" w:rsidRDefault="00C5788F" w:rsidP="00C5788F">
            <w:r w:rsidRPr="00EA0E81">
              <w:rPr>
                <w:b w:val="0"/>
              </w:rPr>
              <w:t>10 to 14</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188</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7.2</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208</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8.5</w:t>
            </w:r>
          </w:p>
        </w:tc>
        <w:tc>
          <w:tcPr>
            <w:tcW w:w="0" w:type="auto"/>
            <w:tcBorders>
              <w:left w:val="none" w:sz="0" w:space="0" w:color="auto"/>
            </w:tcBorders>
          </w:tcPr>
          <w:p w:rsidR="00C5788F" w:rsidRPr="00EA0E81" w:rsidRDefault="00C5788F" w:rsidP="00EA0E81">
            <w:pPr>
              <w:jc w:val="center"/>
              <w:cnfStyle w:val="000000010000"/>
            </w:pPr>
            <w:r w:rsidRPr="00EA0E81">
              <w:t>-20</w:t>
            </w:r>
          </w:p>
        </w:tc>
      </w:tr>
      <w:tr w:rsidR="00C5788F" w:rsidRPr="00EA0E81" w:rsidTr="007F5FC5">
        <w:trPr>
          <w:cnfStyle w:val="000000100000"/>
          <w:jc w:val="center"/>
        </w:trPr>
        <w:tc>
          <w:tcPr>
            <w:cnfStyle w:val="001000000000"/>
            <w:tcW w:w="0" w:type="auto"/>
            <w:tcBorders>
              <w:right w:val="none" w:sz="0" w:space="0" w:color="auto"/>
            </w:tcBorders>
          </w:tcPr>
          <w:p w:rsidR="00C5788F" w:rsidRPr="00EA0E81" w:rsidRDefault="00C5788F" w:rsidP="00C5788F">
            <w:r w:rsidRPr="00EA0E81">
              <w:rPr>
                <w:b w:val="0"/>
              </w:rPr>
              <w:t>15 to 19</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167</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6.4</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153</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6.3</w:t>
            </w:r>
          </w:p>
        </w:tc>
        <w:tc>
          <w:tcPr>
            <w:tcW w:w="0" w:type="auto"/>
            <w:tcBorders>
              <w:left w:val="none" w:sz="0" w:space="0" w:color="auto"/>
            </w:tcBorders>
          </w:tcPr>
          <w:p w:rsidR="00C5788F" w:rsidRPr="00EA0E81" w:rsidRDefault="00C5788F" w:rsidP="00EA0E81">
            <w:pPr>
              <w:jc w:val="center"/>
              <w:cnfStyle w:val="000000100000"/>
            </w:pPr>
            <w:r w:rsidRPr="00EA0E81">
              <w:t>+15</w:t>
            </w:r>
          </w:p>
        </w:tc>
      </w:tr>
      <w:tr w:rsidR="00C5788F" w:rsidRPr="00EA0E81" w:rsidTr="007F5FC5">
        <w:trPr>
          <w:cnfStyle w:val="000000010000"/>
          <w:jc w:val="center"/>
        </w:trPr>
        <w:tc>
          <w:tcPr>
            <w:cnfStyle w:val="001000000000"/>
            <w:tcW w:w="0" w:type="auto"/>
            <w:tcBorders>
              <w:right w:val="none" w:sz="0" w:space="0" w:color="auto"/>
            </w:tcBorders>
          </w:tcPr>
          <w:p w:rsidR="00C5788F" w:rsidRPr="00EA0E81" w:rsidRDefault="00C5788F" w:rsidP="00C5788F">
            <w:r w:rsidRPr="00EA0E81">
              <w:rPr>
                <w:b w:val="0"/>
              </w:rPr>
              <w:t>20 to 24</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122</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4.7</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94</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3.8</w:t>
            </w:r>
          </w:p>
        </w:tc>
        <w:tc>
          <w:tcPr>
            <w:tcW w:w="0" w:type="auto"/>
            <w:tcBorders>
              <w:left w:val="none" w:sz="0" w:space="0" w:color="auto"/>
            </w:tcBorders>
          </w:tcPr>
          <w:p w:rsidR="00C5788F" w:rsidRPr="00EA0E81" w:rsidRDefault="00C5788F" w:rsidP="00EA0E81">
            <w:pPr>
              <w:jc w:val="center"/>
              <w:cnfStyle w:val="000000010000"/>
            </w:pPr>
            <w:r w:rsidRPr="00EA0E81">
              <w:t>+28</w:t>
            </w:r>
          </w:p>
        </w:tc>
      </w:tr>
      <w:tr w:rsidR="00C5788F" w:rsidRPr="00EA0E81" w:rsidTr="007F5FC5">
        <w:trPr>
          <w:cnfStyle w:val="000000100000"/>
          <w:jc w:val="center"/>
        </w:trPr>
        <w:tc>
          <w:tcPr>
            <w:cnfStyle w:val="001000000000"/>
            <w:tcW w:w="0" w:type="auto"/>
            <w:tcBorders>
              <w:right w:val="none" w:sz="0" w:space="0" w:color="auto"/>
            </w:tcBorders>
          </w:tcPr>
          <w:p w:rsidR="00C5788F" w:rsidRPr="00EA0E81" w:rsidRDefault="00C5788F" w:rsidP="00C5788F">
            <w:r w:rsidRPr="00EA0E81">
              <w:rPr>
                <w:b w:val="0"/>
              </w:rPr>
              <w:t>25 to 29</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80</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3.1</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70</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2.9</w:t>
            </w:r>
          </w:p>
        </w:tc>
        <w:tc>
          <w:tcPr>
            <w:tcW w:w="0" w:type="auto"/>
            <w:tcBorders>
              <w:left w:val="none" w:sz="0" w:space="0" w:color="auto"/>
            </w:tcBorders>
          </w:tcPr>
          <w:p w:rsidR="00C5788F" w:rsidRPr="00EA0E81" w:rsidRDefault="00C5788F" w:rsidP="00EA0E81">
            <w:pPr>
              <w:jc w:val="center"/>
              <w:cnfStyle w:val="000000100000"/>
            </w:pPr>
            <w:r w:rsidRPr="00EA0E81">
              <w:t>+9</w:t>
            </w:r>
          </w:p>
        </w:tc>
      </w:tr>
      <w:tr w:rsidR="00C5788F" w:rsidRPr="00EA0E81" w:rsidTr="007F5FC5">
        <w:trPr>
          <w:cnfStyle w:val="000000010000"/>
          <w:jc w:val="center"/>
        </w:trPr>
        <w:tc>
          <w:tcPr>
            <w:cnfStyle w:val="001000000000"/>
            <w:tcW w:w="0" w:type="auto"/>
            <w:tcBorders>
              <w:right w:val="none" w:sz="0" w:space="0" w:color="auto"/>
            </w:tcBorders>
          </w:tcPr>
          <w:p w:rsidR="00C5788F" w:rsidRPr="00EA0E81" w:rsidRDefault="00C5788F" w:rsidP="00C5788F">
            <w:r w:rsidRPr="00EA0E81">
              <w:rPr>
                <w:b w:val="0"/>
              </w:rPr>
              <w:t>30 to 34</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101</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3.9</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131</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5.4</w:t>
            </w:r>
          </w:p>
        </w:tc>
        <w:tc>
          <w:tcPr>
            <w:tcW w:w="0" w:type="auto"/>
            <w:tcBorders>
              <w:left w:val="none" w:sz="0" w:space="0" w:color="auto"/>
            </w:tcBorders>
          </w:tcPr>
          <w:p w:rsidR="00C5788F" w:rsidRPr="00EA0E81" w:rsidRDefault="00C5788F" w:rsidP="00EA0E81">
            <w:pPr>
              <w:jc w:val="center"/>
              <w:cnfStyle w:val="000000010000"/>
            </w:pPr>
            <w:r w:rsidRPr="00EA0E81">
              <w:t>-30</w:t>
            </w:r>
          </w:p>
        </w:tc>
      </w:tr>
      <w:tr w:rsidR="00C5788F" w:rsidRPr="00EA0E81" w:rsidTr="007F5FC5">
        <w:trPr>
          <w:cnfStyle w:val="000000100000"/>
          <w:jc w:val="center"/>
        </w:trPr>
        <w:tc>
          <w:tcPr>
            <w:cnfStyle w:val="001000000000"/>
            <w:tcW w:w="0" w:type="auto"/>
            <w:tcBorders>
              <w:right w:val="none" w:sz="0" w:space="0" w:color="auto"/>
            </w:tcBorders>
          </w:tcPr>
          <w:p w:rsidR="00C5788F" w:rsidRPr="00EA0E81" w:rsidRDefault="00C5788F" w:rsidP="00C5788F">
            <w:r w:rsidRPr="00EA0E81">
              <w:rPr>
                <w:b w:val="0"/>
              </w:rPr>
              <w:t>35 to 39</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165</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6.3</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171</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7.0</w:t>
            </w:r>
          </w:p>
        </w:tc>
        <w:tc>
          <w:tcPr>
            <w:tcW w:w="0" w:type="auto"/>
            <w:tcBorders>
              <w:left w:val="none" w:sz="0" w:space="0" w:color="auto"/>
            </w:tcBorders>
          </w:tcPr>
          <w:p w:rsidR="00C5788F" w:rsidRPr="00EA0E81" w:rsidRDefault="00C5788F" w:rsidP="00EA0E81">
            <w:pPr>
              <w:jc w:val="center"/>
              <w:cnfStyle w:val="000000100000"/>
            </w:pPr>
            <w:r w:rsidRPr="00EA0E81">
              <w:t>-6</w:t>
            </w:r>
          </w:p>
        </w:tc>
      </w:tr>
      <w:tr w:rsidR="00C5788F" w:rsidRPr="00EA0E81" w:rsidTr="007F5FC5">
        <w:trPr>
          <w:cnfStyle w:val="000000010000"/>
          <w:jc w:val="center"/>
        </w:trPr>
        <w:tc>
          <w:tcPr>
            <w:cnfStyle w:val="001000000000"/>
            <w:tcW w:w="0" w:type="auto"/>
            <w:tcBorders>
              <w:right w:val="none" w:sz="0" w:space="0" w:color="auto"/>
            </w:tcBorders>
          </w:tcPr>
          <w:p w:rsidR="00C5788F" w:rsidRPr="00EA0E81" w:rsidRDefault="00C5788F" w:rsidP="00C5788F">
            <w:r w:rsidRPr="00EA0E81">
              <w:rPr>
                <w:b w:val="0"/>
              </w:rPr>
              <w:t>40 to 44</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185</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7.1</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201</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8.2</w:t>
            </w:r>
          </w:p>
        </w:tc>
        <w:tc>
          <w:tcPr>
            <w:tcW w:w="0" w:type="auto"/>
            <w:tcBorders>
              <w:left w:val="none" w:sz="0" w:space="0" w:color="auto"/>
            </w:tcBorders>
          </w:tcPr>
          <w:p w:rsidR="00C5788F" w:rsidRPr="00EA0E81" w:rsidRDefault="00C5788F" w:rsidP="00EA0E81">
            <w:pPr>
              <w:jc w:val="center"/>
              <w:cnfStyle w:val="000000010000"/>
            </w:pPr>
            <w:r w:rsidRPr="00EA0E81">
              <w:t>-16</w:t>
            </w:r>
          </w:p>
        </w:tc>
      </w:tr>
      <w:tr w:rsidR="00C5788F" w:rsidRPr="00EA0E81" w:rsidTr="007F5FC5">
        <w:trPr>
          <w:cnfStyle w:val="000000100000"/>
          <w:jc w:val="center"/>
        </w:trPr>
        <w:tc>
          <w:tcPr>
            <w:cnfStyle w:val="001000000000"/>
            <w:tcW w:w="0" w:type="auto"/>
            <w:tcBorders>
              <w:right w:val="none" w:sz="0" w:space="0" w:color="auto"/>
            </w:tcBorders>
          </w:tcPr>
          <w:p w:rsidR="00C5788F" w:rsidRPr="00EA0E81" w:rsidRDefault="00C5788F" w:rsidP="00C5788F">
            <w:r w:rsidRPr="00EA0E81">
              <w:rPr>
                <w:b w:val="0"/>
              </w:rPr>
              <w:t>45 to 49</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222</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8.5</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243</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9.9</w:t>
            </w:r>
          </w:p>
        </w:tc>
        <w:tc>
          <w:tcPr>
            <w:tcW w:w="0" w:type="auto"/>
            <w:tcBorders>
              <w:left w:val="none" w:sz="0" w:space="0" w:color="auto"/>
            </w:tcBorders>
          </w:tcPr>
          <w:p w:rsidR="00C5788F" w:rsidRPr="00EA0E81" w:rsidRDefault="00C5788F" w:rsidP="00EA0E81">
            <w:pPr>
              <w:jc w:val="center"/>
              <w:cnfStyle w:val="000000100000"/>
            </w:pPr>
            <w:r w:rsidRPr="00EA0E81">
              <w:t>-21</w:t>
            </w:r>
          </w:p>
        </w:tc>
      </w:tr>
      <w:tr w:rsidR="00C5788F" w:rsidRPr="00EA0E81" w:rsidTr="007F5FC5">
        <w:trPr>
          <w:cnfStyle w:val="000000010000"/>
          <w:jc w:val="center"/>
        </w:trPr>
        <w:tc>
          <w:tcPr>
            <w:cnfStyle w:val="001000000000"/>
            <w:tcW w:w="0" w:type="auto"/>
            <w:tcBorders>
              <w:right w:val="none" w:sz="0" w:space="0" w:color="auto"/>
            </w:tcBorders>
          </w:tcPr>
          <w:p w:rsidR="00C5788F" w:rsidRPr="00EA0E81" w:rsidRDefault="00C5788F" w:rsidP="00C5788F">
            <w:r w:rsidRPr="00EA0E81">
              <w:rPr>
                <w:b w:val="0"/>
              </w:rPr>
              <w:t>50 to 54</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242</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9.3</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239</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9.8</w:t>
            </w:r>
          </w:p>
        </w:tc>
        <w:tc>
          <w:tcPr>
            <w:tcW w:w="0" w:type="auto"/>
            <w:tcBorders>
              <w:left w:val="none" w:sz="0" w:space="0" w:color="auto"/>
            </w:tcBorders>
          </w:tcPr>
          <w:p w:rsidR="00C5788F" w:rsidRPr="00EA0E81" w:rsidRDefault="00C5788F" w:rsidP="00EA0E81">
            <w:pPr>
              <w:jc w:val="center"/>
              <w:cnfStyle w:val="000000010000"/>
            </w:pPr>
            <w:r w:rsidRPr="00EA0E81">
              <w:t>+4</w:t>
            </w:r>
          </w:p>
        </w:tc>
      </w:tr>
      <w:tr w:rsidR="00C5788F" w:rsidRPr="00EA0E81" w:rsidTr="007F5FC5">
        <w:trPr>
          <w:cnfStyle w:val="000000100000"/>
          <w:jc w:val="center"/>
        </w:trPr>
        <w:tc>
          <w:tcPr>
            <w:cnfStyle w:val="001000000000"/>
            <w:tcW w:w="0" w:type="auto"/>
            <w:tcBorders>
              <w:right w:val="none" w:sz="0" w:space="0" w:color="auto"/>
            </w:tcBorders>
          </w:tcPr>
          <w:p w:rsidR="00C5788F" w:rsidRPr="00EA0E81" w:rsidRDefault="00C5788F" w:rsidP="00C5788F">
            <w:r w:rsidRPr="00EA0E81">
              <w:rPr>
                <w:b w:val="0"/>
              </w:rPr>
              <w:t>55 to 59</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242</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9.3</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201</w:t>
            </w:r>
          </w:p>
        </w:tc>
        <w:tc>
          <w:tcPr>
            <w:tcW w:w="0" w:type="auto"/>
            <w:tcBorders>
              <w:left w:val="none" w:sz="0" w:space="0" w:color="auto"/>
              <w:right w:val="none" w:sz="0" w:space="0" w:color="auto"/>
            </w:tcBorders>
          </w:tcPr>
          <w:p w:rsidR="00C5788F" w:rsidRPr="00EA0E81" w:rsidRDefault="00C5788F" w:rsidP="00EA0E81">
            <w:pPr>
              <w:jc w:val="center"/>
              <w:cnfStyle w:val="000000100000"/>
            </w:pPr>
            <w:r w:rsidRPr="00EA0E81">
              <w:t>8.2</w:t>
            </w:r>
          </w:p>
        </w:tc>
        <w:tc>
          <w:tcPr>
            <w:tcW w:w="0" w:type="auto"/>
            <w:tcBorders>
              <w:left w:val="none" w:sz="0" w:space="0" w:color="auto"/>
            </w:tcBorders>
          </w:tcPr>
          <w:p w:rsidR="00C5788F" w:rsidRPr="00EA0E81" w:rsidRDefault="00C5788F" w:rsidP="00EA0E81">
            <w:pPr>
              <w:jc w:val="center"/>
              <w:cnfStyle w:val="000000100000"/>
            </w:pPr>
            <w:r w:rsidRPr="00EA0E81">
              <w:t>+41</w:t>
            </w:r>
          </w:p>
        </w:tc>
      </w:tr>
      <w:tr w:rsidR="00C5788F" w:rsidRPr="00EA0E81" w:rsidTr="007F5FC5">
        <w:trPr>
          <w:cnfStyle w:val="000000010000"/>
          <w:jc w:val="center"/>
        </w:trPr>
        <w:tc>
          <w:tcPr>
            <w:cnfStyle w:val="001000000000"/>
            <w:tcW w:w="0" w:type="auto"/>
            <w:tcBorders>
              <w:right w:val="none" w:sz="0" w:space="0" w:color="auto"/>
            </w:tcBorders>
          </w:tcPr>
          <w:p w:rsidR="00C5788F" w:rsidRPr="00EA0E81" w:rsidRDefault="00C5788F" w:rsidP="00C5788F">
            <w:r w:rsidRPr="00EA0E81">
              <w:rPr>
                <w:b w:val="0"/>
              </w:rPr>
              <w:t>60 +</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584</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22.4</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395</w:t>
            </w:r>
          </w:p>
        </w:tc>
        <w:tc>
          <w:tcPr>
            <w:tcW w:w="0" w:type="auto"/>
            <w:tcBorders>
              <w:left w:val="none" w:sz="0" w:space="0" w:color="auto"/>
              <w:right w:val="none" w:sz="0" w:space="0" w:color="auto"/>
            </w:tcBorders>
          </w:tcPr>
          <w:p w:rsidR="00C5788F" w:rsidRPr="00EA0E81" w:rsidRDefault="00C5788F" w:rsidP="00EA0E81">
            <w:pPr>
              <w:jc w:val="center"/>
              <w:cnfStyle w:val="000000010000"/>
            </w:pPr>
            <w:r w:rsidRPr="00EA0E81">
              <w:t>16.2</w:t>
            </w:r>
          </w:p>
        </w:tc>
        <w:tc>
          <w:tcPr>
            <w:tcW w:w="0" w:type="auto"/>
            <w:tcBorders>
              <w:left w:val="none" w:sz="0" w:space="0" w:color="auto"/>
            </w:tcBorders>
          </w:tcPr>
          <w:p w:rsidR="00C5788F" w:rsidRPr="00EA0E81" w:rsidRDefault="00C5788F" w:rsidP="00EA0E81">
            <w:pPr>
              <w:jc w:val="center"/>
              <w:cnfStyle w:val="000000010000"/>
            </w:pPr>
            <w:r w:rsidRPr="00EA0E81">
              <w:t>165</w:t>
            </w:r>
          </w:p>
        </w:tc>
      </w:tr>
      <w:tr w:rsidR="00C5788F" w:rsidRPr="00EA0E81" w:rsidTr="007F5FC5">
        <w:trPr>
          <w:cnfStyle w:val="000000100000"/>
          <w:jc w:val="center"/>
        </w:trPr>
        <w:tc>
          <w:tcPr>
            <w:cnfStyle w:val="001000000000"/>
            <w:tcW w:w="0" w:type="auto"/>
            <w:tcBorders>
              <w:right w:val="none" w:sz="0" w:space="0" w:color="auto"/>
            </w:tcBorders>
          </w:tcPr>
          <w:p w:rsidR="00C5788F" w:rsidRPr="00EA0E81" w:rsidRDefault="00C5788F" w:rsidP="00C5788F">
            <w:pPr>
              <w:rPr>
                <w:b w:val="0"/>
              </w:rPr>
            </w:pPr>
            <w:r w:rsidRPr="00EA0E81">
              <w:t>Total</w:t>
            </w:r>
          </w:p>
        </w:tc>
        <w:tc>
          <w:tcPr>
            <w:tcW w:w="0" w:type="auto"/>
            <w:tcBorders>
              <w:left w:val="none" w:sz="0" w:space="0" w:color="auto"/>
              <w:right w:val="none" w:sz="0" w:space="0" w:color="auto"/>
            </w:tcBorders>
          </w:tcPr>
          <w:p w:rsidR="00C5788F" w:rsidRPr="00EA0E81" w:rsidRDefault="00C5788F" w:rsidP="00EA0E81">
            <w:pPr>
              <w:jc w:val="center"/>
              <w:cnfStyle w:val="000000100000"/>
              <w:rPr>
                <w:b/>
              </w:rPr>
            </w:pPr>
            <w:r w:rsidRPr="00EA0E81">
              <w:rPr>
                <w:b/>
              </w:rPr>
              <w:t>2,614</w:t>
            </w:r>
          </w:p>
        </w:tc>
        <w:tc>
          <w:tcPr>
            <w:tcW w:w="0" w:type="auto"/>
            <w:tcBorders>
              <w:left w:val="none" w:sz="0" w:space="0" w:color="auto"/>
              <w:right w:val="none" w:sz="0" w:space="0" w:color="auto"/>
            </w:tcBorders>
          </w:tcPr>
          <w:p w:rsidR="00C5788F" w:rsidRPr="00EA0E81" w:rsidRDefault="00C5788F" w:rsidP="00EA0E81">
            <w:pPr>
              <w:jc w:val="center"/>
              <w:cnfStyle w:val="000000100000"/>
              <w:rPr>
                <w:b/>
              </w:rPr>
            </w:pPr>
            <w:r w:rsidRPr="00EA0E81">
              <w:rPr>
                <w:b/>
              </w:rPr>
              <w:t>100.0</w:t>
            </w:r>
          </w:p>
        </w:tc>
        <w:tc>
          <w:tcPr>
            <w:tcW w:w="0" w:type="auto"/>
            <w:tcBorders>
              <w:left w:val="none" w:sz="0" w:space="0" w:color="auto"/>
              <w:right w:val="none" w:sz="0" w:space="0" w:color="auto"/>
            </w:tcBorders>
          </w:tcPr>
          <w:p w:rsidR="00C5788F" w:rsidRPr="00EA0E81" w:rsidRDefault="00C5788F" w:rsidP="00EA0E81">
            <w:pPr>
              <w:jc w:val="center"/>
              <w:cnfStyle w:val="000000100000"/>
              <w:rPr>
                <w:b/>
              </w:rPr>
            </w:pPr>
            <w:r w:rsidRPr="00EA0E81">
              <w:rPr>
                <w:b/>
              </w:rPr>
              <w:t>2,449</w:t>
            </w:r>
          </w:p>
        </w:tc>
        <w:tc>
          <w:tcPr>
            <w:tcW w:w="0" w:type="auto"/>
            <w:tcBorders>
              <w:left w:val="none" w:sz="0" w:space="0" w:color="auto"/>
              <w:right w:val="none" w:sz="0" w:space="0" w:color="auto"/>
            </w:tcBorders>
          </w:tcPr>
          <w:p w:rsidR="00C5788F" w:rsidRPr="00EA0E81" w:rsidRDefault="00C5788F" w:rsidP="00EA0E81">
            <w:pPr>
              <w:jc w:val="center"/>
              <w:cnfStyle w:val="000000100000"/>
              <w:rPr>
                <w:b/>
              </w:rPr>
            </w:pPr>
            <w:r w:rsidRPr="00EA0E81">
              <w:rPr>
                <w:b/>
              </w:rPr>
              <w:t>100.0</w:t>
            </w:r>
          </w:p>
        </w:tc>
        <w:tc>
          <w:tcPr>
            <w:tcW w:w="0" w:type="auto"/>
            <w:tcBorders>
              <w:left w:val="none" w:sz="0" w:space="0" w:color="auto"/>
            </w:tcBorders>
          </w:tcPr>
          <w:p w:rsidR="00C5788F" w:rsidRPr="00EA0E81" w:rsidRDefault="00C5788F" w:rsidP="00EA0E81">
            <w:pPr>
              <w:jc w:val="center"/>
              <w:cnfStyle w:val="000000100000"/>
              <w:rPr>
                <w:b/>
              </w:rPr>
            </w:pPr>
            <w:r w:rsidRPr="00EA0E81">
              <w:rPr>
                <w:b/>
              </w:rPr>
              <w:t>+165</w:t>
            </w:r>
          </w:p>
        </w:tc>
      </w:tr>
    </w:tbl>
    <w:p w:rsidR="00C5788F" w:rsidRPr="0016243C" w:rsidRDefault="00C5788F" w:rsidP="00C96E1F">
      <w:pPr>
        <w:jc w:val="center"/>
        <w:rPr>
          <w:sz w:val="16"/>
        </w:rPr>
      </w:pPr>
      <w:r w:rsidRPr="0016243C">
        <w:rPr>
          <w:sz w:val="16"/>
        </w:rPr>
        <w:t xml:space="preserve">Source: Australian Bureau of Statistics, </w:t>
      </w:r>
      <w:r w:rsidRPr="0016243C">
        <w:rPr>
          <w:color w:val="0000FF"/>
          <w:sz w:val="16"/>
          <w:u w:val="single"/>
        </w:rPr>
        <w:t>Census of Population and Housing</w:t>
      </w:r>
      <w:r w:rsidRPr="0016243C">
        <w:rPr>
          <w:sz w:val="16"/>
        </w:rPr>
        <w:t xml:space="preserve"> 2006 and 2011</w:t>
      </w:r>
    </w:p>
    <w:p w:rsidR="00C5788F" w:rsidRDefault="00C5788F" w:rsidP="0016243C">
      <w:pPr>
        <w:jc w:val="both"/>
      </w:pPr>
    </w:p>
    <w:p w:rsidR="00C5788F" w:rsidRDefault="00C5788F" w:rsidP="00EA0E81">
      <w:r>
        <w:t xml:space="preserve">The largest age group bracket in the Lancefield district is the 50 – 59 years (18.6%) and the 60+ </w:t>
      </w:r>
      <w:r w:rsidR="00FD10BA">
        <w:t xml:space="preserve">years </w:t>
      </w:r>
      <w:r>
        <w:t xml:space="preserve">age group (22.4%). This is significantly higher </w:t>
      </w:r>
      <w:r w:rsidR="007B0368">
        <w:t>than</w:t>
      </w:r>
      <w:r>
        <w:t xml:space="preserve"> the 0 – 9 years age bracket, which only contains 11.7% of the Lancefield population or the 20 – 29 years age group which consists of only 7.8% of the overall population. This indicates that the population is an aging population with </w:t>
      </w:r>
      <w:r w:rsidR="0016243C">
        <w:t xml:space="preserve">a large number of residents in the 50+ </w:t>
      </w:r>
      <w:r w:rsidR="00FD10BA">
        <w:t xml:space="preserve">years </w:t>
      </w:r>
      <w:r w:rsidR="0016243C">
        <w:t>age group.</w:t>
      </w:r>
    </w:p>
    <w:p w:rsidR="00C5788F" w:rsidRDefault="00C5788F" w:rsidP="0016243C">
      <w:pPr>
        <w:jc w:val="both"/>
      </w:pPr>
    </w:p>
    <w:p w:rsidR="00C5788F" w:rsidRPr="000820FE" w:rsidRDefault="000820FE" w:rsidP="000820FE">
      <w:pPr>
        <w:jc w:val="center"/>
        <w:rPr>
          <w:b/>
          <w:color w:val="auto"/>
        </w:rPr>
      </w:pPr>
      <w:bookmarkStart w:id="20" w:name="_Toc242439210"/>
      <w:r w:rsidRPr="00D70F30">
        <w:rPr>
          <w:b/>
          <w:color w:val="auto"/>
        </w:rPr>
        <w:t xml:space="preserve">Table </w:t>
      </w:r>
      <w:r w:rsidR="003B108E" w:rsidRPr="00D70F30">
        <w:rPr>
          <w:b/>
          <w:color w:val="auto"/>
        </w:rPr>
        <w:fldChar w:fldCharType="begin"/>
      </w:r>
      <w:r w:rsidRPr="00D70F30">
        <w:rPr>
          <w:b/>
          <w:color w:val="auto"/>
        </w:rPr>
        <w:instrText xml:space="preserve"> STYLEREF 1 \s </w:instrText>
      </w:r>
      <w:r w:rsidR="003B108E" w:rsidRPr="00D70F30">
        <w:rPr>
          <w:b/>
          <w:color w:val="auto"/>
        </w:rPr>
        <w:fldChar w:fldCharType="separate"/>
      </w:r>
      <w:r w:rsidR="0039194F">
        <w:rPr>
          <w:b/>
          <w:noProof/>
          <w:color w:val="auto"/>
        </w:rPr>
        <w:t>2</w:t>
      </w:r>
      <w:r w:rsidR="003B108E" w:rsidRPr="00D70F30">
        <w:rPr>
          <w:b/>
          <w:color w:val="auto"/>
        </w:rPr>
        <w:fldChar w:fldCharType="end"/>
      </w:r>
      <w:r w:rsidRPr="00D70F30">
        <w:rPr>
          <w:b/>
          <w:color w:val="auto"/>
        </w:rPr>
        <w:t>.</w:t>
      </w:r>
      <w:r w:rsidR="003B108E" w:rsidRPr="00D70F30">
        <w:rPr>
          <w:b/>
          <w:color w:val="auto"/>
        </w:rPr>
        <w:fldChar w:fldCharType="begin"/>
      </w:r>
      <w:r w:rsidRPr="00D70F30">
        <w:rPr>
          <w:b/>
          <w:color w:val="auto"/>
        </w:rPr>
        <w:instrText xml:space="preserve"> SEQ Table \* ARABIC \s 1 </w:instrText>
      </w:r>
      <w:r w:rsidR="003B108E" w:rsidRPr="00D70F30">
        <w:rPr>
          <w:b/>
          <w:color w:val="auto"/>
        </w:rPr>
        <w:fldChar w:fldCharType="separate"/>
      </w:r>
      <w:r w:rsidR="0039194F">
        <w:rPr>
          <w:b/>
          <w:noProof/>
          <w:color w:val="auto"/>
        </w:rPr>
        <w:t>3</w:t>
      </w:r>
      <w:r w:rsidR="003B108E" w:rsidRPr="00D70F30">
        <w:rPr>
          <w:b/>
          <w:color w:val="auto"/>
        </w:rPr>
        <w:fldChar w:fldCharType="end"/>
      </w:r>
      <w:r w:rsidRPr="00D70F30">
        <w:rPr>
          <w:color w:val="auto"/>
        </w:rPr>
        <w:br/>
      </w:r>
      <w:r w:rsidR="00C5788F" w:rsidRPr="0016243C">
        <w:rPr>
          <w:b/>
        </w:rPr>
        <w:t>Macedon Ranges Shire Council</w:t>
      </w:r>
      <w:bookmarkEnd w:id="20"/>
    </w:p>
    <w:p w:rsidR="00C5788F" w:rsidRPr="00EA0E81" w:rsidRDefault="00C5788F" w:rsidP="00C5788F">
      <w:pPr>
        <w:jc w:val="center"/>
        <w:rPr>
          <w:b/>
        </w:rPr>
      </w:pPr>
      <w:r w:rsidRPr="00EA0E81">
        <w:rPr>
          <w:b/>
        </w:rPr>
        <w:t>Projected Population by age by 2021 for Lancefield</w:t>
      </w:r>
      <w:r w:rsidR="0016243C" w:rsidRPr="00EA0E81">
        <w:rPr>
          <w:b/>
        </w:rPr>
        <w:t xml:space="preserve"> Township</w:t>
      </w:r>
    </w:p>
    <w:tbl>
      <w:tblPr>
        <w:tblStyle w:val="MediumShading1-Accent1"/>
        <w:tblW w:w="9001" w:type="dxa"/>
        <w:jc w:val="center"/>
        <w:tblLayout w:type="fixed"/>
        <w:tblLook w:val="04A0"/>
      </w:tblPr>
      <w:tblGrid>
        <w:gridCol w:w="830"/>
        <w:gridCol w:w="800"/>
        <w:gridCol w:w="2835"/>
        <w:gridCol w:w="800"/>
        <w:gridCol w:w="2936"/>
        <w:gridCol w:w="800"/>
      </w:tblGrid>
      <w:tr w:rsidR="00C5788F" w:rsidRPr="008307B4" w:rsidTr="007F5FC5">
        <w:trPr>
          <w:cnfStyle w:val="100000000000"/>
          <w:trHeight w:val="307"/>
          <w:jc w:val="center"/>
        </w:trPr>
        <w:tc>
          <w:tcPr>
            <w:cnfStyle w:val="001000000000"/>
            <w:tcW w:w="830" w:type="dxa"/>
            <w:tcBorders>
              <w:right w:val="single" w:sz="4" w:space="0" w:color="548DD4" w:themeColor="text2" w:themeTint="99"/>
            </w:tcBorders>
            <w:noWrap/>
            <w:hideMark/>
          </w:tcPr>
          <w:p w:rsidR="00C5788F" w:rsidRPr="00EA0E81" w:rsidRDefault="00C5788F" w:rsidP="00C5788F">
            <w:pPr>
              <w:jc w:val="center"/>
              <w:rPr>
                <w:rFonts w:ascii="Calibri" w:eastAsia="Times New Roman" w:hAnsi="Calibri" w:cs="Times New Roman"/>
                <w:color w:val="FFFFFF" w:themeColor="background1"/>
                <w:sz w:val="18"/>
                <w:szCs w:val="18"/>
                <w:lang w:val="en-AU"/>
              </w:rPr>
            </w:pPr>
          </w:p>
        </w:tc>
        <w:tc>
          <w:tcPr>
            <w:tcW w:w="800" w:type="dxa"/>
            <w:tcBorders>
              <w:left w:val="single" w:sz="4" w:space="0" w:color="548DD4" w:themeColor="text2" w:themeTint="99"/>
              <w:right w:val="single" w:sz="4" w:space="0" w:color="548DD4" w:themeColor="text2" w:themeTint="99"/>
            </w:tcBorders>
            <w:hideMark/>
          </w:tcPr>
          <w:p w:rsidR="00C5788F" w:rsidRPr="00EA0E81" w:rsidRDefault="00C5788F" w:rsidP="00C5788F">
            <w:pPr>
              <w:jc w:val="center"/>
              <w:cnfStyle w:val="100000000000"/>
              <w:rPr>
                <w:rFonts w:eastAsia="Times New Roman" w:cs="Times New Roman"/>
                <w:color w:val="FFFFFF" w:themeColor="background1"/>
                <w:sz w:val="18"/>
                <w:szCs w:val="18"/>
                <w:lang w:val="en-AU"/>
              </w:rPr>
            </w:pPr>
            <w:r w:rsidRPr="00EA0E81">
              <w:rPr>
                <w:rFonts w:eastAsia="Times New Roman" w:cs="Times New Roman"/>
                <w:color w:val="FFFFFF" w:themeColor="background1"/>
                <w:sz w:val="18"/>
                <w:szCs w:val="18"/>
                <w:lang w:val="en-AU"/>
              </w:rPr>
              <w:t>2011</w:t>
            </w:r>
          </w:p>
        </w:tc>
        <w:tc>
          <w:tcPr>
            <w:tcW w:w="2835" w:type="dxa"/>
            <w:tcBorders>
              <w:left w:val="single" w:sz="4" w:space="0" w:color="548DD4" w:themeColor="text2" w:themeTint="99"/>
              <w:right w:val="single" w:sz="4" w:space="0" w:color="548DD4" w:themeColor="text2" w:themeTint="99"/>
            </w:tcBorders>
            <w:hideMark/>
          </w:tcPr>
          <w:p w:rsidR="00C5788F" w:rsidRPr="00EA0E81" w:rsidRDefault="00C5788F" w:rsidP="00C5788F">
            <w:pPr>
              <w:jc w:val="center"/>
              <w:cnfStyle w:val="100000000000"/>
              <w:rPr>
                <w:rFonts w:eastAsia="Times New Roman" w:cs="Times New Roman"/>
                <w:color w:val="FFFFFF" w:themeColor="background1"/>
                <w:sz w:val="18"/>
                <w:szCs w:val="18"/>
                <w:lang w:val="en-AU"/>
              </w:rPr>
            </w:pPr>
            <w:r w:rsidRPr="00EA0E81">
              <w:rPr>
                <w:rFonts w:eastAsia="Times New Roman" w:cs="Times New Roman"/>
                <w:color w:val="FFFFFF" w:themeColor="background1"/>
                <w:sz w:val="18"/>
                <w:szCs w:val="18"/>
                <w:lang w:val="en-AU"/>
              </w:rPr>
              <w:t>% Change btw 2011 and 2016</w:t>
            </w:r>
          </w:p>
        </w:tc>
        <w:tc>
          <w:tcPr>
            <w:tcW w:w="800" w:type="dxa"/>
            <w:tcBorders>
              <w:left w:val="single" w:sz="4" w:space="0" w:color="548DD4" w:themeColor="text2" w:themeTint="99"/>
              <w:right w:val="single" w:sz="4" w:space="0" w:color="548DD4" w:themeColor="text2" w:themeTint="99"/>
            </w:tcBorders>
            <w:hideMark/>
          </w:tcPr>
          <w:p w:rsidR="00C5788F" w:rsidRPr="00EA0E81" w:rsidRDefault="00C5788F" w:rsidP="00C5788F">
            <w:pPr>
              <w:jc w:val="center"/>
              <w:cnfStyle w:val="100000000000"/>
              <w:rPr>
                <w:rFonts w:eastAsia="Times New Roman" w:cs="Times New Roman"/>
                <w:color w:val="FFFFFF" w:themeColor="background1"/>
                <w:sz w:val="18"/>
                <w:szCs w:val="18"/>
                <w:lang w:val="en-AU"/>
              </w:rPr>
            </w:pPr>
            <w:r w:rsidRPr="00EA0E81">
              <w:rPr>
                <w:rFonts w:eastAsia="Times New Roman" w:cs="Times New Roman"/>
                <w:color w:val="FFFFFF" w:themeColor="background1"/>
                <w:sz w:val="18"/>
                <w:szCs w:val="18"/>
                <w:lang w:val="en-AU"/>
              </w:rPr>
              <w:t>2016</w:t>
            </w:r>
          </w:p>
        </w:tc>
        <w:tc>
          <w:tcPr>
            <w:tcW w:w="2936" w:type="dxa"/>
            <w:tcBorders>
              <w:left w:val="single" w:sz="4" w:space="0" w:color="548DD4" w:themeColor="text2" w:themeTint="99"/>
              <w:right w:val="single" w:sz="4" w:space="0" w:color="548DD4" w:themeColor="text2" w:themeTint="99"/>
            </w:tcBorders>
            <w:hideMark/>
          </w:tcPr>
          <w:p w:rsidR="00C5788F" w:rsidRPr="00EA0E81" w:rsidRDefault="00C5788F" w:rsidP="00C5788F">
            <w:pPr>
              <w:jc w:val="center"/>
              <w:cnfStyle w:val="100000000000"/>
              <w:rPr>
                <w:rFonts w:eastAsia="Times New Roman" w:cs="Times New Roman"/>
                <w:color w:val="FFFFFF" w:themeColor="background1"/>
                <w:sz w:val="18"/>
                <w:szCs w:val="18"/>
                <w:lang w:val="en-AU"/>
              </w:rPr>
            </w:pPr>
            <w:r w:rsidRPr="00EA0E81">
              <w:rPr>
                <w:rFonts w:eastAsia="Times New Roman" w:cs="Times New Roman"/>
                <w:color w:val="FFFFFF" w:themeColor="background1"/>
                <w:sz w:val="18"/>
                <w:szCs w:val="18"/>
                <w:lang w:val="en-AU"/>
              </w:rPr>
              <w:t>% Change btw 2016 and 2021</w:t>
            </w:r>
          </w:p>
        </w:tc>
        <w:tc>
          <w:tcPr>
            <w:tcW w:w="800" w:type="dxa"/>
            <w:tcBorders>
              <w:left w:val="single" w:sz="4" w:space="0" w:color="548DD4" w:themeColor="text2" w:themeTint="99"/>
            </w:tcBorders>
            <w:hideMark/>
          </w:tcPr>
          <w:p w:rsidR="00C5788F" w:rsidRPr="00EA0E81" w:rsidRDefault="00C5788F" w:rsidP="00C5788F">
            <w:pPr>
              <w:jc w:val="center"/>
              <w:cnfStyle w:val="100000000000"/>
              <w:rPr>
                <w:rFonts w:eastAsia="Times New Roman" w:cs="Times New Roman"/>
                <w:color w:val="FFFFFF" w:themeColor="background1"/>
                <w:sz w:val="18"/>
                <w:szCs w:val="18"/>
                <w:lang w:val="en-AU"/>
              </w:rPr>
            </w:pPr>
            <w:r w:rsidRPr="00EA0E81">
              <w:rPr>
                <w:rFonts w:eastAsia="Times New Roman" w:cs="Times New Roman"/>
                <w:color w:val="FFFFFF" w:themeColor="background1"/>
                <w:sz w:val="18"/>
                <w:szCs w:val="18"/>
                <w:lang w:val="en-AU"/>
              </w:rPr>
              <w:t>2021</w:t>
            </w:r>
          </w:p>
        </w:tc>
      </w:tr>
      <w:tr w:rsidR="00C5788F" w:rsidRPr="008307B4" w:rsidTr="007F5FC5">
        <w:trPr>
          <w:cnfStyle w:val="000000100000"/>
          <w:trHeight w:val="320"/>
          <w:jc w:val="center"/>
        </w:trPr>
        <w:tc>
          <w:tcPr>
            <w:cnfStyle w:val="001000000000"/>
            <w:tcW w:w="830" w:type="dxa"/>
            <w:tcBorders>
              <w:right w:val="single" w:sz="4" w:space="0" w:color="548DD4" w:themeColor="text2" w:themeTint="99"/>
            </w:tcBorders>
            <w:hideMark/>
          </w:tcPr>
          <w:p w:rsidR="00C5788F" w:rsidRPr="008307B4" w:rsidRDefault="00C5788F" w:rsidP="00C5788F">
            <w:pPr>
              <w:jc w:val="center"/>
              <w:rPr>
                <w:rFonts w:eastAsia="Times New Roman" w:cs="Times New Roman"/>
                <w:sz w:val="18"/>
                <w:szCs w:val="18"/>
                <w:lang w:val="en-AU"/>
              </w:rPr>
            </w:pPr>
            <w:r w:rsidRPr="008307B4">
              <w:rPr>
                <w:rFonts w:eastAsia="Times New Roman" w:cs="Times New Roman"/>
                <w:sz w:val="18"/>
                <w:szCs w:val="18"/>
                <w:lang w:val="en-AU"/>
              </w:rPr>
              <w:t>0-19</w:t>
            </w:r>
          </w:p>
        </w:tc>
        <w:tc>
          <w:tcPr>
            <w:tcW w:w="800"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100000"/>
              <w:rPr>
                <w:rFonts w:eastAsia="Times New Roman" w:cs="Times New Roman"/>
                <w:sz w:val="18"/>
                <w:szCs w:val="18"/>
                <w:lang w:val="en-AU"/>
              </w:rPr>
            </w:pPr>
            <w:r w:rsidRPr="008307B4">
              <w:rPr>
                <w:rFonts w:eastAsia="Times New Roman" w:cs="Times New Roman"/>
                <w:sz w:val="18"/>
                <w:szCs w:val="18"/>
                <w:lang w:val="en-AU"/>
              </w:rPr>
              <w:t>330</w:t>
            </w:r>
          </w:p>
        </w:tc>
        <w:tc>
          <w:tcPr>
            <w:tcW w:w="2835"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100000"/>
              <w:rPr>
                <w:rFonts w:eastAsia="Times New Roman" w:cs="Times New Roman"/>
                <w:sz w:val="18"/>
                <w:szCs w:val="18"/>
                <w:lang w:val="en-AU"/>
              </w:rPr>
            </w:pPr>
            <w:r w:rsidRPr="008307B4">
              <w:rPr>
                <w:rFonts w:eastAsia="Times New Roman" w:cs="Times New Roman"/>
                <w:sz w:val="18"/>
                <w:szCs w:val="18"/>
                <w:lang w:val="en-AU"/>
              </w:rPr>
              <w:t>6.97</w:t>
            </w:r>
          </w:p>
        </w:tc>
        <w:tc>
          <w:tcPr>
            <w:tcW w:w="800"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100000"/>
              <w:rPr>
                <w:rFonts w:eastAsia="Times New Roman" w:cs="Times New Roman"/>
                <w:sz w:val="18"/>
                <w:szCs w:val="18"/>
                <w:lang w:val="en-AU"/>
              </w:rPr>
            </w:pPr>
            <w:r w:rsidRPr="008307B4">
              <w:rPr>
                <w:rFonts w:eastAsia="Times New Roman" w:cs="Times New Roman"/>
                <w:sz w:val="18"/>
                <w:szCs w:val="18"/>
                <w:lang w:val="en-AU"/>
              </w:rPr>
              <w:t>353</w:t>
            </w:r>
          </w:p>
        </w:tc>
        <w:tc>
          <w:tcPr>
            <w:tcW w:w="2936"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100000"/>
              <w:rPr>
                <w:rFonts w:eastAsia="Times New Roman" w:cs="Times New Roman"/>
                <w:sz w:val="18"/>
                <w:szCs w:val="18"/>
                <w:lang w:val="en-AU"/>
              </w:rPr>
            </w:pPr>
            <w:r w:rsidRPr="008307B4">
              <w:rPr>
                <w:rFonts w:eastAsia="Times New Roman" w:cs="Times New Roman"/>
                <w:sz w:val="18"/>
                <w:szCs w:val="18"/>
                <w:lang w:val="en-AU"/>
              </w:rPr>
              <w:t>9.63</w:t>
            </w:r>
          </w:p>
        </w:tc>
        <w:tc>
          <w:tcPr>
            <w:tcW w:w="800" w:type="dxa"/>
            <w:tcBorders>
              <w:left w:val="single" w:sz="4" w:space="0" w:color="548DD4" w:themeColor="text2" w:themeTint="99"/>
            </w:tcBorders>
            <w:hideMark/>
          </w:tcPr>
          <w:p w:rsidR="00C5788F" w:rsidRPr="008307B4" w:rsidRDefault="00C5788F" w:rsidP="00C5788F">
            <w:pPr>
              <w:jc w:val="center"/>
              <w:cnfStyle w:val="000000100000"/>
              <w:rPr>
                <w:rFonts w:eastAsia="Times New Roman" w:cs="Times New Roman"/>
                <w:sz w:val="18"/>
                <w:szCs w:val="18"/>
                <w:lang w:val="en-AU"/>
              </w:rPr>
            </w:pPr>
            <w:r w:rsidRPr="008307B4">
              <w:rPr>
                <w:rFonts w:eastAsia="Times New Roman" w:cs="Times New Roman"/>
                <w:sz w:val="18"/>
                <w:szCs w:val="18"/>
                <w:lang w:val="en-AU"/>
              </w:rPr>
              <w:t>387</w:t>
            </w:r>
          </w:p>
        </w:tc>
      </w:tr>
      <w:tr w:rsidR="00C5788F" w:rsidRPr="008307B4" w:rsidTr="007F5FC5">
        <w:trPr>
          <w:cnfStyle w:val="000000010000"/>
          <w:trHeight w:val="320"/>
          <w:jc w:val="center"/>
        </w:trPr>
        <w:tc>
          <w:tcPr>
            <w:cnfStyle w:val="001000000000"/>
            <w:tcW w:w="830" w:type="dxa"/>
            <w:tcBorders>
              <w:right w:val="single" w:sz="4" w:space="0" w:color="548DD4" w:themeColor="text2" w:themeTint="99"/>
            </w:tcBorders>
            <w:hideMark/>
          </w:tcPr>
          <w:p w:rsidR="00C5788F" w:rsidRPr="008307B4" w:rsidRDefault="00C5788F" w:rsidP="00C5788F">
            <w:pPr>
              <w:jc w:val="center"/>
              <w:rPr>
                <w:rFonts w:eastAsia="Times New Roman" w:cs="Times New Roman"/>
                <w:sz w:val="18"/>
                <w:szCs w:val="18"/>
                <w:lang w:val="en-AU"/>
              </w:rPr>
            </w:pPr>
            <w:r w:rsidRPr="008307B4">
              <w:rPr>
                <w:rFonts w:eastAsia="Times New Roman" w:cs="Times New Roman"/>
                <w:sz w:val="18"/>
                <w:szCs w:val="18"/>
                <w:lang w:val="en-AU"/>
              </w:rPr>
              <w:t>20-39</w:t>
            </w:r>
          </w:p>
        </w:tc>
        <w:tc>
          <w:tcPr>
            <w:tcW w:w="800"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010000"/>
              <w:rPr>
                <w:rFonts w:eastAsia="Times New Roman" w:cs="Times New Roman"/>
                <w:sz w:val="18"/>
                <w:szCs w:val="18"/>
                <w:lang w:val="en-AU"/>
              </w:rPr>
            </w:pPr>
            <w:r w:rsidRPr="008307B4">
              <w:rPr>
                <w:rFonts w:eastAsia="Times New Roman" w:cs="Times New Roman"/>
                <w:sz w:val="18"/>
                <w:szCs w:val="18"/>
                <w:lang w:val="en-AU"/>
              </w:rPr>
              <w:t>263</w:t>
            </w:r>
          </w:p>
        </w:tc>
        <w:tc>
          <w:tcPr>
            <w:tcW w:w="2835"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010000"/>
              <w:rPr>
                <w:rFonts w:eastAsia="Times New Roman" w:cs="Times New Roman"/>
                <w:sz w:val="18"/>
                <w:szCs w:val="18"/>
                <w:lang w:val="en-AU"/>
              </w:rPr>
            </w:pPr>
            <w:r w:rsidRPr="008307B4">
              <w:rPr>
                <w:rFonts w:eastAsia="Times New Roman" w:cs="Times New Roman"/>
                <w:sz w:val="18"/>
                <w:szCs w:val="18"/>
                <w:lang w:val="en-AU"/>
              </w:rPr>
              <w:t>4.94</w:t>
            </w:r>
          </w:p>
        </w:tc>
        <w:tc>
          <w:tcPr>
            <w:tcW w:w="800"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010000"/>
              <w:rPr>
                <w:rFonts w:eastAsia="Times New Roman" w:cs="Times New Roman"/>
                <w:sz w:val="18"/>
                <w:szCs w:val="18"/>
                <w:lang w:val="en-AU"/>
              </w:rPr>
            </w:pPr>
            <w:r w:rsidRPr="008307B4">
              <w:rPr>
                <w:rFonts w:eastAsia="Times New Roman" w:cs="Times New Roman"/>
                <w:sz w:val="18"/>
                <w:szCs w:val="18"/>
                <w:lang w:val="en-AU"/>
              </w:rPr>
              <w:t>276</w:t>
            </w:r>
          </w:p>
        </w:tc>
        <w:tc>
          <w:tcPr>
            <w:tcW w:w="2936"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010000"/>
              <w:rPr>
                <w:rFonts w:eastAsia="Times New Roman" w:cs="Times New Roman"/>
                <w:sz w:val="18"/>
                <w:szCs w:val="18"/>
                <w:lang w:val="en-AU"/>
              </w:rPr>
            </w:pPr>
            <w:r w:rsidRPr="008307B4">
              <w:rPr>
                <w:rFonts w:eastAsia="Times New Roman" w:cs="Times New Roman"/>
                <w:sz w:val="18"/>
                <w:szCs w:val="18"/>
                <w:lang w:val="en-AU"/>
              </w:rPr>
              <w:t>5.07</w:t>
            </w:r>
          </w:p>
        </w:tc>
        <w:tc>
          <w:tcPr>
            <w:tcW w:w="800" w:type="dxa"/>
            <w:tcBorders>
              <w:left w:val="single" w:sz="4" w:space="0" w:color="548DD4" w:themeColor="text2" w:themeTint="99"/>
            </w:tcBorders>
            <w:hideMark/>
          </w:tcPr>
          <w:p w:rsidR="00C5788F" w:rsidRPr="008307B4" w:rsidRDefault="00C5788F" w:rsidP="00C5788F">
            <w:pPr>
              <w:jc w:val="center"/>
              <w:cnfStyle w:val="000000010000"/>
              <w:rPr>
                <w:rFonts w:eastAsia="Times New Roman" w:cs="Times New Roman"/>
                <w:sz w:val="18"/>
                <w:szCs w:val="18"/>
                <w:lang w:val="en-AU"/>
              </w:rPr>
            </w:pPr>
            <w:r w:rsidRPr="008307B4">
              <w:rPr>
                <w:rFonts w:eastAsia="Times New Roman" w:cs="Times New Roman"/>
                <w:sz w:val="18"/>
                <w:szCs w:val="18"/>
                <w:lang w:val="en-AU"/>
              </w:rPr>
              <w:t>290</w:t>
            </w:r>
          </w:p>
        </w:tc>
      </w:tr>
      <w:tr w:rsidR="00C5788F" w:rsidRPr="008307B4" w:rsidTr="007F5FC5">
        <w:trPr>
          <w:cnfStyle w:val="000000100000"/>
          <w:trHeight w:val="320"/>
          <w:jc w:val="center"/>
        </w:trPr>
        <w:tc>
          <w:tcPr>
            <w:cnfStyle w:val="001000000000"/>
            <w:tcW w:w="830" w:type="dxa"/>
            <w:tcBorders>
              <w:right w:val="single" w:sz="4" w:space="0" w:color="548DD4" w:themeColor="text2" w:themeTint="99"/>
            </w:tcBorders>
            <w:hideMark/>
          </w:tcPr>
          <w:p w:rsidR="00C5788F" w:rsidRPr="008307B4" w:rsidRDefault="00C5788F" w:rsidP="00C5788F">
            <w:pPr>
              <w:jc w:val="center"/>
              <w:rPr>
                <w:rFonts w:eastAsia="Times New Roman" w:cs="Times New Roman"/>
                <w:sz w:val="18"/>
                <w:szCs w:val="18"/>
                <w:lang w:val="en-AU"/>
              </w:rPr>
            </w:pPr>
            <w:r w:rsidRPr="008307B4">
              <w:rPr>
                <w:rFonts w:eastAsia="Times New Roman" w:cs="Times New Roman"/>
                <w:sz w:val="18"/>
                <w:szCs w:val="18"/>
                <w:lang w:val="en-AU"/>
              </w:rPr>
              <w:t>40-69</w:t>
            </w:r>
          </w:p>
        </w:tc>
        <w:tc>
          <w:tcPr>
            <w:tcW w:w="800"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100000"/>
              <w:rPr>
                <w:rFonts w:eastAsia="Times New Roman" w:cs="Times New Roman"/>
                <w:sz w:val="18"/>
                <w:szCs w:val="18"/>
                <w:lang w:val="en-AU"/>
              </w:rPr>
            </w:pPr>
            <w:r w:rsidRPr="008307B4">
              <w:rPr>
                <w:rFonts w:eastAsia="Times New Roman" w:cs="Times New Roman"/>
                <w:sz w:val="18"/>
                <w:szCs w:val="18"/>
                <w:lang w:val="en-AU"/>
              </w:rPr>
              <w:t>550</w:t>
            </w:r>
          </w:p>
        </w:tc>
        <w:tc>
          <w:tcPr>
            <w:tcW w:w="2835"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100000"/>
              <w:rPr>
                <w:rFonts w:eastAsia="Times New Roman" w:cs="Times New Roman"/>
                <w:sz w:val="18"/>
                <w:szCs w:val="18"/>
                <w:lang w:val="en-AU"/>
              </w:rPr>
            </w:pPr>
            <w:r w:rsidRPr="008307B4">
              <w:rPr>
                <w:rFonts w:eastAsia="Times New Roman" w:cs="Times New Roman"/>
                <w:sz w:val="18"/>
                <w:szCs w:val="18"/>
                <w:lang w:val="en-AU"/>
              </w:rPr>
              <w:t>4.36</w:t>
            </w:r>
          </w:p>
        </w:tc>
        <w:tc>
          <w:tcPr>
            <w:tcW w:w="800"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100000"/>
              <w:rPr>
                <w:rFonts w:eastAsia="Times New Roman" w:cs="Times New Roman"/>
                <w:sz w:val="18"/>
                <w:szCs w:val="18"/>
                <w:lang w:val="en-AU"/>
              </w:rPr>
            </w:pPr>
            <w:r w:rsidRPr="008307B4">
              <w:rPr>
                <w:rFonts w:eastAsia="Times New Roman" w:cs="Times New Roman"/>
                <w:sz w:val="18"/>
                <w:szCs w:val="18"/>
                <w:lang w:val="en-AU"/>
              </w:rPr>
              <w:t>574</w:t>
            </w:r>
          </w:p>
        </w:tc>
        <w:tc>
          <w:tcPr>
            <w:tcW w:w="2936"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100000"/>
              <w:rPr>
                <w:rFonts w:eastAsia="Times New Roman" w:cs="Times New Roman"/>
                <w:sz w:val="18"/>
                <w:szCs w:val="18"/>
                <w:lang w:val="en-AU"/>
              </w:rPr>
            </w:pPr>
            <w:r w:rsidRPr="008307B4">
              <w:rPr>
                <w:rFonts w:eastAsia="Times New Roman" w:cs="Times New Roman"/>
                <w:sz w:val="18"/>
                <w:szCs w:val="18"/>
                <w:lang w:val="en-AU"/>
              </w:rPr>
              <w:t>3.66</w:t>
            </w:r>
          </w:p>
        </w:tc>
        <w:tc>
          <w:tcPr>
            <w:tcW w:w="800" w:type="dxa"/>
            <w:tcBorders>
              <w:left w:val="single" w:sz="4" w:space="0" w:color="548DD4" w:themeColor="text2" w:themeTint="99"/>
            </w:tcBorders>
            <w:hideMark/>
          </w:tcPr>
          <w:p w:rsidR="00C5788F" w:rsidRPr="008307B4" w:rsidRDefault="00C5788F" w:rsidP="00C5788F">
            <w:pPr>
              <w:jc w:val="center"/>
              <w:cnfStyle w:val="000000100000"/>
              <w:rPr>
                <w:rFonts w:eastAsia="Times New Roman" w:cs="Times New Roman"/>
                <w:sz w:val="18"/>
                <w:szCs w:val="18"/>
                <w:lang w:val="en-AU"/>
              </w:rPr>
            </w:pPr>
            <w:r w:rsidRPr="008307B4">
              <w:rPr>
                <w:rFonts w:eastAsia="Times New Roman" w:cs="Times New Roman"/>
                <w:sz w:val="18"/>
                <w:szCs w:val="18"/>
                <w:lang w:val="en-AU"/>
              </w:rPr>
              <w:t>595</w:t>
            </w:r>
          </w:p>
        </w:tc>
      </w:tr>
      <w:tr w:rsidR="00C5788F" w:rsidRPr="008307B4" w:rsidTr="007F5FC5">
        <w:trPr>
          <w:cnfStyle w:val="000000010000"/>
          <w:trHeight w:val="320"/>
          <w:jc w:val="center"/>
        </w:trPr>
        <w:tc>
          <w:tcPr>
            <w:cnfStyle w:val="001000000000"/>
            <w:tcW w:w="830" w:type="dxa"/>
            <w:tcBorders>
              <w:right w:val="single" w:sz="4" w:space="0" w:color="548DD4" w:themeColor="text2" w:themeTint="99"/>
            </w:tcBorders>
            <w:hideMark/>
          </w:tcPr>
          <w:p w:rsidR="00C5788F" w:rsidRPr="008307B4" w:rsidRDefault="00C5788F" w:rsidP="00C5788F">
            <w:pPr>
              <w:jc w:val="center"/>
              <w:rPr>
                <w:rFonts w:eastAsia="Times New Roman" w:cs="Times New Roman"/>
                <w:sz w:val="18"/>
                <w:szCs w:val="18"/>
                <w:lang w:val="en-AU"/>
              </w:rPr>
            </w:pPr>
            <w:r w:rsidRPr="008307B4">
              <w:rPr>
                <w:rFonts w:eastAsia="Times New Roman" w:cs="Times New Roman"/>
                <w:sz w:val="18"/>
                <w:szCs w:val="18"/>
                <w:lang w:val="en-AU"/>
              </w:rPr>
              <w:t>70+</w:t>
            </w:r>
          </w:p>
        </w:tc>
        <w:tc>
          <w:tcPr>
            <w:tcW w:w="800"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010000"/>
              <w:rPr>
                <w:rFonts w:eastAsia="Times New Roman" w:cs="Times New Roman"/>
                <w:sz w:val="18"/>
                <w:szCs w:val="18"/>
                <w:lang w:val="en-AU"/>
              </w:rPr>
            </w:pPr>
            <w:r w:rsidRPr="008307B4">
              <w:rPr>
                <w:rFonts w:eastAsia="Times New Roman" w:cs="Times New Roman"/>
                <w:sz w:val="18"/>
                <w:szCs w:val="18"/>
                <w:lang w:val="en-AU"/>
              </w:rPr>
              <w:t>116</w:t>
            </w:r>
          </w:p>
        </w:tc>
        <w:tc>
          <w:tcPr>
            <w:tcW w:w="2835"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010000"/>
              <w:rPr>
                <w:rFonts w:eastAsia="Times New Roman" w:cs="Times New Roman"/>
                <w:sz w:val="18"/>
                <w:szCs w:val="18"/>
                <w:lang w:val="en-AU"/>
              </w:rPr>
            </w:pPr>
            <w:r w:rsidRPr="008307B4">
              <w:rPr>
                <w:rFonts w:eastAsia="Times New Roman" w:cs="Times New Roman"/>
                <w:sz w:val="18"/>
                <w:szCs w:val="18"/>
                <w:lang w:val="en-AU"/>
              </w:rPr>
              <w:t>37.93</w:t>
            </w:r>
          </w:p>
        </w:tc>
        <w:tc>
          <w:tcPr>
            <w:tcW w:w="800"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010000"/>
              <w:rPr>
                <w:rFonts w:eastAsia="Times New Roman" w:cs="Times New Roman"/>
                <w:sz w:val="18"/>
                <w:szCs w:val="18"/>
                <w:lang w:val="en-AU"/>
              </w:rPr>
            </w:pPr>
            <w:r w:rsidRPr="008307B4">
              <w:rPr>
                <w:rFonts w:eastAsia="Times New Roman" w:cs="Times New Roman"/>
                <w:sz w:val="18"/>
                <w:szCs w:val="18"/>
                <w:lang w:val="en-AU"/>
              </w:rPr>
              <w:t>160</w:t>
            </w:r>
          </w:p>
        </w:tc>
        <w:tc>
          <w:tcPr>
            <w:tcW w:w="2936"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010000"/>
              <w:rPr>
                <w:rFonts w:eastAsia="Times New Roman" w:cs="Times New Roman"/>
                <w:sz w:val="18"/>
                <w:szCs w:val="18"/>
                <w:lang w:val="en-AU"/>
              </w:rPr>
            </w:pPr>
            <w:r w:rsidRPr="008307B4">
              <w:rPr>
                <w:rFonts w:eastAsia="Times New Roman" w:cs="Times New Roman"/>
                <w:sz w:val="18"/>
                <w:szCs w:val="18"/>
                <w:lang w:val="en-AU"/>
              </w:rPr>
              <w:t>29.38</w:t>
            </w:r>
          </w:p>
        </w:tc>
        <w:tc>
          <w:tcPr>
            <w:tcW w:w="800" w:type="dxa"/>
            <w:tcBorders>
              <w:left w:val="single" w:sz="4" w:space="0" w:color="548DD4" w:themeColor="text2" w:themeTint="99"/>
            </w:tcBorders>
            <w:hideMark/>
          </w:tcPr>
          <w:p w:rsidR="00C5788F" w:rsidRPr="008307B4" w:rsidRDefault="00C5788F" w:rsidP="00C5788F">
            <w:pPr>
              <w:jc w:val="center"/>
              <w:cnfStyle w:val="000000010000"/>
              <w:rPr>
                <w:rFonts w:eastAsia="Times New Roman" w:cs="Times New Roman"/>
                <w:sz w:val="18"/>
                <w:szCs w:val="18"/>
                <w:lang w:val="en-AU"/>
              </w:rPr>
            </w:pPr>
            <w:r w:rsidRPr="008307B4">
              <w:rPr>
                <w:rFonts w:eastAsia="Times New Roman" w:cs="Times New Roman"/>
                <w:sz w:val="18"/>
                <w:szCs w:val="18"/>
                <w:lang w:val="en-AU"/>
              </w:rPr>
              <w:t>207</w:t>
            </w:r>
          </w:p>
        </w:tc>
      </w:tr>
      <w:tr w:rsidR="00C5788F" w:rsidRPr="008307B4" w:rsidTr="007F5FC5">
        <w:trPr>
          <w:cnfStyle w:val="000000100000"/>
          <w:trHeight w:val="320"/>
          <w:jc w:val="center"/>
        </w:trPr>
        <w:tc>
          <w:tcPr>
            <w:cnfStyle w:val="001000000000"/>
            <w:tcW w:w="830" w:type="dxa"/>
            <w:tcBorders>
              <w:right w:val="single" w:sz="4" w:space="0" w:color="548DD4" w:themeColor="text2" w:themeTint="99"/>
            </w:tcBorders>
            <w:hideMark/>
          </w:tcPr>
          <w:p w:rsidR="00C5788F" w:rsidRPr="008307B4" w:rsidRDefault="00C5788F" w:rsidP="00C5788F">
            <w:pPr>
              <w:jc w:val="center"/>
              <w:rPr>
                <w:rFonts w:eastAsia="Times New Roman" w:cs="Times New Roman"/>
                <w:sz w:val="18"/>
                <w:szCs w:val="18"/>
                <w:lang w:val="en-AU"/>
              </w:rPr>
            </w:pPr>
            <w:r w:rsidRPr="008307B4">
              <w:rPr>
                <w:rFonts w:eastAsia="Times New Roman" w:cs="Times New Roman"/>
                <w:sz w:val="18"/>
                <w:szCs w:val="18"/>
                <w:lang w:val="en-AU"/>
              </w:rPr>
              <w:t>Total</w:t>
            </w:r>
          </w:p>
        </w:tc>
        <w:tc>
          <w:tcPr>
            <w:tcW w:w="800"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100000"/>
              <w:rPr>
                <w:rFonts w:eastAsia="Times New Roman" w:cs="Times New Roman"/>
                <w:sz w:val="18"/>
                <w:szCs w:val="18"/>
                <w:lang w:val="en-AU"/>
              </w:rPr>
            </w:pPr>
            <w:r w:rsidRPr="008307B4">
              <w:rPr>
                <w:rFonts w:eastAsia="Times New Roman" w:cs="Times New Roman"/>
                <w:sz w:val="18"/>
                <w:szCs w:val="18"/>
                <w:lang w:val="en-AU"/>
              </w:rPr>
              <w:t>1,259</w:t>
            </w:r>
          </w:p>
        </w:tc>
        <w:tc>
          <w:tcPr>
            <w:tcW w:w="2835"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100000"/>
              <w:rPr>
                <w:rFonts w:eastAsia="Times New Roman" w:cs="Times New Roman"/>
                <w:sz w:val="18"/>
                <w:szCs w:val="18"/>
                <w:lang w:val="en-AU"/>
              </w:rPr>
            </w:pPr>
            <w:r w:rsidRPr="008307B4">
              <w:rPr>
                <w:rFonts w:eastAsia="Times New Roman" w:cs="Times New Roman"/>
                <w:sz w:val="18"/>
                <w:szCs w:val="18"/>
                <w:lang w:val="en-AU"/>
              </w:rPr>
              <w:t>8.26</w:t>
            </w:r>
          </w:p>
        </w:tc>
        <w:tc>
          <w:tcPr>
            <w:tcW w:w="800"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100000"/>
              <w:rPr>
                <w:rFonts w:eastAsia="Times New Roman" w:cs="Times New Roman"/>
                <w:sz w:val="18"/>
                <w:szCs w:val="18"/>
                <w:lang w:val="en-AU"/>
              </w:rPr>
            </w:pPr>
            <w:r w:rsidRPr="008307B4">
              <w:rPr>
                <w:rFonts w:eastAsia="Times New Roman" w:cs="Times New Roman"/>
                <w:sz w:val="18"/>
                <w:szCs w:val="18"/>
                <w:lang w:val="en-AU"/>
              </w:rPr>
              <w:t>1,363</w:t>
            </w:r>
          </w:p>
        </w:tc>
        <w:tc>
          <w:tcPr>
            <w:tcW w:w="2936" w:type="dxa"/>
            <w:tcBorders>
              <w:left w:val="single" w:sz="4" w:space="0" w:color="548DD4" w:themeColor="text2" w:themeTint="99"/>
              <w:right w:val="single" w:sz="4" w:space="0" w:color="548DD4" w:themeColor="text2" w:themeTint="99"/>
            </w:tcBorders>
            <w:hideMark/>
          </w:tcPr>
          <w:p w:rsidR="00C5788F" w:rsidRPr="008307B4" w:rsidRDefault="00C5788F" w:rsidP="00C5788F">
            <w:pPr>
              <w:jc w:val="center"/>
              <w:cnfStyle w:val="000000100000"/>
              <w:rPr>
                <w:rFonts w:eastAsia="Times New Roman" w:cs="Times New Roman"/>
                <w:sz w:val="18"/>
                <w:szCs w:val="18"/>
                <w:lang w:val="en-AU"/>
              </w:rPr>
            </w:pPr>
            <w:r w:rsidRPr="008307B4">
              <w:rPr>
                <w:rFonts w:eastAsia="Times New Roman" w:cs="Times New Roman"/>
                <w:sz w:val="18"/>
                <w:szCs w:val="18"/>
                <w:lang w:val="en-AU"/>
              </w:rPr>
              <w:t>8.51</w:t>
            </w:r>
          </w:p>
        </w:tc>
        <w:tc>
          <w:tcPr>
            <w:tcW w:w="800" w:type="dxa"/>
            <w:tcBorders>
              <w:left w:val="single" w:sz="4" w:space="0" w:color="548DD4" w:themeColor="text2" w:themeTint="99"/>
            </w:tcBorders>
            <w:hideMark/>
          </w:tcPr>
          <w:p w:rsidR="00C5788F" w:rsidRPr="008307B4" w:rsidRDefault="00C5788F" w:rsidP="00C5788F">
            <w:pPr>
              <w:jc w:val="center"/>
              <w:cnfStyle w:val="000000100000"/>
              <w:rPr>
                <w:rFonts w:eastAsia="Times New Roman" w:cs="Times New Roman"/>
                <w:sz w:val="18"/>
                <w:szCs w:val="18"/>
                <w:lang w:val="en-AU"/>
              </w:rPr>
            </w:pPr>
            <w:r w:rsidRPr="008307B4">
              <w:rPr>
                <w:rFonts w:eastAsia="Times New Roman" w:cs="Times New Roman"/>
                <w:sz w:val="18"/>
                <w:szCs w:val="18"/>
                <w:lang w:val="en-AU"/>
              </w:rPr>
              <w:t>1,479</w:t>
            </w:r>
          </w:p>
        </w:tc>
      </w:tr>
    </w:tbl>
    <w:p w:rsidR="00C5788F" w:rsidRPr="0016243C" w:rsidRDefault="00C5788F" w:rsidP="00C96E1F">
      <w:pPr>
        <w:jc w:val="center"/>
        <w:rPr>
          <w:sz w:val="16"/>
        </w:rPr>
      </w:pPr>
      <w:r w:rsidRPr="0016243C">
        <w:rPr>
          <w:sz w:val="16"/>
        </w:rPr>
        <w:t>Source: Population Projections, Macedon Ranges Shire Council</w:t>
      </w:r>
    </w:p>
    <w:p w:rsidR="00C5788F" w:rsidRPr="008307B4" w:rsidRDefault="00C5788F" w:rsidP="0016243C">
      <w:pPr>
        <w:jc w:val="both"/>
      </w:pPr>
    </w:p>
    <w:p w:rsidR="00C5788F" w:rsidRPr="008307B4" w:rsidRDefault="00C5788F" w:rsidP="00EA0E81">
      <w:r w:rsidRPr="008307B4">
        <w:t>While it is the smallest group</w:t>
      </w:r>
      <w:r>
        <w:t>,</w:t>
      </w:r>
      <w:r w:rsidRPr="008307B4">
        <w:t xml:space="preserve"> the 70+ age group is likely to experience a significant </w:t>
      </w:r>
      <w:r>
        <w:t xml:space="preserve">percentage </w:t>
      </w:r>
      <w:r w:rsidRPr="008307B4">
        <w:t>increase in numbers with a projected increase of 37.93% by 2016 and then a 29.38% increase by 2021. This is in contrast to the relatively slow increase in the other age brackets with the 40-69 group increasing only 4.36% by 2016 and then 3.66% by 2021.</w:t>
      </w:r>
    </w:p>
    <w:p w:rsidR="00C5788F" w:rsidRDefault="00C5788F" w:rsidP="00C5788F">
      <w:pPr>
        <w:pStyle w:val="Heading2"/>
      </w:pPr>
      <w:bookmarkStart w:id="21" w:name="_Toc368667909"/>
      <w:r>
        <w:t>Woodend community profile</w:t>
      </w:r>
      <w:bookmarkEnd w:id="21"/>
    </w:p>
    <w:p w:rsidR="00DF7957" w:rsidRPr="006603A1" w:rsidRDefault="00DF7957" w:rsidP="00EA0E81">
      <w:pPr>
        <w:autoSpaceDE w:val="0"/>
        <w:autoSpaceDN w:val="0"/>
        <w:adjustRightInd w:val="0"/>
        <w:spacing w:after="240"/>
        <w:rPr>
          <w:rFonts w:cs="Arial"/>
          <w:color w:val="1C1D18"/>
        </w:rPr>
      </w:pPr>
      <w:r w:rsidRPr="003677B6">
        <w:rPr>
          <w:rFonts w:cs="Arial"/>
          <w:color w:val="1C1D18"/>
        </w:rPr>
        <w:t>Woodend is aptly named, being situated in a valle</w:t>
      </w:r>
      <w:r w:rsidR="00471E13">
        <w:rPr>
          <w:rFonts w:cs="Arial"/>
          <w:color w:val="1C1D18"/>
        </w:rPr>
        <w:t>y surrounded by forest and bush</w:t>
      </w:r>
      <w:r w:rsidRPr="003677B6">
        <w:rPr>
          <w:rFonts w:cs="Arial"/>
          <w:color w:val="1C1D18"/>
        </w:rPr>
        <w:t>land areas. It has significant views of Mt Macedon and the famous Hanging Rock</w:t>
      </w:r>
      <w:r w:rsidR="0016243C">
        <w:rPr>
          <w:rFonts w:cs="Arial"/>
          <w:color w:val="1C1D18"/>
        </w:rPr>
        <w:t>,</w:t>
      </w:r>
      <w:r w:rsidRPr="003677B6">
        <w:rPr>
          <w:rFonts w:cs="Arial"/>
          <w:color w:val="1C1D18"/>
        </w:rPr>
        <w:t xml:space="preserve"> both located just 10 minutes drive away.</w:t>
      </w:r>
      <w:r w:rsidRPr="00711658">
        <w:rPr>
          <w:rFonts w:cs="Arial"/>
          <w:color w:val="1C1D18"/>
        </w:rPr>
        <w:t xml:space="preserve"> </w:t>
      </w:r>
      <w:r w:rsidRPr="003677B6">
        <w:rPr>
          <w:rFonts w:cs="Arial"/>
          <w:color w:val="1C1D18"/>
        </w:rPr>
        <w:t>Woodend is located 69km northwest of Melbourne on the Calder freeway.</w:t>
      </w:r>
      <w:r>
        <w:rPr>
          <w:rFonts w:cs="Arial"/>
          <w:color w:val="1C1D18"/>
        </w:rPr>
        <w:t xml:space="preserve"> Woodend has a population of 3,416.</w:t>
      </w:r>
      <w:r w:rsidRPr="00711658">
        <w:rPr>
          <w:rFonts w:cs="Arial"/>
          <w:color w:val="1C1D18"/>
        </w:rPr>
        <w:t xml:space="preserve"> </w:t>
      </w:r>
      <w:r w:rsidRPr="003677B6">
        <w:rPr>
          <w:rFonts w:cs="Arial"/>
          <w:color w:val="1C1D18"/>
        </w:rPr>
        <w:t xml:space="preserve">It is a commuter town, with many residents travelling </w:t>
      </w:r>
      <w:r>
        <w:rPr>
          <w:rFonts w:cs="Arial"/>
          <w:color w:val="1C1D18"/>
        </w:rPr>
        <w:t>to Melbourne by train for work.</w:t>
      </w:r>
    </w:p>
    <w:p w:rsidR="009445A1" w:rsidRDefault="00DF7957" w:rsidP="00EA0E81">
      <w:pPr>
        <w:autoSpaceDE w:val="0"/>
        <w:autoSpaceDN w:val="0"/>
        <w:adjustRightInd w:val="0"/>
        <w:spacing w:after="240"/>
        <w:rPr>
          <w:rFonts w:cs="Arial"/>
        </w:rPr>
      </w:pPr>
      <w:r w:rsidRPr="003677B6">
        <w:rPr>
          <w:rFonts w:cs="Arial"/>
          <w:color w:val="1C1D18"/>
        </w:rPr>
        <w:lastRenderedPageBreak/>
        <w:t>Wo</w:t>
      </w:r>
      <w:r>
        <w:rPr>
          <w:rFonts w:cs="Arial"/>
          <w:color w:val="1C1D18"/>
        </w:rPr>
        <w:t xml:space="preserve">odend has a primary school, </w:t>
      </w:r>
      <w:r w:rsidRPr="003677B6">
        <w:rPr>
          <w:rFonts w:cs="Arial"/>
          <w:color w:val="1C1D18"/>
        </w:rPr>
        <w:t>a railway station</w:t>
      </w:r>
      <w:r>
        <w:rPr>
          <w:rFonts w:cs="Arial"/>
          <w:color w:val="1C1D18"/>
        </w:rPr>
        <w:t xml:space="preserve"> on the Melbourne-Bendigo line, </w:t>
      </w:r>
      <w:r w:rsidRPr="00143F3F">
        <w:rPr>
          <w:rFonts w:cs="Arial"/>
        </w:rPr>
        <w:t>Children’s Park, Kindergarten, Library, Maternal and Child Health Centre, Sports and Recreation Reserves, Sports Stadium</w:t>
      </w:r>
      <w:r>
        <w:rPr>
          <w:rFonts w:cs="Arial"/>
        </w:rPr>
        <w:t xml:space="preserve"> and a</w:t>
      </w:r>
      <w:r w:rsidRPr="00143F3F">
        <w:rPr>
          <w:rFonts w:cs="Arial"/>
        </w:rPr>
        <w:t xml:space="preserve"> Visitor Information Centre</w:t>
      </w:r>
      <w:r>
        <w:rPr>
          <w:rFonts w:cs="Arial"/>
        </w:rPr>
        <w:t xml:space="preserve">. </w:t>
      </w:r>
    </w:p>
    <w:p w:rsidR="009445A1" w:rsidRPr="000820FE" w:rsidRDefault="000820FE" w:rsidP="000820FE">
      <w:pPr>
        <w:jc w:val="center"/>
        <w:rPr>
          <w:b/>
          <w:color w:val="auto"/>
        </w:rPr>
      </w:pPr>
      <w:bookmarkStart w:id="22" w:name="_Toc242439211"/>
      <w:r w:rsidRPr="00D70F30">
        <w:rPr>
          <w:b/>
          <w:color w:val="auto"/>
        </w:rPr>
        <w:t xml:space="preserve">Table </w:t>
      </w:r>
      <w:r w:rsidR="003B108E" w:rsidRPr="00D70F30">
        <w:rPr>
          <w:b/>
          <w:color w:val="auto"/>
        </w:rPr>
        <w:fldChar w:fldCharType="begin"/>
      </w:r>
      <w:r w:rsidRPr="00D70F30">
        <w:rPr>
          <w:b/>
          <w:color w:val="auto"/>
        </w:rPr>
        <w:instrText xml:space="preserve"> STYLEREF 1 \s </w:instrText>
      </w:r>
      <w:r w:rsidR="003B108E" w:rsidRPr="00D70F30">
        <w:rPr>
          <w:b/>
          <w:color w:val="auto"/>
        </w:rPr>
        <w:fldChar w:fldCharType="separate"/>
      </w:r>
      <w:r w:rsidR="0039194F">
        <w:rPr>
          <w:b/>
          <w:noProof/>
          <w:color w:val="auto"/>
        </w:rPr>
        <w:t>2</w:t>
      </w:r>
      <w:r w:rsidR="003B108E" w:rsidRPr="00D70F30">
        <w:rPr>
          <w:b/>
          <w:color w:val="auto"/>
        </w:rPr>
        <w:fldChar w:fldCharType="end"/>
      </w:r>
      <w:r w:rsidRPr="00D70F30">
        <w:rPr>
          <w:b/>
          <w:color w:val="auto"/>
        </w:rPr>
        <w:t>.</w:t>
      </w:r>
      <w:r w:rsidR="003B108E" w:rsidRPr="00D70F30">
        <w:rPr>
          <w:b/>
          <w:color w:val="auto"/>
        </w:rPr>
        <w:fldChar w:fldCharType="begin"/>
      </w:r>
      <w:r w:rsidRPr="00D70F30">
        <w:rPr>
          <w:b/>
          <w:color w:val="auto"/>
        </w:rPr>
        <w:instrText xml:space="preserve"> SEQ Table \* ARABIC \s 1 </w:instrText>
      </w:r>
      <w:r w:rsidR="003B108E" w:rsidRPr="00D70F30">
        <w:rPr>
          <w:b/>
          <w:color w:val="auto"/>
        </w:rPr>
        <w:fldChar w:fldCharType="separate"/>
      </w:r>
      <w:r w:rsidR="0039194F">
        <w:rPr>
          <w:b/>
          <w:noProof/>
          <w:color w:val="auto"/>
        </w:rPr>
        <w:t>4</w:t>
      </w:r>
      <w:r w:rsidR="003B108E" w:rsidRPr="00D70F30">
        <w:rPr>
          <w:b/>
          <w:color w:val="auto"/>
        </w:rPr>
        <w:fldChar w:fldCharType="end"/>
      </w:r>
      <w:r w:rsidRPr="00D70F30">
        <w:rPr>
          <w:color w:val="auto"/>
        </w:rPr>
        <w:br/>
      </w:r>
      <w:r w:rsidR="009445A1" w:rsidRPr="00B55A2C">
        <w:rPr>
          <w:b/>
        </w:rPr>
        <w:t>Population Summary for the Woodend District</w:t>
      </w:r>
      <w:bookmarkEnd w:id="22"/>
    </w:p>
    <w:tbl>
      <w:tblPr>
        <w:tblStyle w:val="MediumShading1-Accent1"/>
        <w:tblW w:w="0" w:type="auto"/>
        <w:jc w:val="center"/>
        <w:tblBorders>
          <w:top w:val="single" w:sz="8" w:space="0" w:color="365F91" w:themeColor="accent1" w:themeShade="BF"/>
          <w:left w:val="single" w:sz="8" w:space="0" w:color="365F91" w:themeColor="accent1" w:themeShade="BF"/>
          <w:bottom w:val="single" w:sz="8" w:space="0" w:color="365F91" w:themeColor="accent1" w:themeShade="BF"/>
          <w:right w:val="single" w:sz="8" w:space="0" w:color="365F91" w:themeColor="accent1" w:themeShade="BF"/>
          <w:insideH w:val="single" w:sz="8" w:space="0" w:color="365F91" w:themeColor="accent1" w:themeShade="BF"/>
          <w:insideV w:val="single" w:sz="8" w:space="0" w:color="365F91" w:themeColor="accent1" w:themeShade="BF"/>
        </w:tblBorders>
        <w:tblLook w:val="04A0"/>
      </w:tblPr>
      <w:tblGrid>
        <w:gridCol w:w="3532"/>
        <w:gridCol w:w="996"/>
        <w:gridCol w:w="715"/>
        <w:gridCol w:w="996"/>
        <w:gridCol w:w="715"/>
        <w:gridCol w:w="1412"/>
      </w:tblGrid>
      <w:tr w:rsidR="00EA0E81" w:rsidRPr="00EA0E81" w:rsidTr="00EA0E81">
        <w:trPr>
          <w:cnfStyle w:val="100000000000"/>
          <w:jc w:val="center"/>
        </w:trPr>
        <w:tc>
          <w:tcPr>
            <w:cnfStyle w:val="001000000000"/>
            <w:tcW w:w="0" w:type="auto"/>
            <w:vMerge w:val="restart"/>
            <w:tcBorders>
              <w:top w:val="none" w:sz="0" w:space="0" w:color="auto"/>
              <w:left w:val="none" w:sz="0" w:space="0" w:color="auto"/>
              <w:bottom w:val="none" w:sz="0" w:space="0" w:color="auto"/>
              <w:right w:val="none" w:sz="0" w:space="0" w:color="auto"/>
            </w:tcBorders>
            <w:vAlign w:val="center"/>
          </w:tcPr>
          <w:p w:rsidR="00EA0E81" w:rsidRPr="00EA0E81" w:rsidRDefault="00EA0E81" w:rsidP="00EA0E81">
            <w:pPr>
              <w:jc w:val="center"/>
              <w:rPr>
                <w:color w:val="FFFFFF" w:themeColor="background1"/>
              </w:rPr>
            </w:pPr>
            <w:r w:rsidRPr="00EA0E81">
              <w:rPr>
                <w:color w:val="FFFFFF" w:themeColor="background1"/>
              </w:rPr>
              <w:t>Woodend District</w:t>
            </w:r>
          </w:p>
        </w:tc>
        <w:tc>
          <w:tcPr>
            <w:tcW w:w="0" w:type="auto"/>
            <w:gridSpan w:val="2"/>
            <w:tcBorders>
              <w:top w:val="none" w:sz="0" w:space="0" w:color="auto"/>
              <w:left w:val="none" w:sz="0" w:space="0" w:color="auto"/>
              <w:bottom w:val="none" w:sz="0" w:space="0" w:color="auto"/>
              <w:right w:val="none" w:sz="0" w:space="0" w:color="auto"/>
            </w:tcBorders>
          </w:tcPr>
          <w:p w:rsidR="00EA0E81" w:rsidRPr="00EA0E81" w:rsidRDefault="00EA0E81" w:rsidP="00EA0E81">
            <w:pPr>
              <w:jc w:val="center"/>
              <w:cnfStyle w:val="100000000000"/>
              <w:rPr>
                <w:color w:val="FFFFFF" w:themeColor="background1"/>
              </w:rPr>
            </w:pPr>
            <w:r w:rsidRPr="00EA0E81">
              <w:rPr>
                <w:color w:val="FFFFFF" w:themeColor="background1"/>
              </w:rPr>
              <w:t>2011</w:t>
            </w:r>
          </w:p>
        </w:tc>
        <w:tc>
          <w:tcPr>
            <w:tcW w:w="1711" w:type="dxa"/>
            <w:gridSpan w:val="2"/>
            <w:tcBorders>
              <w:top w:val="none" w:sz="0" w:space="0" w:color="auto"/>
              <w:left w:val="none" w:sz="0" w:space="0" w:color="auto"/>
              <w:bottom w:val="none" w:sz="0" w:space="0" w:color="auto"/>
              <w:right w:val="none" w:sz="0" w:space="0" w:color="auto"/>
            </w:tcBorders>
          </w:tcPr>
          <w:p w:rsidR="00EA0E81" w:rsidRPr="00EA0E81" w:rsidRDefault="00EA0E81" w:rsidP="00EA0E81">
            <w:pPr>
              <w:jc w:val="center"/>
              <w:cnfStyle w:val="100000000000"/>
              <w:rPr>
                <w:color w:val="FFFFFF" w:themeColor="background1"/>
              </w:rPr>
            </w:pPr>
            <w:r w:rsidRPr="00EA0E81">
              <w:rPr>
                <w:color w:val="FFFFFF" w:themeColor="background1"/>
              </w:rPr>
              <w:t>2006</w:t>
            </w:r>
          </w:p>
        </w:tc>
        <w:tc>
          <w:tcPr>
            <w:tcW w:w="0" w:type="auto"/>
            <w:vMerge w:val="restart"/>
            <w:tcBorders>
              <w:top w:val="none" w:sz="0" w:space="0" w:color="auto"/>
              <w:left w:val="none" w:sz="0" w:space="0" w:color="auto"/>
              <w:bottom w:val="none" w:sz="0" w:space="0" w:color="auto"/>
              <w:right w:val="none" w:sz="0" w:space="0" w:color="auto"/>
            </w:tcBorders>
          </w:tcPr>
          <w:p w:rsidR="00EA0E81" w:rsidRPr="00EA0E81" w:rsidRDefault="00EA0E81" w:rsidP="00EA0E81">
            <w:pPr>
              <w:jc w:val="center"/>
              <w:cnfStyle w:val="100000000000"/>
              <w:rPr>
                <w:bCs w:val="0"/>
                <w:color w:val="FFFFFF" w:themeColor="background1"/>
              </w:rPr>
            </w:pPr>
            <w:r w:rsidRPr="00EA0E81">
              <w:rPr>
                <w:color w:val="FFFFFF" w:themeColor="background1"/>
              </w:rPr>
              <w:t>Change</w:t>
            </w:r>
          </w:p>
          <w:p w:rsidR="00EA0E81" w:rsidRPr="00EA0E81" w:rsidRDefault="00EA0E81" w:rsidP="00EA0E81">
            <w:pPr>
              <w:jc w:val="center"/>
              <w:cnfStyle w:val="100000000000"/>
              <w:rPr>
                <w:color w:val="FFFFFF" w:themeColor="background1"/>
              </w:rPr>
            </w:pPr>
            <w:r w:rsidRPr="00EA0E81">
              <w:rPr>
                <w:color w:val="FFFFFF" w:themeColor="background1"/>
              </w:rPr>
              <w:t>2006 to 2011</w:t>
            </w:r>
          </w:p>
        </w:tc>
      </w:tr>
      <w:tr w:rsidR="00EA0E81" w:rsidRPr="00EA0E81" w:rsidTr="00EA0E81">
        <w:trPr>
          <w:cnfStyle w:val="000000100000"/>
          <w:jc w:val="center"/>
        </w:trPr>
        <w:tc>
          <w:tcPr>
            <w:cnfStyle w:val="001000000000"/>
            <w:tcW w:w="0" w:type="auto"/>
            <w:vMerge/>
            <w:tcBorders>
              <w:right w:val="none" w:sz="0" w:space="0" w:color="auto"/>
            </w:tcBorders>
          </w:tcPr>
          <w:p w:rsidR="00EA0E81" w:rsidRPr="00EA0E81" w:rsidRDefault="00EA0E81" w:rsidP="009445A1">
            <w:pPr>
              <w:rPr>
                <w:b w:val="0"/>
              </w:rPr>
            </w:pPr>
          </w:p>
        </w:tc>
        <w:tc>
          <w:tcPr>
            <w:tcW w:w="0" w:type="auto"/>
            <w:tcBorders>
              <w:left w:val="none" w:sz="0" w:space="0" w:color="auto"/>
              <w:right w:val="none" w:sz="0" w:space="0" w:color="auto"/>
            </w:tcBorders>
            <w:shd w:val="clear" w:color="auto" w:fill="4F81BD" w:themeFill="accent1"/>
          </w:tcPr>
          <w:p w:rsidR="00EA0E81" w:rsidRPr="00EA0E81" w:rsidRDefault="00EA0E81" w:rsidP="00EA0E81">
            <w:pPr>
              <w:jc w:val="center"/>
              <w:cnfStyle w:val="000000100000"/>
              <w:rPr>
                <w:b/>
                <w:color w:val="FFFFFF" w:themeColor="background1"/>
              </w:rPr>
            </w:pPr>
            <w:r w:rsidRPr="00EA0E81">
              <w:rPr>
                <w:b/>
                <w:color w:val="FFFFFF" w:themeColor="background1"/>
              </w:rPr>
              <w:t>Number</w:t>
            </w:r>
          </w:p>
        </w:tc>
        <w:tc>
          <w:tcPr>
            <w:tcW w:w="0" w:type="auto"/>
            <w:tcBorders>
              <w:left w:val="none" w:sz="0" w:space="0" w:color="auto"/>
              <w:right w:val="none" w:sz="0" w:space="0" w:color="auto"/>
            </w:tcBorders>
            <w:shd w:val="clear" w:color="auto" w:fill="4F81BD" w:themeFill="accent1"/>
          </w:tcPr>
          <w:p w:rsidR="00EA0E81" w:rsidRPr="00EA0E81" w:rsidRDefault="00EA0E81" w:rsidP="00EA0E81">
            <w:pPr>
              <w:jc w:val="center"/>
              <w:cnfStyle w:val="000000100000"/>
              <w:rPr>
                <w:b/>
                <w:color w:val="FFFFFF" w:themeColor="background1"/>
              </w:rPr>
            </w:pPr>
            <w:r w:rsidRPr="00EA0E81">
              <w:rPr>
                <w:b/>
                <w:color w:val="FFFFFF" w:themeColor="background1"/>
              </w:rPr>
              <w:t>%</w:t>
            </w:r>
          </w:p>
        </w:tc>
        <w:tc>
          <w:tcPr>
            <w:tcW w:w="0" w:type="auto"/>
            <w:tcBorders>
              <w:left w:val="none" w:sz="0" w:space="0" w:color="auto"/>
              <w:right w:val="none" w:sz="0" w:space="0" w:color="auto"/>
            </w:tcBorders>
            <w:shd w:val="clear" w:color="auto" w:fill="4F81BD" w:themeFill="accent1"/>
          </w:tcPr>
          <w:p w:rsidR="00EA0E81" w:rsidRPr="00EA0E81" w:rsidRDefault="00EA0E81" w:rsidP="00EA0E81">
            <w:pPr>
              <w:jc w:val="center"/>
              <w:cnfStyle w:val="000000100000"/>
              <w:rPr>
                <w:b/>
                <w:color w:val="FFFFFF" w:themeColor="background1"/>
              </w:rPr>
            </w:pPr>
            <w:r w:rsidRPr="00EA0E81">
              <w:rPr>
                <w:b/>
                <w:color w:val="FFFFFF" w:themeColor="background1"/>
              </w:rPr>
              <w:t>Number</w:t>
            </w:r>
          </w:p>
        </w:tc>
        <w:tc>
          <w:tcPr>
            <w:tcW w:w="0" w:type="auto"/>
            <w:tcBorders>
              <w:left w:val="none" w:sz="0" w:space="0" w:color="auto"/>
              <w:right w:val="none" w:sz="0" w:space="0" w:color="auto"/>
            </w:tcBorders>
            <w:shd w:val="clear" w:color="auto" w:fill="4F81BD" w:themeFill="accent1"/>
          </w:tcPr>
          <w:p w:rsidR="00EA0E81" w:rsidRPr="00EA0E81" w:rsidRDefault="00EA0E81" w:rsidP="00EA0E81">
            <w:pPr>
              <w:jc w:val="center"/>
              <w:cnfStyle w:val="000000100000"/>
              <w:rPr>
                <w:b/>
                <w:color w:val="FFFFFF" w:themeColor="background1"/>
              </w:rPr>
            </w:pPr>
            <w:r w:rsidRPr="00EA0E81">
              <w:rPr>
                <w:b/>
                <w:color w:val="FFFFFF" w:themeColor="background1"/>
              </w:rPr>
              <w:t>%</w:t>
            </w:r>
          </w:p>
        </w:tc>
        <w:tc>
          <w:tcPr>
            <w:tcW w:w="0" w:type="auto"/>
            <w:vMerge/>
            <w:tcBorders>
              <w:left w:val="none" w:sz="0" w:space="0" w:color="auto"/>
            </w:tcBorders>
          </w:tcPr>
          <w:p w:rsidR="00EA0E81" w:rsidRPr="00EA0E81" w:rsidRDefault="00EA0E81" w:rsidP="00EA0E81">
            <w:pPr>
              <w:jc w:val="center"/>
              <w:cnfStyle w:val="000000100000"/>
              <w:rPr>
                <w:b/>
              </w:rPr>
            </w:pPr>
          </w:p>
        </w:tc>
      </w:tr>
      <w:tr w:rsidR="009445A1" w:rsidRPr="00EA0E81" w:rsidTr="00EA0E81">
        <w:trPr>
          <w:cnfStyle w:val="000000010000"/>
          <w:jc w:val="center"/>
        </w:trPr>
        <w:tc>
          <w:tcPr>
            <w:cnfStyle w:val="001000000000"/>
            <w:tcW w:w="0" w:type="auto"/>
            <w:tcBorders>
              <w:right w:val="none" w:sz="0" w:space="0" w:color="auto"/>
            </w:tcBorders>
          </w:tcPr>
          <w:p w:rsidR="009445A1" w:rsidRPr="00EA0E81" w:rsidRDefault="009445A1" w:rsidP="009445A1">
            <w:r w:rsidRPr="00EA0E81">
              <w:t>Population (excluding O/S visitors)</w:t>
            </w:r>
          </w:p>
        </w:tc>
        <w:tc>
          <w:tcPr>
            <w:tcW w:w="0" w:type="auto"/>
            <w:tcBorders>
              <w:left w:val="none" w:sz="0" w:space="0" w:color="auto"/>
              <w:right w:val="none" w:sz="0" w:space="0" w:color="auto"/>
            </w:tcBorders>
          </w:tcPr>
          <w:p w:rsidR="009445A1" w:rsidRPr="00EA0E81" w:rsidRDefault="009445A1" w:rsidP="00EA0E81">
            <w:pPr>
              <w:jc w:val="center"/>
              <w:cnfStyle w:val="000000010000"/>
            </w:pPr>
            <w:r w:rsidRPr="00EA0E81">
              <w:t>6,919</w:t>
            </w:r>
          </w:p>
        </w:tc>
        <w:tc>
          <w:tcPr>
            <w:tcW w:w="0" w:type="auto"/>
            <w:tcBorders>
              <w:left w:val="none" w:sz="0" w:space="0" w:color="auto"/>
              <w:right w:val="none" w:sz="0" w:space="0" w:color="auto"/>
            </w:tcBorders>
          </w:tcPr>
          <w:p w:rsidR="009445A1" w:rsidRPr="00EA0E81" w:rsidRDefault="009445A1" w:rsidP="00EA0E81">
            <w:pPr>
              <w:jc w:val="center"/>
              <w:cnfStyle w:val="000000010000"/>
            </w:pPr>
            <w:r w:rsidRPr="00EA0E81">
              <w:t>100.0</w:t>
            </w:r>
          </w:p>
        </w:tc>
        <w:tc>
          <w:tcPr>
            <w:tcW w:w="0" w:type="auto"/>
            <w:tcBorders>
              <w:left w:val="none" w:sz="0" w:space="0" w:color="auto"/>
              <w:right w:val="none" w:sz="0" w:space="0" w:color="auto"/>
            </w:tcBorders>
          </w:tcPr>
          <w:p w:rsidR="009445A1" w:rsidRPr="00EA0E81" w:rsidRDefault="009445A1" w:rsidP="00EA0E81">
            <w:pPr>
              <w:jc w:val="center"/>
              <w:cnfStyle w:val="000000010000"/>
            </w:pPr>
            <w:r w:rsidRPr="00EA0E81">
              <w:t>6,670</w:t>
            </w:r>
          </w:p>
        </w:tc>
        <w:tc>
          <w:tcPr>
            <w:tcW w:w="0" w:type="auto"/>
            <w:tcBorders>
              <w:left w:val="none" w:sz="0" w:space="0" w:color="auto"/>
              <w:right w:val="none" w:sz="0" w:space="0" w:color="auto"/>
            </w:tcBorders>
          </w:tcPr>
          <w:p w:rsidR="009445A1" w:rsidRPr="00EA0E81" w:rsidRDefault="009445A1" w:rsidP="00EA0E81">
            <w:pPr>
              <w:jc w:val="center"/>
              <w:cnfStyle w:val="000000010000"/>
            </w:pPr>
            <w:r w:rsidRPr="00EA0E81">
              <w:t>100.0</w:t>
            </w:r>
          </w:p>
        </w:tc>
        <w:tc>
          <w:tcPr>
            <w:tcW w:w="0" w:type="auto"/>
            <w:tcBorders>
              <w:left w:val="none" w:sz="0" w:space="0" w:color="auto"/>
            </w:tcBorders>
          </w:tcPr>
          <w:p w:rsidR="009445A1" w:rsidRPr="00EA0E81" w:rsidRDefault="009445A1" w:rsidP="00EA0E81">
            <w:pPr>
              <w:jc w:val="center"/>
              <w:cnfStyle w:val="000000010000"/>
            </w:pPr>
            <w:r w:rsidRPr="00EA0E81">
              <w:t>+248</w:t>
            </w:r>
          </w:p>
        </w:tc>
      </w:tr>
      <w:tr w:rsidR="009445A1" w:rsidRPr="00EA0E81" w:rsidTr="00EA0E81">
        <w:trPr>
          <w:cnfStyle w:val="000000100000"/>
          <w:jc w:val="center"/>
        </w:trPr>
        <w:tc>
          <w:tcPr>
            <w:cnfStyle w:val="001000000000"/>
            <w:tcW w:w="0" w:type="auto"/>
            <w:tcBorders>
              <w:right w:val="none" w:sz="0" w:space="0" w:color="auto"/>
            </w:tcBorders>
          </w:tcPr>
          <w:p w:rsidR="009445A1" w:rsidRPr="00EA0E81" w:rsidRDefault="009445A1" w:rsidP="009445A1">
            <w:r w:rsidRPr="00EA0E81">
              <w:t>Males</w:t>
            </w:r>
          </w:p>
        </w:tc>
        <w:tc>
          <w:tcPr>
            <w:tcW w:w="0" w:type="auto"/>
            <w:tcBorders>
              <w:left w:val="none" w:sz="0" w:space="0" w:color="auto"/>
              <w:right w:val="none" w:sz="0" w:space="0" w:color="auto"/>
            </w:tcBorders>
          </w:tcPr>
          <w:p w:rsidR="009445A1" w:rsidRPr="00EA0E81" w:rsidRDefault="009445A1" w:rsidP="00EA0E81">
            <w:pPr>
              <w:jc w:val="center"/>
              <w:cnfStyle w:val="000000100000"/>
            </w:pPr>
            <w:r w:rsidRPr="00EA0E81">
              <w:t>3,325</w:t>
            </w:r>
          </w:p>
        </w:tc>
        <w:tc>
          <w:tcPr>
            <w:tcW w:w="0" w:type="auto"/>
            <w:tcBorders>
              <w:left w:val="none" w:sz="0" w:space="0" w:color="auto"/>
              <w:right w:val="none" w:sz="0" w:space="0" w:color="auto"/>
            </w:tcBorders>
          </w:tcPr>
          <w:p w:rsidR="009445A1" w:rsidRPr="00EA0E81" w:rsidRDefault="009445A1" w:rsidP="00EA0E81">
            <w:pPr>
              <w:jc w:val="center"/>
              <w:cnfStyle w:val="000000100000"/>
            </w:pPr>
            <w:r w:rsidRPr="00EA0E81">
              <w:t>48.1</w:t>
            </w:r>
          </w:p>
        </w:tc>
        <w:tc>
          <w:tcPr>
            <w:tcW w:w="0" w:type="auto"/>
            <w:tcBorders>
              <w:left w:val="none" w:sz="0" w:space="0" w:color="auto"/>
              <w:right w:val="none" w:sz="0" w:space="0" w:color="auto"/>
            </w:tcBorders>
          </w:tcPr>
          <w:p w:rsidR="009445A1" w:rsidRPr="00EA0E81" w:rsidRDefault="009445A1" w:rsidP="00EA0E81">
            <w:pPr>
              <w:jc w:val="center"/>
              <w:cnfStyle w:val="000000100000"/>
            </w:pPr>
            <w:r w:rsidRPr="00EA0E81">
              <w:t>3,231</w:t>
            </w:r>
          </w:p>
        </w:tc>
        <w:tc>
          <w:tcPr>
            <w:tcW w:w="0" w:type="auto"/>
            <w:tcBorders>
              <w:left w:val="none" w:sz="0" w:space="0" w:color="auto"/>
              <w:right w:val="none" w:sz="0" w:space="0" w:color="auto"/>
            </w:tcBorders>
          </w:tcPr>
          <w:p w:rsidR="009445A1" w:rsidRPr="00EA0E81" w:rsidRDefault="009445A1" w:rsidP="00EA0E81">
            <w:pPr>
              <w:jc w:val="center"/>
              <w:cnfStyle w:val="000000100000"/>
            </w:pPr>
            <w:r w:rsidRPr="00EA0E81">
              <w:t>48.4</w:t>
            </w:r>
          </w:p>
        </w:tc>
        <w:tc>
          <w:tcPr>
            <w:tcW w:w="0" w:type="auto"/>
            <w:tcBorders>
              <w:left w:val="none" w:sz="0" w:space="0" w:color="auto"/>
            </w:tcBorders>
          </w:tcPr>
          <w:p w:rsidR="009445A1" w:rsidRPr="00EA0E81" w:rsidRDefault="009445A1" w:rsidP="00EA0E81">
            <w:pPr>
              <w:jc w:val="center"/>
              <w:cnfStyle w:val="000000100000"/>
            </w:pPr>
            <w:r w:rsidRPr="00EA0E81">
              <w:t>+94</w:t>
            </w:r>
          </w:p>
        </w:tc>
      </w:tr>
      <w:tr w:rsidR="009445A1" w:rsidRPr="00EA0E81" w:rsidTr="00EA0E81">
        <w:trPr>
          <w:cnfStyle w:val="000000010000"/>
          <w:jc w:val="center"/>
        </w:trPr>
        <w:tc>
          <w:tcPr>
            <w:cnfStyle w:val="001000000000"/>
            <w:tcW w:w="0" w:type="auto"/>
            <w:tcBorders>
              <w:right w:val="none" w:sz="0" w:space="0" w:color="auto"/>
            </w:tcBorders>
          </w:tcPr>
          <w:p w:rsidR="009445A1" w:rsidRPr="00EA0E81" w:rsidRDefault="009445A1" w:rsidP="009445A1">
            <w:r w:rsidRPr="00EA0E81">
              <w:t>Females</w:t>
            </w:r>
          </w:p>
        </w:tc>
        <w:tc>
          <w:tcPr>
            <w:tcW w:w="0" w:type="auto"/>
            <w:tcBorders>
              <w:left w:val="none" w:sz="0" w:space="0" w:color="auto"/>
              <w:right w:val="none" w:sz="0" w:space="0" w:color="auto"/>
            </w:tcBorders>
          </w:tcPr>
          <w:p w:rsidR="009445A1" w:rsidRPr="00EA0E81" w:rsidRDefault="009445A1" w:rsidP="00EA0E81">
            <w:pPr>
              <w:jc w:val="center"/>
              <w:cnfStyle w:val="000000010000"/>
            </w:pPr>
            <w:r w:rsidRPr="00EA0E81">
              <w:t>3,593</w:t>
            </w:r>
          </w:p>
        </w:tc>
        <w:tc>
          <w:tcPr>
            <w:tcW w:w="0" w:type="auto"/>
            <w:tcBorders>
              <w:left w:val="none" w:sz="0" w:space="0" w:color="auto"/>
              <w:right w:val="none" w:sz="0" w:space="0" w:color="auto"/>
            </w:tcBorders>
          </w:tcPr>
          <w:p w:rsidR="009445A1" w:rsidRPr="00EA0E81" w:rsidRDefault="009445A1" w:rsidP="00EA0E81">
            <w:pPr>
              <w:jc w:val="center"/>
              <w:cnfStyle w:val="000000010000"/>
            </w:pPr>
            <w:r w:rsidRPr="00EA0E81">
              <w:t>51.9</w:t>
            </w:r>
          </w:p>
        </w:tc>
        <w:tc>
          <w:tcPr>
            <w:tcW w:w="0" w:type="auto"/>
            <w:tcBorders>
              <w:left w:val="none" w:sz="0" w:space="0" w:color="auto"/>
              <w:right w:val="none" w:sz="0" w:space="0" w:color="auto"/>
            </w:tcBorders>
          </w:tcPr>
          <w:p w:rsidR="009445A1" w:rsidRPr="00EA0E81" w:rsidRDefault="009445A1" w:rsidP="00EA0E81">
            <w:pPr>
              <w:jc w:val="center"/>
              <w:cnfStyle w:val="000000010000"/>
            </w:pPr>
            <w:r w:rsidRPr="00EA0E81">
              <w:t>3,439</w:t>
            </w:r>
          </w:p>
        </w:tc>
        <w:tc>
          <w:tcPr>
            <w:tcW w:w="0" w:type="auto"/>
            <w:tcBorders>
              <w:left w:val="none" w:sz="0" w:space="0" w:color="auto"/>
              <w:right w:val="none" w:sz="0" w:space="0" w:color="auto"/>
            </w:tcBorders>
          </w:tcPr>
          <w:p w:rsidR="009445A1" w:rsidRPr="00EA0E81" w:rsidRDefault="009445A1" w:rsidP="00EA0E81">
            <w:pPr>
              <w:jc w:val="center"/>
              <w:cnfStyle w:val="000000010000"/>
            </w:pPr>
            <w:r w:rsidRPr="00EA0E81">
              <w:t>51.6</w:t>
            </w:r>
          </w:p>
        </w:tc>
        <w:tc>
          <w:tcPr>
            <w:tcW w:w="0" w:type="auto"/>
            <w:tcBorders>
              <w:left w:val="none" w:sz="0" w:space="0" w:color="auto"/>
            </w:tcBorders>
          </w:tcPr>
          <w:p w:rsidR="009445A1" w:rsidRPr="00EA0E81" w:rsidRDefault="009445A1" w:rsidP="00EA0E81">
            <w:pPr>
              <w:jc w:val="center"/>
              <w:cnfStyle w:val="000000010000"/>
            </w:pPr>
            <w:r w:rsidRPr="00EA0E81">
              <w:t>+154</w:t>
            </w:r>
          </w:p>
        </w:tc>
      </w:tr>
      <w:tr w:rsidR="009445A1" w:rsidRPr="00EA0E81" w:rsidTr="00EA0E81">
        <w:trPr>
          <w:cnfStyle w:val="000000100000"/>
          <w:jc w:val="center"/>
        </w:trPr>
        <w:tc>
          <w:tcPr>
            <w:cnfStyle w:val="001000000000"/>
            <w:tcW w:w="0" w:type="auto"/>
            <w:tcBorders>
              <w:right w:val="none" w:sz="0" w:space="0" w:color="auto"/>
            </w:tcBorders>
          </w:tcPr>
          <w:p w:rsidR="009445A1" w:rsidRPr="00EA0E81" w:rsidRDefault="009445A1" w:rsidP="009445A1">
            <w:r w:rsidRPr="00EA0E81">
              <w:t>Australian citizens</w:t>
            </w:r>
          </w:p>
        </w:tc>
        <w:tc>
          <w:tcPr>
            <w:tcW w:w="0" w:type="auto"/>
            <w:tcBorders>
              <w:left w:val="none" w:sz="0" w:space="0" w:color="auto"/>
              <w:right w:val="none" w:sz="0" w:space="0" w:color="auto"/>
            </w:tcBorders>
          </w:tcPr>
          <w:p w:rsidR="009445A1" w:rsidRPr="00EA0E81" w:rsidRDefault="009445A1" w:rsidP="00EA0E81">
            <w:pPr>
              <w:jc w:val="center"/>
              <w:cnfStyle w:val="000000100000"/>
            </w:pPr>
            <w:r w:rsidRPr="00EA0E81">
              <w:t>6,253</w:t>
            </w:r>
          </w:p>
        </w:tc>
        <w:tc>
          <w:tcPr>
            <w:tcW w:w="0" w:type="auto"/>
            <w:tcBorders>
              <w:left w:val="none" w:sz="0" w:space="0" w:color="auto"/>
              <w:right w:val="none" w:sz="0" w:space="0" w:color="auto"/>
            </w:tcBorders>
          </w:tcPr>
          <w:p w:rsidR="009445A1" w:rsidRPr="00EA0E81" w:rsidRDefault="009445A1" w:rsidP="00EA0E81">
            <w:pPr>
              <w:jc w:val="center"/>
              <w:cnfStyle w:val="000000100000"/>
            </w:pPr>
            <w:r w:rsidRPr="00EA0E81">
              <w:t>90.4</w:t>
            </w:r>
          </w:p>
        </w:tc>
        <w:tc>
          <w:tcPr>
            <w:tcW w:w="0" w:type="auto"/>
            <w:tcBorders>
              <w:left w:val="none" w:sz="0" w:space="0" w:color="auto"/>
              <w:right w:val="none" w:sz="0" w:space="0" w:color="auto"/>
            </w:tcBorders>
          </w:tcPr>
          <w:p w:rsidR="009445A1" w:rsidRPr="00EA0E81" w:rsidRDefault="009445A1" w:rsidP="00EA0E81">
            <w:pPr>
              <w:jc w:val="center"/>
              <w:cnfStyle w:val="000000100000"/>
            </w:pPr>
            <w:r w:rsidRPr="00EA0E81">
              <w:t>6,008</w:t>
            </w:r>
          </w:p>
        </w:tc>
        <w:tc>
          <w:tcPr>
            <w:tcW w:w="0" w:type="auto"/>
            <w:tcBorders>
              <w:left w:val="none" w:sz="0" w:space="0" w:color="auto"/>
              <w:right w:val="none" w:sz="0" w:space="0" w:color="auto"/>
            </w:tcBorders>
          </w:tcPr>
          <w:p w:rsidR="009445A1" w:rsidRPr="00EA0E81" w:rsidRDefault="009445A1" w:rsidP="00EA0E81">
            <w:pPr>
              <w:jc w:val="center"/>
              <w:cnfStyle w:val="000000100000"/>
            </w:pPr>
            <w:r w:rsidRPr="00EA0E81">
              <w:t>90.1</w:t>
            </w:r>
          </w:p>
        </w:tc>
        <w:tc>
          <w:tcPr>
            <w:tcW w:w="0" w:type="auto"/>
            <w:tcBorders>
              <w:left w:val="none" w:sz="0" w:space="0" w:color="auto"/>
            </w:tcBorders>
          </w:tcPr>
          <w:p w:rsidR="009445A1" w:rsidRPr="00EA0E81" w:rsidRDefault="009445A1" w:rsidP="00EA0E81">
            <w:pPr>
              <w:jc w:val="center"/>
              <w:cnfStyle w:val="000000100000"/>
            </w:pPr>
            <w:r w:rsidRPr="00EA0E81">
              <w:t>+245</w:t>
            </w:r>
          </w:p>
        </w:tc>
      </w:tr>
      <w:tr w:rsidR="009445A1" w:rsidRPr="00EA0E81" w:rsidTr="00EA0E81">
        <w:trPr>
          <w:cnfStyle w:val="000000010000"/>
          <w:jc w:val="center"/>
        </w:trPr>
        <w:tc>
          <w:tcPr>
            <w:cnfStyle w:val="001000000000"/>
            <w:tcW w:w="0" w:type="auto"/>
            <w:tcBorders>
              <w:right w:val="none" w:sz="0" w:space="0" w:color="auto"/>
            </w:tcBorders>
          </w:tcPr>
          <w:p w:rsidR="009445A1" w:rsidRPr="00EA0E81" w:rsidRDefault="009445A1" w:rsidP="009445A1">
            <w:r w:rsidRPr="00EA0E81">
              <w:t>Eligible Voters (citizens aged 18+)</w:t>
            </w:r>
          </w:p>
        </w:tc>
        <w:tc>
          <w:tcPr>
            <w:tcW w:w="0" w:type="auto"/>
            <w:tcBorders>
              <w:left w:val="none" w:sz="0" w:space="0" w:color="auto"/>
              <w:right w:val="none" w:sz="0" w:space="0" w:color="auto"/>
            </w:tcBorders>
          </w:tcPr>
          <w:p w:rsidR="009445A1" w:rsidRPr="00EA0E81" w:rsidRDefault="009445A1" w:rsidP="00EA0E81">
            <w:pPr>
              <w:jc w:val="center"/>
              <w:cnfStyle w:val="000000010000"/>
            </w:pPr>
            <w:r w:rsidRPr="00EA0E81">
              <w:t>4,585</w:t>
            </w:r>
          </w:p>
        </w:tc>
        <w:tc>
          <w:tcPr>
            <w:tcW w:w="0" w:type="auto"/>
            <w:tcBorders>
              <w:left w:val="none" w:sz="0" w:space="0" w:color="auto"/>
              <w:right w:val="none" w:sz="0" w:space="0" w:color="auto"/>
            </w:tcBorders>
          </w:tcPr>
          <w:p w:rsidR="009445A1" w:rsidRPr="00EA0E81" w:rsidRDefault="009445A1" w:rsidP="00EA0E81">
            <w:pPr>
              <w:jc w:val="center"/>
              <w:cnfStyle w:val="000000010000"/>
            </w:pPr>
            <w:r w:rsidRPr="00EA0E81">
              <w:t>66.3</w:t>
            </w:r>
          </w:p>
        </w:tc>
        <w:tc>
          <w:tcPr>
            <w:tcW w:w="0" w:type="auto"/>
            <w:tcBorders>
              <w:left w:val="none" w:sz="0" w:space="0" w:color="auto"/>
              <w:right w:val="none" w:sz="0" w:space="0" w:color="auto"/>
            </w:tcBorders>
          </w:tcPr>
          <w:p w:rsidR="009445A1" w:rsidRPr="00EA0E81" w:rsidRDefault="009445A1" w:rsidP="00EA0E81">
            <w:pPr>
              <w:jc w:val="center"/>
              <w:cnfStyle w:val="000000010000"/>
            </w:pPr>
            <w:r w:rsidRPr="00EA0E81">
              <w:t>4,289</w:t>
            </w:r>
          </w:p>
        </w:tc>
        <w:tc>
          <w:tcPr>
            <w:tcW w:w="0" w:type="auto"/>
            <w:tcBorders>
              <w:left w:val="none" w:sz="0" w:space="0" w:color="auto"/>
              <w:right w:val="none" w:sz="0" w:space="0" w:color="auto"/>
            </w:tcBorders>
          </w:tcPr>
          <w:p w:rsidR="009445A1" w:rsidRPr="00EA0E81" w:rsidRDefault="009445A1" w:rsidP="00EA0E81">
            <w:pPr>
              <w:jc w:val="center"/>
              <w:cnfStyle w:val="000000010000"/>
            </w:pPr>
            <w:r w:rsidRPr="00EA0E81">
              <w:t>64.3</w:t>
            </w:r>
          </w:p>
        </w:tc>
        <w:tc>
          <w:tcPr>
            <w:tcW w:w="0" w:type="auto"/>
            <w:tcBorders>
              <w:left w:val="none" w:sz="0" w:space="0" w:color="auto"/>
            </w:tcBorders>
          </w:tcPr>
          <w:p w:rsidR="009445A1" w:rsidRPr="00EA0E81" w:rsidRDefault="009445A1" w:rsidP="00EA0E81">
            <w:pPr>
              <w:jc w:val="center"/>
              <w:cnfStyle w:val="000000010000"/>
            </w:pPr>
            <w:r w:rsidRPr="00EA0E81">
              <w:t>+297</w:t>
            </w:r>
          </w:p>
        </w:tc>
      </w:tr>
    </w:tbl>
    <w:p w:rsidR="009445A1" w:rsidRPr="00095192" w:rsidRDefault="009445A1" w:rsidP="00095192">
      <w:pPr>
        <w:jc w:val="center"/>
        <w:rPr>
          <w:sz w:val="16"/>
        </w:rPr>
      </w:pPr>
      <w:r w:rsidRPr="00095192">
        <w:rPr>
          <w:sz w:val="16"/>
        </w:rPr>
        <w:t xml:space="preserve">Source: Australian Bureau of Statistics, </w:t>
      </w:r>
      <w:r w:rsidRPr="00095192">
        <w:rPr>
          <w:color w:val="0000FF"/>
          <w:sz w:val="16"/>
          <w:u w:val="single"/>
        </w:rPr>
        <w:t>Census of Population and Housing</w:t>
      </w:r>
      <w:r w:rsidRPr="00095192">
        <w:rPr>
          <w:sz w:val="16"/>
        </w:rPr>
        <w:t xml:space="preserve"> 2006 and 2011</w:t>
      </w:r>
    </w:p>
    <w:p w:rsidR="00C165FA" w:rsidRDefault="00C165FA" w:rsidP="00C165FA"/>
    <w:p w:rsidR="00C165FA" w:rsidRDefault="00C165FA" w:rsidP="00EA0E81">
      <w:r>
        <w:t xml:space="preserve">For the purposes of this study, the </w:t>
      </w:r>
      <w:r w:rsidR="00FF7490">
        <w:t>Woodend</w:t>
      </w:r>
      <w:r>
        <w:t xml:space="preserve"> catchment has been defined as the </w:t>
      </w:r>
      <w:r w:rsidR="00FF7490">
        <w:t>Woodend</w:t>
      </w:r>
      <w:r w:rsidR="00B93F0D">
        <w:t xml:space="preserve"> </w:t>
      </w:r>
      <w:r>
        <w:t xml:space="preserve">district as outlined in Profile id. </w:t>
      </w:r>
      <w:r w:rsidR="00B93F0D" w:rsidRPr="00B93F0D">
        <w:t>Woodend District encompasses the localities of Ashbourne, Hesket, Newham, Woodend and Woodend North, and the Macedon Ranges Shire parts of the localities of Fern Hill, Trentham East and Tylden.</w:t>
      </w:r>
    </w:p>
    <w:p w:rsidR="009445A1" w:rsidRPr="00AB40B9" w:rsidRDefault="009445A1" w:rsidP="00EA0E81"/>
    <w:p w:rsidR="009445A1" w:rsidRDefault="007B0368" w:rsidP="00EA0E81">
      <w:r>
        <w:t>The population of Woodend district has grown by 248 from 6,670 to 6,919 between 2006 to 2011, which indicates an increase of 3.7%.</w:t>
      </w:r>
    </w:p>
    <w:p w:rsidR="0016243C" w:rsidRDefault="0016243C" w:rsidP="009445A1"/>
    <w:p w:rsidR="009445A1" w:rsidRPr="000820FE" w:rsidRDefault="000820FE" w:rsidP="000820FE">
      <w:pPr>
        <w:jc w:val="center"/>
        <w:rPr>
          <w:b/>
          <w:color w:val="auto"/>
        </w:rPr>
      </w:pPr>
      <w:bookmarkStart w:id="23" w:name="_Toc242439212"/>
      <w:r w:rsidRPr="00D70F30">
        <w:rPr>
          <w:b/>
          <w:color w:val="auto"/>
        </w:rPr>
        <w:t xml:space="preserve">Table </w:t>
      </w:r>
      <w:r w:rsidR="003B108E" w:rsidRPr="00D70F30">
        <w:rPr>
          <w:b/>
          <w:color w:val="auto"/>
        </w:rPr>
        <w:fldChar w:fldCharType="begin"/>
      </w:r>
      <w:r w:rsidRPr="00D70F30">
        <w:rPr>
          <w:b/>
          <w:color w:val="auto"/>
        </w:rPr>
        <w:instrText xml:space="preserve"> STYLEREF 1 \s </w:instrText>
      </w:r>
      <w:r w:rsidR="003B108E" w:rsidRPr="00D70F30">
        <w:rPr>
          <w:b/>
          <w:color w:val="auto"/>
        </w:rPr>
        <w:fldChar w:fldCharType="separate"/>
      </w:r>
      <w:r w:rsidR="0039194F">
        <w:rPr>
          <w:b/>
          <w:noProof/>
          <w:color w:val="auto"/>
        </w:rPr>
        <w:t>2</w:t>
      </w:r>
      <w:r w:rsidR="003B108E" w:rsidRPr="00D70F30">
        <w:rPr>
          <w:b/>
          <w:color w:val="auto"/>
        </w:rPr>
        <w:fldChar w:fldCharType="end"/>
      </w:r>
      <w:r w:rsidRPr="00D70F30">
        <w:rPr>
          <w:b/>
          <w:color w:val="auto"/>
        </w:rPr>
        <w:t>.</w:t>
      </w:r>
      <w:r w:rsidR="003B108E" w:rsidRPr="00D70F30">
        <w:rPr>
          <w:b/>
          <w:color w:val="auto"/>
        </w:rPr>
        <w:fldChar w:fldCharType="begin"/>
      </w:r>
      <w:r w:rsidRPr="00D70F30">
        <w:rPr>
          <w:b/>
          <w:color w:val="auto"/>
        </w:rPr>
        <w:instrText xml:space="preserve"> SEQ Table \* ARABIC \s 1 </w:instrText>
      </w:r>
      <w:r w:rsidR="003B108E" w:rsidRPr="00D70F30">
        <w:rPr>
          <w:b/>
          <w:color w:val="auto"/>
        </w:rPr>
        <w:fldChar w:fldCharType="separate"/>
      </w:r>
      <w:r w:rsidR="0039194F">
        <w:rPr>
          <w:b/>
          <w:noProof/>
          <w:color w:val="auto"/>
        </w:rPr>
        <w:t>5</w:t>
      </w:r>
      <w:r w:rsidR="003B108E" w:rsidRPr="00D70F30">
        <w:rPr>
          <w:b/>
          <w:color w:val="auto"/>
        </w:rPr>
        <w:fldChar w:fldCharType="end"/>
      </w:r>
      <w:r w:rsidRPr="00D70F30">
        <w:rPr>
          <w:color w:val="auto"/>
        </w:rPr>
        <w:br/>
      </w:r>
      <w:r w:rsidR="009445A1" w:rsidRPr="00243A51">
        <w:rPr>
          <w:b/>
        </w:rPr>
        <w:t>Age Summary of the Woodend District</w:t>
      </w:r>
      <w:bookmarkEnd w:id="23"/>
    </w:p>
    <w:tbl>
      <w:tblPr>
        <w:tblStyle w:val="MediumShading1-Accent1"/>
        <w:tblW w:w="0" w:type="auto"/>
        <w:jc w:val="center"/>
        <w:tblBorders>
          <w:top w:val="single" w:sz="8" w:space="0" w:color="365F91" w:themeColor="accent1" w:themeShade="BF"/>
          <w:left w:val="single" w:sz="8" w:space="0" w:color="365F91" w:themeColor="accent1" w:themeShade="BF"/>
          <w:bottom w:val="single" w:sz="8" w:space="0" w:color="365F91" w:themeColor="accent1" w:themeShade="BF"/>
          <w:right w:val="single" w:sz="8" w:space="0" w:color="365F91" w:themeColor="accent1" w:themeShade="BF"/>
          <w:insideH w:val="single" w:sz="8" w:space="0" w:color="365F91" w:themeColor="accent1" w:themeShade="BF"/>
          <w:insideV w:val="single" w:sz="8" w:space="0" w:color="365F91" w:themeColor="accent1" w:themeShade="BF"/>
        </w:tblBorders>
        <w:tblLook w:val="04A0"/>
      </w:tblPr>
      <w:tblGrid>
        <w:gridCol w:w="2065"/>
        <w:gridCol w:w="996"/>
        <w:gridCol w:w="721"/>
        <w:gridCol w:w="996"/>
        <w:gridCol w:w="721"/>
        <w:gridCol w:w="1412"/>
      </w:tblGrid>
      <w:tr w:rsidR="009D6603" w:rsidRPr="00EA0E81" w:rsidTr="009D6603">
        <w:trPr>
          <w:cnfStyle w:val="100000000000"/>
          <w:jc w:val="center"/>
        </w:trPr>
        <w:tc>
          <w:tcPr>
            <w:cnfStyle w:val="001000000000"/>
            <w:tcW w:w="0" w:type="auto"/>
            <w:vMerge w:val="restart"/>
            <w:tcBorders>
              <w:top w:val="none" w:sz="0" w:space="0" w:color="auto"/>
              <w:left w:val="none" w:sz="0" w:space="0" w:color="auto"/>
              <w:bottom w:val="none" w:sz="0" w:space="0" w:color="auto"/>
              <w:right w:val="none" w:sz="0" w:space="0" w:color="auto"/>
            </w:tcBorders>
            <w:vAlign w:val="center"/>
          </w:tcPr>
          <w:p w:rsidR="009D6603" w:rsidRPr="009D6603" w:rsidRDefault="009D6603" w:rsidP="00EA0E81">
            <w:pPr>
              <w:jc w:val="center"/>
              <w:rPr>
                <w:color w:val="FFFFFF" w:themeColor="background1"/>
              </w:rPr>
            </w:pPr>
            <w:r w:rsidRPr="009D6603">
              <w:rPr>
                <w:color w:val="FFFFFF" w:themeColor="background1"/>
              </w:rPr>
              <w:t xml:space="preserve">Five year </w:t>
            </w:r>
          </w:p>
          <w:p w:rsidR="009D6603" w:rsidRPr="009D6603" w:rsidRDefault="009D6603" w:rsidP="00EA0E81">
            <w:pPr>
              <w:jc w:val="center"/>
              <w:rPr>
                <w:color w:val="FFFFFF" w:themeColor="background1"/>
              </w:rPr>
            </w:pPr>
            <w:r w:rsidRPr="009D6603">
              <w:rPr>
                <w:color w:val="FFFFFF" w:themeColor="background1"/>
              </w:rPr>
              <w:t>age groups (years)</w:t>
            </w:r>
          </w:p>
        </w:tc>
        <w:tc>
          <w:tcPr>
            <w:tcW w:w="1717" w:type="dxa"/>
            <w:gridSpan w:val="2"/>
            <w:tcBorders>
              <w:top w:val="none" w:sz="0" w:space="0" w:color="auto"/>
              <w:left w:val="none" w:sz="0" w:space="0" w:color="auto"/>
              <w:bottom w:val="none" w:sz="0" w:space="0" w:color="auto"/>
              <w:right w:val="none" w:sz="0" w:space="0" w:color="auto"/>
            </w:tcBorders>
          </w:tcPr>
          <w:p w:rsidR="009D6603" w:rsidRPr="009D6603" w:rsidRDefault="009D6603" w:rsidP="009D6603">
            <w:pPr>
              <w:jc w:val="center"/>
              <w:cnfStyle w:val="100000000000"/>
              <w:rPr>
                <w:color w:val="FFFFFF" w:themeColor="background1"/>
              </w:rPr>
            </w:pPr>
            <w:r w:rsidRPr="009D6603">
              <w:rPr>
                <w:color w:val="FFFFFF" w:themeColor="background1"/>
              </w:rPr>
              <w:t>2011</w:t>
            </w:r>
          </w:p>
        </w:tc>
        <w:tc>
          <w:tcPr>
            <w:tcW w:w="0" w:type="auto"/>
            <w:gridSpan w:val="2"/>
            <w:tcBorders>
              <w:top w:val="none" w:sz="0" w:space="0" w:color="auto"/>
              <w:left w:val="none" w:sz="0" w:space="0" w:color="auto"/>
              <w:bottom w:val="none" w:sz="0" w:space="0" w:color="auto"/>
              <w:right w:val="none" w:sz="0" w:space="0" w:color="auto"/>
            </w:tcBorders>
          </w:tcPr>
          <w:p w:rsidR="009D6603" w:rsidRPr="009D6603" w:rsidRDefault="009D6603" w:rsidP="009D6603">
            <w:pPr>
              <w:jc w:val="center"/>
              <w:cnfStyle w:val="100000000000"/>
              <w:rPr>
                <w:color w:val="FFFFFF" w:themeColor="background1"/>
              </w:rPr>
            </w:pPr>
            <w:r w:rsidRPr="009D6603">
              <w:rPr>
                <w:color w:val="FFFFFF" w:themeColor="background1"/>
              </w:rPr>
              <w:t>2006</w:t>
            </w:r>
          </w:p>
        </w:tc>
        <w:tc>
          <w:tcPr>
            <w:tcW w:w="0" w:type="auto"/>
            <w:vMerge w:val="restart"/>
            <w:tcBorders>
              <w:top w:val="none" w:sz="0" w:space="0" w:color="auto"/>
              <w:left w:val="none" w:sz="0" w:space="0" w:color="auto"/>
              <w:bottom w:val="none" w:sz="0" w:space="0" w:color="auto"/>
              <w:right w:val="none" w:sz="0" w:space="0" w:color="auto"/>
            </w:tcBorders>
          </w:tcPr>
          <w:p w:rsidR="009D6603" w:rsidRPr="009D6603" w:rsidRDefault="009D6603" w:rsidP="009D6603">
            <w:pPr>
              <w:jc w:val="center"/>
              <w:cnfStyle w:val="100000000000"/>
              <w:rPr>
                <w:bCs w:val="0"/>
                <w:color w:val="FFFFFF" w:themeColor="background1"/>
              </w:rPr>
            </w:pPr>
            <w:r w:rsidRPr="009D6603">
              <w:rPr>
                <w:color w:val="FFFFFF" w:themeColor="background1"/>
              </w:rPr>
              <w:t>Change</w:t>
            </w:r>
          </w:p>
          <w:p w:rsidR="009D6603" w:rsidRPr="009D6603" w:rsidRDefault="009D6603" w:rsidP="009D6603">
            <w:pPr>
              <w:jc w:val="center"/>
              <w:cnfStyle w:val="100000000000"/>
              <w:rPr>
                <w:color w:val="FFFFFF" w:themeColor="background1"/>
              </w:rPr>
            </w:pPr>
            <w:r w:rsidRPr="009D6603">
              <w:rPr>
                <w:color w:val="FFFFFF" w:themeColor="background1"/>
              </w:rPr>
              <w:t>2006 to 2011</w:t>
            </w:r>
          </w:p>
        </w:tc>
      </w:tr>
      <w:tr w:rsidR="009D6603" w:rsidRPr="00EA0E81" w:rsidTr="009D6603">
        <w:trPr>
          <w:cnfStyle w:val="000000100000"/>
          <w:jc w:val="center"/>
        </w:trPr>
        <w:tc>
          <w:tcPr>
            <w:cnfStyle w:val="001000000000"/>
            <w:tcW w:w="0" w:type="auto"/>
            <w:vMerge/>
            <w:tcBorders>
              <w:right w:val="none" w:sz="0" w:space="0" w:color="auto"/>
            </w:tcBorders>
            <w:shd w:val="clear" w:color="auto" w:fill="4F81BD" w:themeFill="accent1"/>
          </w:tcPr>
          <w:p w:rsidR="009D6603" w:rsidRPr="00EA0E81" w:rsidRDefault="009D6603" w:rsidP="009445A1">
            <w:pPr>
              <w:rPr>
                <w:b w:val="0"/>
                <w:color w:val="FFFFFF" w:themeColor="background1"/>
              </w:rPr>
            </w:pPr>
          </w:p>
        </w:tc>
        <w:tc>
          <w:tcPr>
            <w:tcW w:w="0" w:type="auto"/>
            <w:tcBorders>
              <w:left w:val="none" w:sz="0" w:space="0" w:color="auto"/>
              <w:right w:val="none" w:sz="0" w:space="0" w:color="auto"/>
            </w:tcBorders>
            <w:shd w:val="clear" w:color="auto" w:fill="4F81BD" w:themeFill="accent1"/>
          </w:tcPr>
          <w:p w:rsidR="009D6603" w:rsidRPr="00EA0E81" w:rsidRDefault="009D6603" w:rsidP="009D6603">
            <w:pPr>
              <w:jc w:val="center"/>
              <w:cnfStyle w:val="000000100000"/>
              <w:rPr>
                <w:b/>
                <w:color w:val="FFFFFF" w:themeColor="background1"/>
              </w:rPr>
            </w:pPr>
            <w:r w:rsidRPr="00EA0E81">
              <w:rPr>
                <w:b/>
                <w:color w:val="FFFFFF" w:themeColor="background1"/>
              </w:rPr>
              <w:t>Number</w:t>
            </w:r>
          </w:p>
        </w:tc>
        <w:tc>
          <w:tcPr>
            <w:tcW w:w="0" w:type="auto"/>
            <w:tcBorders>
              <w:left w:val="none" w:sz="0" w:space="0" w:color="auto"/>
              <w:right w:val="none" w:sz="0" w:space="0" w:color="auto"/>
            </w:tcBorders>
            <w:shd w:val="clear" w:color="auto" w:fill="4F81BD" w:themeFill="accent1"/>
          </w:tcPr>
          <w:p w:rsidR="009D6603" w:rsidRPr="00EA0E81" w:rsidRDefault="009D6603" w:rsidP="009D6603">
            <w:pPr>
              <w:jc w:val="center"/>
              <w:cnfStyle w:val="000000100000"/>
              <w:rPr>
                <w:b/>
                <w:color w:val="FFFFFF" w:themeColor="background1"/>
              </w:rPr>
            </w:pPr>
            <w:r w:rsidRPr="00EA0E81">
              <w:rPr>
                <w:b/>
                <w:color w:val="FFFFFF" w:themeColor="background1"/>
              </w:rPr>
              <w:t>%</w:t>
            </w:r>
          </w:p>
        </w:tc>
        <w:tc>
          <w:tcPr>
            <w:tcW w:w="0" w:type="auto"/>
            <w:tcBorders>
              <w:left w:val="none" w:sz="0" w:space="0" w:color="auto"/>
              <w:right w:val="none" w:sz="0" w:space="0" w:color="auto"/>
            </w:tcBorders>
            <w:shd w:val="clear" w:color="auto" w:fill="4F81BD" w:themeFill="accent1"/>
          </w:tcPr>
          <w:p w:rsidR="009D6603" w:rsidRPr="00EA0E81" w:rsidRDefault="009D6603" w:rsidP="009D6603">
            <w:pPr>
              <w:jc w:val="center"/>
              <w:cnfStyle w:val="000000100000"/>
              <w:rPr>
                <w:b/>
                <w:color w:val="FFFFFF" w:themeColor="background1"/>
              </w:rPr>
            </w:pPr>
            <w:r w:rsidRPr="00EA0E81">
              <w:rPr>
                <w:b/>
                <w:color w:val="FFFFFF" w:themeColor="background1"/>
              </w:rPr>
              <w:t>Number</w:t>
            </w:r>
          </w:p>
        </w:tc>
        <w:tc>
          <w:tcPr>
            <w:tcW w:w="0" w:type="auto"/>
            <w:tcBorders>
              <w:left w:val="none" w:sz="0" w:space="0" w:color="auto"/>
              <w:right w:val="none" w:sz="0" w:space="0" w:color="auto"/>
            </w:tcBorders>
            <w:shd w:val="clear" w:color="auto" w:fill="4F81BD" w:themeFill="accent1"/>
          </w:tcPr>
          <w:p w:rsidR="009D6603" w:rsidRPr="00EA0E81" w:rsidRDefault="009D6603" w:rsidP="009D6603">
            <w:pPr>
              <w:jc w:val="center"/>
              <w:cnfStyle w:val="000000100000"/>
              <w:rPr>
                <w:b/>
                <w:color w:val="FFFFFF" w:themeColor="background1"/>
              </w:rPr>
            </w:pPr>
            <w:r w:rsidRPr="00EA0E81">
              <w:rPr>
                <w:b/>
                <w:color w:val="FFFFFF" w:themeColor="background1"/>
              </w:rPr>
              <w:t>%</w:t>
            </w:r>
          </w:p>
        </w:tc>
        <w:tc>
          <w:tcPr>
            <w:tcW w:w="0" w:type="auto"/>
            <w:vMerge/>
            <w:tcBorders>
              <w:left w:val="none" w:sz="0" w:space="0" w:color="auto"/>
            </w:tcBorders>
            <w:shd w:val="clear" w:color="auto" w:fill="4F81BD" w:themeFill="accent1"/>
          </w:tcPr>
          <w:p w:rsidR="009D6603" w:rsidRPr="00EA0E81" w:rsidRDefault="009D6603" w:rsidP="009D6603">
            <w:pPr>
              <w:jc w:val="center"/>
              <w:cnfStyle w:val="000000100000"/>
              <w:rPr>
                <w:b/>
                <w:color w:val="FFFFFF" w:themeColor="background1"/>
              </w:rPr>
            </w:pPr>
          </w:p>
        </w:tc>
      </w:tr>
      <w:tr w:rsidR="009445A1" w:rsidRPr="00EA0E81" w:rsidTr="009D6603">
        <w:trPr>
          <w:cnfStyle w:val="000000010000"/>
          <w:jc w:val="center"/>
        </w:trPr>
        <w:tc>
          <w:tcPr>
            <w:cnfStyle w:val="001000000000"/>
            <w:tcW w:w="0" w:type="auto"/>
            <w:tcBorders>
              <w:right w:val="none" w:sz="0" w:space="0" w:color="auto"/>
            </w:tcBorders>
          </w:tcPr>
          <w:p w:rsidR="009445A1" w:rsidRPr="00EA0E81" w:rsidRDefault="009445A1" w:rsidP="009445A1">
            <w:r w:rsidRPr="00EA0E81">
              <w:t>0 to 4</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436</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6.3</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434</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6.5</w:t>
            </w:r>
          </w:p>
        </w:tc>
        <w:tc>
          <w:tcPr>
            <w:tcW w:w="0" w:type="auto"/>
            <w:tcBorders>
              <w:left w:val="none" w:sz="0" w:space="0" w:color="auto"/>
            </w:tcBorders>
          </w:tcPr>
          <w:p w:rsidR="009445A1" w:rsidRPr="00EA0E81" w:rsidRDefault="009445A1" w:rsidP="009D6603">
            <w:pPr>
              <w:jc w:val="center"/>
              <w:cnfStyle w:val="000000010000"/>
            </w:pPr>
            <w:r w:rsidRPr="00EA0E81">
              <w:t>+2</w:t>
            </w:r>
          </w:p>
        </w:tc>
      </w:tr>
      <w:tr w:rsidR="009445A1" w:rsidRPr="00EA0E81" w:rsidTr="009D6603">
        <w:trPr>
          <w:cnfStyle w:val="000000100000"/>
          <w:jc w:val="center"/>
        </w:trPr>
        <w:tc>
          <w:tcPr>
            <w:cnfStyle w:val="001000000000"/>
            <w:tcW w:w="0" w:type="auto"/>
            <w:tcBorders>
              <w:right w:val="none" w:sz="0" w:space="0" w:color="auto"/>
            </w:tcBorders>
          </w:tcPr>
          <w:p w:rsidR="009445A1" w:rsidRPr="00EA0E81" w:rsidRDefault="009445A1" w:rsidP="009445A1">
            <w:r w:rsidRPr="00EA0E81">
              <w:t>5 to 9</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500</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7.2</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560</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8.4</w:t>
            </w:r>
          </w:p>
        </w:tc>
        <w:tc>
          <w:tcPr>
            <w:tcW w:w="0" w:type="auto"/>
            <w:tcBorders>
              <w:left w:val="none" w:sz="0" w:space="0" w:color="auto"/>
            </w:tcBorders>
          </w:tcPr>
          <w:p w:rsidR="009445A1" w:rsidRPr="00EA0E81" w:rsidRDefault="009445A1" w:rsidP="009D6603">
            <w:pPr>
              <w:jc w:val="center"/>
              <w:cnfStyle w:val="000000100000"/>
            </w:pPr>
            <w:r w:rsidRPr="00EA0E81">
              <w:t>-60</w:t>
            </w:r>
          </w:p>
        </w:tc>
      </w:tr>
      <w:tr w:rsidR="009445A1" w:rsidRPr="00EA0E81" w:rsidTr="009D6603">
        <w:trPr>
          <w:cnfStyle w:val="000000010000"/>
          <w:jc w:val="center"/>
        </w:trPr>
        <w:tc>
          <w:tcPr>
            <w:cnfStyle w:val="001000000000"/>
            <w:tcW w:w="0" w:type="auto"/>
            <w:tcBorders>
              <w:right w:val="none" w:sz="0" w:space="0" w:color="auto"/>
            </w:tcBorders>
          </w:tcPr>
          <w:p w:rsidR="009445A1" w:rsidRPr="00EA0E81" w:rsidRDefault="009445A1" w:rsidP="009445A1">
            <w:r w:rsidRPr="00EA0E81">
              <w:t>10 to 14</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493</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7.1</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572</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8.6</w:t>
            </w:r>
          </w:p>
        </w:tc>
        <w:tc>
          <w:tcPr>
            <w:tcW w:w="0" w:type="auto"/>
            <w:tcBorders>
              <w:left w:val="none" w:sz="0" w:space="0" w:color="auto"/>
            </w:tcBorders>
          </w:tcPr>
          <w:p w:rsidR="009445A1" w:rsidRPr="00EA0E81" w:rsidRDefault="009445A1" w:rsidP="009D6603">
            <w:pPr>
              <w:jc w:val="center"/>
              <w:cnfStyle w:val="000000010000"/>
            </w:pPr>
            <w:r w:rsidRPr="00EA0E81">
              <w:t>-78</w:t>
            </w:r>
          </w:p>
        </w:tc>
      </w:tr>
      <w:tr w:rsidR="009445A1" w:rsidRPr="00EA0E81" w:rsidTr="009D6603">
        <w:trPr>
          <w:cnfStyle w:val="000000100000"/>
          <w:jc w:val="center"/>
        </w:trPr>
        <w:tc>
          <w:tcPr>
            <w:cnfStyle w:val="001000000000"/>
            <w:tcW w:w="0" w:type="auto"/>
            <w:tcBorders>
              <w:right w:val="none" w:sz="0" w:space="0" w:color="auto"/>
            </w:tcBorders>
          </w:tcPr>
          <w:p w:rsidR="009445A1" w:rsidRPr="00EA0E81" w:rsidRDefault="009445A1" w:rsidP="009445A1">
            <w:r w:rsidRPr="00EA0E81">
              <w:t>15 to 19</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471</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6.8</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474</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7.1</w:t>
            </w:r>
          </w:p>
        </w:tc>
        <w:tc>
          <w:tcPr>
            <w:tcW w:w="0" w:type="auto"/>
            <w:tcBorders>
              <w:left w:val="none" w:sz="0" w:space="0" w:color="auto"/>
            </w:tcBorders>
          </w:tcPr>
          <w:p w:rsidR="009445A1" w:rsidRPr="00EA0E81" w:rsidRDefault="009445A1" w:rsidP="009D6603">
            <w:pPr>
              <w:jc w:val="center"/>
              <w:cnfStyle w:val="000000100000"/>
            </w:pPr>
            <w:r w:rsidRPr="00EA0E81">
              <w:t>-3</w:t>
            </w:r>
          </w:p>
        </w:tc>
      </w:tr>
      <w:tr w:rsidR="009445A1" w:rsidRPr="00EA0E81" w:rsidTr="009D6603">
        <w:trPr>
          <w:cnfStyle w:val="000000010000"/>
          <w:jc w:val="center"/>
        </w:trPr>
        <w:tc>
          <w:tcPr>
            <w:cnfStyle w:val="001000000000"/>
            <w:tcW w:w="0" w:type="auto"/>
            <w:tcBorders>
              <w:right w:val="none" w:sz="0" w:space="0" w:color="auto"/>
            </w:tcBorders>
          </w:tcPr>
          <w:p w:rsidR="009445A1" w:rsidRPr="00EA0E81" w:rsidRDefault="009445A1" w:rsidP="009445A1">
            <w:r w:rsidRPr="00EA0E81">
              <w:t>20 to 24</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269</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3.9</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247</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3.7</w:t>
            </w:r>
          </w:p>
        </w:tc>
        <w:tc>
          <w:tcPr>
            <w:tcW w:w="0" w:type="auto"/>
            <w:tcBorders>
              <w:left w:val="none" w:sz="0" w:space="0" w:color="auto"/>
            </w:tcBorders>
          </w:tcPr>
          <w:p w:rsidR="009445A1" w:rsidRPr="00EA0E81" w:rsidRDefault="009445A1" w:rsidP="009D6603">
            <w:pPr>
              <w:jc w:val="center"/>
              <w:cnfStyle w:val="000000010000"/>
            </w:pPr>
            <w:r w:rsidRPr="00EA0E81">
              <w:t>+22</w:t>
            </w:r>
          </w:p>
        </w:tc>
      </w:tr>
      <w:tr w:rsidR="009445A1" w:rsidRPr="00EA0E81" w:rsidTr="009D6603">
        <w:trPr>
          <w:cnfStyle w:val="000000100000"/>
          <w:jc w:val="center"/>
        </w:trPr>
        <w:tc>
          <w:tcPr>
            <w:cnfStyle w:val="001000000000"/>
            <w:tcW w:w="0" w:type="auto"/>
            <w:tcBorders>
              <w:right w:val="none" w:sz="0" w:space="0" w:color="auto"/>
            </w:tcBorders>
          </w:tcPr>
          <w:p w:rsidR="009445A1" w:rsidRPr="00EA0E81" w:rsidRDefault="009445A1" w:rsidP="009445A1">
            <w:r w:rsidRPr="00EA0E81">
              <w:t>25 to 29</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172</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2.5</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191</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2.9</w:t>
            </w:r>
          </w:p>
        </w:tc>
        <w:tc>
          <w:tcPr>
            <w:tcW w:w="0" w:type="auto"/>
            <w:tcBorders>
              <w:left w:val="none" w:sz="0" w:space="0" w:color="auto"/>
            </w:tcBorders>
          </w:tcPr>
          <w:p w:rsidR="009445A1" w:rsidRPr="00EA0E81" w:rsidRDefault="009445A1" w:rsidP="009D6603">
            <w:pPr>
              <w:jc w:val="center"/>
              <w:cnfStyle w:val="000000100000"/>
            </w:pPr>
            <w:r w:rsidRPr="00EA0E81">
              <w:t>-19</w:t>
            </w:r>
          </w:p>
        </w:tc>
      </w:tr>
      <w:tr w:rsidR="009445A1" w:rsidRPr="00EA0E81" w:rsidTr="009D6603">
        <w:trPr>
          <w:cnfStyle w:val="000000010000"/>
          <w:jc w:val="center"/>
        </w:trPr>
        <w:tc>
          <w:tcPr>
            <w:cnfStyle w:val="001000000000"/>
            <w:tcW w:w="0" w:type="auto"/>
            <w:tcBorders>
              <w:right w:val="none" w:sz="0" w:space="0" w:color="auto"/>
            </w:tcBorders>
          </w:tcPr>
          <w:p w:rsidR="009445A1" w:rsidRPr="00EA0E81" w:rsidRDefault="009445A1" w:rsidP="009445A1">
            <w:r w:rsidRPr="00EA0E81">
              <w:t>30 to 34</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325</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4.7</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354</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5.3</w:t>
            </w:r>
          </w:p>
        </w:tc>
        <w:tc>
          <w:tcPr>
            <w:tcW w:w="0" w:type="auto"/>
            <w:tcBorders>
              <w:left w:val="none" w:sz="0" w:space="0" w:color="auto"/>
            </w:tcBorders>
          </w:tcPr>
          <w:p w:rsidR="009445A1" w:rsidRPr="00EA0E81" w:rsidRDefault="009445A1" w:rsidP="009D6603">
            <w:pPr>
              <w:jc w:val="center"/>
              <w:cnfStyle w:val="000000010000"/>
            </w:pPr>
            <w:r w:rsidRPr="00EA0E81">
              <w:t>-29</w:t>
            </w:r>
          </w:p>
        </w:tc>
      </w:tr>
      <w:tr w:rsidR="009445A1" w:rsidRPr="00EA0E81" w:rsidTr="009D6603">
        <w:trPr>
          <w:cnfStyle w:val="000000100000"/>
          <w:jc w:val="center"/>
        </w:trPr>
        <w:tc>
          <w:tcPr>
            <w:cnfStyle w:val="001000000000"/>
            <w:tcW w:w="0" w:type="auto"/>
            <w:tcBorders>
              <w:right w:val="none" w:sz="0" w:space="0" w:color="auto"/>
            </w:tcBorders>
          </w:tcPr>
          <w:p w:rsidR="009445A1" w:rsidRPr="00EA0E81" w:rsidRDefault="009445A1" w:rsidP="009445A1">
            <w:r w:rsidRPr="00EA0E81">
              <w:t>35 to 39</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465</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6.7</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514</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7.7</w:t>
            </w:r>
          </w:p>
        </w:tc>
        <w:tc>
          <w:tcPr>
            <w:tcW w:w="0" w:type="auto"/>
            <w:tcBorders>
              <w:left w:val="none" w:sz="0" w:space="0" w:color="auto"/>
            </w:tcBorders>
          </w:tcPr>
          <w:p w:rsidR="009445A1" w:rsidRPr="00EA0E81" w:rsidRDefault="009445A1" w:rsidP="009D6603">
            <w:pPr>
              <w:jc w:val="center"/>
              <w:cnfStyle w:val="000000100000"/>
            </w:pPr>
            <w:r w:rsidRPr="00EA0E81">
              <w:t>-49</w:t>
            </w:r>
          </w:p>
        </w:tc>
      </w:tr>
      <w:tr w:rsidR="009445A1" w:rsidRPr="00EA0E81" w:rsidTr="009D6603">
        <w:trPr>
          <w:cnfStyle w:val="000000010000"/>
          <w:jc w:val="center"/>
        </w:trPr>
        <w:tc>
          <w:tcPr>
            <w:cnfStyle w:val="001000000000"/>
            <w:tcW w:w="0" w:type="auto"/>
            <w:tcBorders>
              <w:right w:val="none" w:sz="0" w:space="0" w:color="auto"/>
            </w:tcBorders>
          </w:tcPr>
          <w:p w:rsidR="009445A1" w:rsidRPr="00EA0E81" w:rsidRDefault="009445A1" w:rsidP="009445A1">
            <w:r w:rsidRPr="00EA0E81">
              <w:t>40 to 44</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619</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8.9</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586</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8.8</w:t>
            </w:r>
          </w:p>
        </w:tc>
        <w:tc>
          <w:tcPr>
            <w:tcW w:w="0" w:type="auto"/>
            <w:tcBorders>
              <w:left w:val="none" w:sz="0" w:space="0" w:color="auto"/>
            </w:tcBorders>
          </w:tcPr>
          <w:p w:rsidR="009445A1" w:rsidRPr="00EA0E81" w:rsidRDefault="009445A1" w:rsidP="009D6603">
            <w:pPr>
              <w:jc w:val="center"/>
              <w:cnfStyle w:val="000000010000"/>
            </w:pPr>
            <w:r w:rsidRPr="00EA0E81">
              <w:t>+33</w:t>
            </w:r>
          </w:p>
        </w:tc>
      </w:tr>
      <w:tr w:rsidR="009445A1" w:rsidRPr="00EA0E81" w:rsidTr="009D6603">
        <w:trPr>
          <w:cnfStyle w:val="000000100000"/>
          <w:jc w:val="center"/>
        </w:trPr>
        <w:tc>
          <w:tcPr>
            <w:cnfStyle w:val="001000000000"/>
            <w:tcW w:w="0" w:type="auto"/>
            <w:tcBorders>
              <w:right w:val="none" w:sz="0" w:space="0" w:color="auto"/>
            </w:tcBorders>
          </w:tcPr>
          <w:p w:rsidR="009445A1" w:rsidRPr="00EA0E81" w:rsidRDefault="009445A1" w:rsidP="009445A1">
            <w:r w:rsidRPr="00EA0E81">
              <w:t>45 to 49</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644</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9.3</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583</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8.7</w:t>
            </w:r>
          </w:p>
        </w:tc>
        <w:tc>
          <w:tcPr>
            <w:tcW w:w="0" w:type="auto"/>
            <w:tcBorders>
              <w:left w:val="none" w:sz="0" w:space="0" w:color="auto"/>
            </w:tcBorders>
          </w:tcPr>
          <w:p w:rsidR="009445A1" w:rsidRPr="00EA0E81" w:rsidRDefault="009445A1" w:rsidP="009D6603">
            <w:pPr>
              <w:jc w:val="center"/>
              <w:cnfStyle w:val="000000100000"/>
            </w:pPr>
            <w:r w:rsidRPr="00EA0E81">
              <w:t>+61</w:t>
            </w:r>
          </w:p>
        </w:tc>
      </w:tr>
      <w:tr w:rsidR="009445A1" w:rsidRPr="00EA0E81" w:rsidTr="009D6603">
        <w:trPr>
          <w:cnfStyle w:val="000000010000"/>
          <w:jc w:val="center"/>
        </w:trPr>
        <w:tc>
          <w:tcPr>
            <w:cnfStyle w:val="001000000000"/>
            <w:tcW w:w="0" w:type="auto"/>
            <w:tcBorders>
              <w:right w:val="none" w:sz="0" w:space="0" w:color="auto"/>
            </w:tcBorders>
          </w:tcPr>
          <w:p w:rsidR="009445A1" w:rsidRPr="00EA0E81" w:rsidRDefault="009445A1" w:rsidP="009445A1">
            <w:r w:rsidRPr="00EA0E81">
              <w:t>50 to 54</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549</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7.9</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534</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8.0</w:t>
            </w:r>
          </w:p>
        </w:tc>
        <w:tc>
          <w:tcPr>
            <w:tcW w:w="0" w:type="auto"/>
            <w:tcBorders>
              <w:left w:val="none" w:sz="0" w:space="0" w:color="auto"/>
            </w:tcBorders>
          </w:tcPr>
          <w:p w:rsidR="009445A1" w:rsidRPr="00EA0E81" w:rsidRDefault="009445A1" w:rsidP="009D6603">
            <w:pPr>
              <w:jc w:val="center"/>
              <w:cnfStyle w:val="000000010000"/>
            </w:pPr>
            <w:r w:rsidRPr="00EA0E81">
              <w:t>+15</w:t>
            </w:r>
          </w:p>
        </w:tc>
      </w:tr>
      <w:tr w:rsidR="009445A1" w:rsidRPr="00EA0E81" w:rsidTr="009D6603">
        <w:trPr>
          <w:cnfStyle w:val="000000100000"/>
          <w:jc w:val="center"/>
        </w:trPr>
        <w:tc>
          <w:tcPr>
            <w:cnfStyle w:val="001000000000"/>
            <w:tcW w:w="0" w:type="auto"/>
            <w:tcBorders>
              <w:right w:val="none" w:sz="0" w:space="0" w:color="auto"/>
            </w:tcBorders>
          </w:tcPr>
          <w:p w:rsidR="009445A1" w:rsidRPr="00EA0E81" w:rsidRDefault="009445A1" w:rsidP="009445A1">
            <w:r w:rsidRPr="00EA0E81">
              <w:t>55 to 59</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540</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7.8</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504</w:t>
            </w:r>
          </w:p>
        </w:tc>
        <w:tc>
          <w:tcPr>
            <w:tcW w:w="0" w:type="auto"/>
            <w:tcBorders>
              <w:left w:val="none" w:sz="0" w:space="0" w:color="auto"/>
              <w:right w:val="none" w:sz="0" w:space="0" w:color="auto"/>
            </w:tcBorders>
          </w:tcPr>
          <w:p w:rsidR="009445A1" w:rsidRPr="00EA0E81" w:rsidRDefault="009445A1" w:rsidP="009D6603">
            <w:pPr>
              <w:jc w:val="center"/>
              <w:cnfStyle w:val="000000100000"/>
            </w:pPr>
            <w:r w:rsidRPr="00EA0E81">
              <w:t>7.6</w:t>
            </w:r>
          </w:p>
        </w:tc>
        <w:tc>
          <w:tcPr>
            <w:tcW w:w="0" w:type="auto"/>
            <w:tcBorders>
              <w:left w:val="none" w:sz="0" w:space="0" w:color="auto"/>
            </w:tcBorders>
          </w:tcPr>
          <w:p w:rsidR="009445A1" w:rsidRPr="00EA0E81" w:rsidRDefault="009445A1" w:rsidP="009D6603">
            <w:pPr>
              <w:jc w:val="center"/>
              <w:cnfStyle w:val="000000100000"/>
            </w:pPr>
            <w:r w:rsidRPr="00EA0E81">
              <w:t>+36</w:t>
            </w:r>
          </w:p>
        </w:tc>
      </w:tr>
      <w:tr w:rsidR="009445A1" w:rsidRPr="00EA0E81" w:rsidTr="009D6603">
        <w:trPr>
          <w:cnfStyle w:val="000000010000"/>
          <w:jc w:val="center"/>
        </w:trPr>
        <w:tc>
          <w:tcPr>
            <w:cnfStyle w:val="001000000000"/>
            <w:tcW w:w="0" w:type="auto"/>
            <w:tcBorders>
              <w:right w:val="none" w:sz="0" w:space="0" w:color="auto"/>
            </w:tcBorders>
          </w:tcPr>
          <w:p w:rsidR="009445A1" w:rsidRPr="00EA0E81" w:rsidRDefault="009445A1" w:rsidP="009445A1">
            <w:r w:rsidRPr="00EA0E81">
              <w:t>60 +</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1,427</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20.7</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1,112</w:t>
            </w:r>
          </w:p>
        </w:tc>
        <w:tc>
          <w:tcPr>
            <w:tcW w:w="0" w:type="auto"/>
            <w:tcBorders>
              <w:left w:val="none" w:sz="0" w:space="0" w:color="auto"/>
              <w:right w:val="none" w:sz="0" w:space="0" w:color="auto"/>
            </w:tcBorders>
          </w:tcPr>
          <w:p w:rsidR="009445A1" w:rsidRPr="00EA0E81" w:rsidRDefault="009445A1" w:rsidP="009D6603">
            <w:pPr>
              <w:jc w:val="center"/>
              <w:cnfStyle w:val="000000010000"/>
            </w:pPr>
            <w:r w:rsidRPr="00EA0E81">
              <w:t>616.8</w:t>
            </w:r>
          </w:p>
        </w:tc>
        <w:tc>
          <w:tcPr>
            <w:tcW w:w="0" w:type="auto"/>
            <w:tcBorders>
              <w:left w:val="none" w:sz="0" w:space="0" w:color="auto"/>
            </w:tcBorders>
          </w:tcPr>
          <w:p w:rsidR="009445A1" w:rsidRPr="00EA0E81" w:rsidRDefault="009445A1" w:rsidP="009D6603">
            <w:pPr>
              <w:jc w:val="center"/>
              <w:cnfStyle w:val="000000010000"/>
            </w:pPr>
            <w:r w:rsidRPr="00EA0E81">
              <w:t>+316</w:t>
            </w:r>
          </w:p>
        </w:tc>
      </w:tr>
      <w:tr w:rsidR="009445A1" w:rsidRPr="00EA0E81" w:rsidTr="009D6603">
        <w:trPr>
          <w:cnfStyle w:val="000000100000"/>
          <w:jc w:val="center"/>
        </w:trPr>
        <w:tc>
          <w:tcPr>
            <w:cnfStyle w:val="001000000000"/>
            <w:tcW w:w="0" w:type="auto"/>
            <w:tcBorders>
              <w:right w:val="none" w:sz="0" w:space="0" w:color="auto"/>
            </w:tcBorders>
          </w:tcPr>
          <w:p w:rsidR="009445A1" w:rsidRPr="00EA0E81" w:rsidRDefault="009445A1" w:rsidP="009445A1">
            <w:pPr>
              <w:rPr>
                <w:b w:val="0"/>
              </w:rPr>
            </w:pPr>
            <w:r w:rsidRPr="00EA0E81">
              <w:rPr>
                <w:b w:val="0"/>
              </w:rPr>
              <w:t>Total</w:t>
            </w:r>
          </w:p>
        </w:tc>
        <w:tc>
          <w:tcPr>
            <w:tcW w:w="0" w:type="auto"/>
            <w:tcBorders>
              <w:left w:val="none" w:sz="0" w:space="0" w:color="auto"/>
              <w:right w:val="none" w:sz="0" w:space="0" w:color="auto"/>
            </w:tcBorders>
          </w:tcPr>
          <w:p w:rsidR="009445A1" w:rsidRPr="00EA0E81" w:rsidRDefault="009445A1" w:rsidP="009D6603">
            <w:pPr>
              <w:jc w:val="center"/>
              <w:cnfStyle w:val="000000100000"/>
              <w:rPr>
                <w:b/>
              </w:rPr>
            </w:pPr>
            <w:r w:rsidRPr="00EA0E81">
              <w:rPr>
                <w:b/>
              </w:rPr>
              <w:t>6,919</w:t>
            </w:r>
          </w:p>
        </w:tc>
        <w:tc>
          <w:tcPr>
            <w:tcW w:w="0" w:type="auto"/>
            <w:tcBorders>
              <w:left w:val="none" w:sz="0" w:space="0" w:color="auto"/>
              <w:right w:val="none" w:sz="0" w:space="0" w:color="auto"/>
            </w:tcBorders>
          </w:tcPr>
          <w:p w:rsidR="009445A1" w:rsidRPr="00EA0E81" w:rsidRDefault="009445A1" w:rsidP="009D6603">
            <w:pPr>
              <w:jc w:val="center"/>
              <w:cnfStyle w:val="000000100000"/>
              <w:rPr>
                <w:b/>
              </w:rPr>
            </w:pPr>
            <w:r w:rsidRPr="00EA0E81">
              <w:rPr>
                <w:b/>
              </w:rPr>
              <w:t>100.0</w:t>
            </w:r>
          </w:p>
        </w:tc>
        <w:tc>
          <w:tcPr>
            <w:tcW w:w="0" w:type="auto"/>
            <w:tcBorders>
              <w:left w:val="none" w:sz="0" w:space="0" w:color="auto"/>
              <w:right w:val="none" w:sz="0" w:space="0" w:color="auto"/>
            </w:tcBorders>
          </w:tcPr>
          <w:p w:rsidR="009445A1" w:rsidRPr="00EA0E81" w:rsidRDefault="009445A1" w:rsidP="009D6603">
            <w:pPr>
              <w:jc w:val="center"/>
              <w:cnfStyle w:val="000000100000"/>
              <w:rPr>
                <w:b/>
              </w:rPr>
            </w:pPr>
            <w:r w:rsidRPr="00EA0E81">
              <w:rPr>
                <w:b/>
              </w:rPr>
              <w:t>6,670</w:t>
            </w:r>
          </w:p>
        </w:tc>
        <w:tc>
          <w:tcPr>
            <w:tcW w:w="0" w:type="auto"/>
            <w:tcBorders>
              <w:left w:val="none" w:sz="0" w:space="0" w:color="auto"/>
              <w:right w:val="none" w:sz="0" w:space="0" w:color="auto"/>
            </w:tcBorders>
          </w:tcPr>
          <w:p w:rsidR="009445A1" w:rsidRPr="00EA0E81" w:rsidRDefault="009445A1" w:rsidP="009D6603">
            <w:pPr>
              <w:jc w:val="center"/>
              <w:cnfStyle w:val="000000100000"/>
              <w:rPr>
                <w:b/>
              </w:rPr>
            </w:pPr>
            <w:r w:rsidRPr="00EA0E81">
              <w:rPr>
                <w:b/>
              </w:rPr>
              <w:t>100.0</w:t>
            </w:r>
          </w:p>
        </w:tc>
        <w:tc>
          <w:tcPr>
            <w:tcW w:w="0" w:type="auto"/>
            <w:tcBorders>
              <w:left w:val="none" w:sz="0" w:space="0" w:color="auto"/>
            </w:tcBorders>
          </w:tcPr>
          <w:p w:rsidR="009445A1" w:rsidRPr="00EA0E81" w:rsidRDefault="009445A1" w:rsidP="009D6603">
            <w:pPr>
              <w:jc w:val="center"/>
              <w:cnfStyle w:val="000000100000"/>
              <w:rPr>
                <w:b/>
              </w:rPr>
            </w:pPr>
            <w:r w:rsidRPr="00EA0E81">
              <w:rPr>
                <w:b/>
              </w:rPr>
              <w:t>+248</w:t>
            </w:r>
          </w:p>
        </w:tc>
      </w:tr>
    </w:tbl>
    <w:p w:rsidR="009445A1" w:rsidRPr="00101AB3" w:rsidRDefault="009445A1" w:rsidP="00101AB3">
      <w:pPr>
        <w:jc w:val="center"/>
        <w:rPr>
          <w:sz w:val="16"/>
        </w:rPr>
      </w:pPr>
      <w:r w:rsidRPr="00101AB3">
        <w:rPr>
          <w:sz w:val="16"/>
        </w:rPr>
        <w:t xml:space="preserve">Source: Australian Bureau of Statistics, </w:t>
      </w:r>
      <w:r w:rsidRPr="00101AB3">
        <w:rPr>
          <w:color w:val="0000FF"/>
          <w:sz w:val="16"/>
          <w:u w:val="single"/>
        </w:rPr>
        <w:t>Census of Population and Housing</w:t>
      </w:r>
      <w:r w:rsidRPr="00101AB3">
        <w:rPr>
          <w:sz w:val="16"/>
        </w:rPr>
        <w:t xml:space="preserve"> 2006 and 2011</w:t>
      </w:r>
    </w:p>
    <w:p w:rsidR="009445A1" w:rsidRDefault="009445A1" w:rsidP="009445A1"/>
    <w:p w:rsidR="009445A1" w:rsidRDefault="009445A1" w:rsidP="009D6603">
      <w:r>
        <w:t xml:space="preserve">The 0-9 years age group encompasses 13.5% of the overall population while the 10-19 years group includes 13.9% and the 20-29 years age bracket only consists of 6.4%. Compare this to the 50-59 years age bracket that includes 15.7% and the 60+ age group that consists of 20.7% it is clear that the population in Woodend is an aging population with </w:t>
      </w:r>
      <w:r w:rsidR="007B0368">
        <w:t>a greater number of</w:t>
      </w:r>
      <w:r>
        <w:t xml:space="preserve"> residents in the older age groups. </w:t>
      </w:r>
    </w:p>
    <w:p w:rsidR="009D0C00" w:rsidRDefault="009D0C00" w:rsidP="009C2A00">
      <w:pPr>
        <w:widowControl/>
      </w:pPr>
    </w:p>
    <w:p w:rsidR="009D0C00" w:rsidRDefault="009D0C00" w:rsidP="009C2A00">
      <w:pPr>
        <w:widowControl/>
        <w:sectPr w:rsidR="009D0C00" w:rsidSect="009D0C00">
          <w:pgSz w:w="11906" w:h="16838" w:code="9"/>
          <w:pgMar w:top="1411" w:right="1411" w:bottom="1411" w:left="1411" w:header="720" w:footer="432" w:gutter="0"/>
          <w:cols w:space="720"/>
          <w:noEndnote/>
          <w:docGrid w:linePitch="272"/>
        </w:sectPr>
      </w:pPr>
    </w:p>
    <w:p w:rsidR="00151B23" w:rsidRPr="00AB40B9" w:rsidRDefault="00151B23" w:rsidP="009C2A00">
      <w:pPr>
        <w:widowControl/>
      </w:pPr>
    </w:p>
    <w:p w:rsidR="00033B22" w:rsidRDefault="00033B22" w:rsidP="00151B23">
      <w:pPr>
        <w:pStyle w:val="Heading1"/>
      </w:pPr>
      <w:bookmarkStart w:id="24" w:name="_Toc368667910"/>
      <w:r>
        <w:t xml:space="preserve">macedon </w:t>
      </w:r>
      <w:r w:rsidR="00C20384">
        <w:t xml:space="preserve">ranges </w:t>
      </w:r>
      <w:r w:rsidR="00C0117A">
        <w:t xml:space="preserve">shire </w:t>
      </w:r>
      <w:r>
        <w:t>outdoor pools</w:t>
      </w:r>
      <w:r w:rsidR="00C165FA">
        <w:t xml:space="preserve"> </w:t>
      </w:r>
      <w:r w:rsidR="00C20384">
        <w:t>review</w:t>
      </w:r>
      <w:bookmarkEnd w:id="24"/>
    </w:p>
    <w:p w:rsidR="00C0117A" w:rsidRDefault="00033B22" w:rsidP="009D6603">
      <w:r>
        <w:t>The two Macedon</w:t>
      </w:r>
      <w:r w:rsidR="002E7436">
        <w:t xml:space="preserve"> Ranges</w:t>
      </w:r>
      <w:r>
        <w:t xml:space="preserve"> Shire Outdoor Pools are located in the townships of </w:t>
      </w:r>
      <w:r w:rsidR="00243A51">
        <w:t>Woodend</w:t>
      </w:r>
      <w:r>
        <w:t xml:space="preserve"> and Lan</w:t>
      </w:r>
      <w:r w:rsidR="00C0117A">
        <w:t>cefield.  The following provides a summary of the current facilities, usage and the financial performance of the two facilities.</w:t>
      </w:r>
    </w:p>
    <w:p w:rsidR="00C0117A" w:rsidRPr="006A3470" w:rsidRDefault="00C0117A" w:rsidP="009D6603">
      <w:pPr>
        <w:pStyle w:val="Heading2"/>
        <w:widowControl/>
      </w:pPr>
      <w:bookmarkStart w:id="25" w:name="_Toc368667911"/>
      <w:bookmarkStart w:id="26" w:name="_Toc291096265"/>
      <w:r>
        <w:t>Lancefield outdoor pool</w:t>
      </w:r>
      <w:bookmarkEnd w:id="25"/>
    </w:p>
    <w:p w:rsidR="00535260" w:rsidRPr="00E73074" w:rsidRDefault="00535260" w:rsidP="009D6603">
      <w:pPr>
        <w:rPr>
          <w:lang w:val="en-US"/>
        </w:rPr>
      </w:pPr>
      <w:r>
        <w:rPr>
          <w:lang w:val="en-US"/>
        </w:rPr>
        <w:t>The Lancefield Outdoor Pool</w:t>
      </w:r>
      <w:r w:rsidRPr="00E73074">
        <w:rPr>
          <w:lang w:val="en-US"/>
        </w:rPr>
        <w:t xml:space="preserve"> includes the following facilities:</w:t>
      </w:r>
    </w:p>
    <w:p w:rsidR="00535260" w:rsidRPr="00E73074" w:rsidRDefault="00535260" w:rsidP="009D6603">
      <w:pPr>
        <w:rPr>
          <w:lang w:val="en-US"/>
        </w:rPr>
      </w:pPr>
    </w:p>
    <w:p w:rsidR="00535260" w:rsidRDefault="00535260" w:rsidP="009D6603">
      <w:pPr>
        <w:widowControl/>
        <w:numPr>
          <w:ilvl w:val="0"/>
          <w:numId w:val="17"/>
        </w:numPr>
        <w:spacing w:line="360" w:lineRule="auto"/>
        <w:ind w:left="1077" w:hanging="357"/>
        <w:rPr>
          <w:lang w:val="en-US"/>
        </w:rPr>
      </w:pPr>
      <w:r>
        <w:rPr>
          <w:lang w:val="en-US"/>
        </w:rPr>
        <w:t>25 metre outdoor pool;</w:t>
      </w:r>
    </w:p>
    <w:p w:rsidR="00535260" w:rsidRDefault="00535260" w:rsidP="009D6603">
      <w:pPr>
        <w:widowControl/>
        <w:numPr>
          <w:ilvl w:val="0"/>
          <w:numId w:val="17"/>
        </w:numPr>
        <w:spacing w:line="360" w:lineRule="auto"/>
        <w:ind w:left="1077" w:hanging="357"/>
        <w:rPr>
          <w:lang w:val="en-US"/>
        </w:rPr>
      </w:pPr>
      <w:r>
        <w:rPr>
          <w:lang w:val="en-US"/>
        </w:rPr>
        <w:t>Toddlers pool; and</w:t>
      </w:r>
    </w:p>
    <w:p w:rsidR="00535260" w:rsidRPr="00B3376C" w:rsidRDefault="00535260" w:rsidP="009D6603">
      <w:pPr>
        <w:widowControl/>
        <w:numPr>
          <w:ilvl w:val="0"/>
          <w:numId w:val="17"/>
        </w:numPr>
        <w:spacing w:line="360" w:lineRule="auto"/>
        <w:ind w:left="1077" w:hanging="357"/>
        <w:rPr>
          <w:lang w:val="en-US"/>
        </w:rPr>
      </w:pPr>
      <w:r>
        <w:rPr>
          <w:lang w:val="en-US"/>
        </w:rPr>
        <w:t>Change rooms including accessible/family change room.</w:t>
      </w:r>
    </w:p>
    <w:p w:rsidR="00535260" w:rsidRDefault="00535260" w:rsidP="009D6603">
      <w:pPr>
        <w:rPr>
          <w:lang w:val="en-US"/>
        </w:rPr>
      </w:pPr>
    </w:p>
    <w:p w:rsidR="00535260" w:rsidRDefault="00535260" w:rsidP="009D6603">
      <w:pPr>
        <w:rPr>
          <w:lang w:val="en-US"/>
        </w:rPr>
      </w:pPr>
      <w:r>
        <w:rPr>
          <w:lang w:val="en-US"/>
        </w:rPr>
        <w:t>Constructed in 1</w:t>
      </w:r>
      <w:r w:rsidRPr="00553D79">
        <w:rPr>
          <w:lang w:val="en-US"/>
        </w:rPr>
        <w:t>972</w:t>
      </w:r>
      <w:r>
        <w:rPr>
          <w:lang w:val="en-US"/>
        </w:rPr>
        <w:t>, the Lancefield Pool is located on Chauncey Street Lancefield within the Crown Land Reserve, Lancefield Park. The facility has not undergone any significant redevelopment other than the construction of the accessible/family change room and the construction of a small playground in the last 10 years.</w:t>
      </w:r>
    </w:p>
    <w:p w:rsidR="00535260" w:rsidRDefault="00535260" w:rsidP="009D6603">
      <w:pPr>
        <w:pStyle w:val="Heading3"/>
        <w:widowControl/>
        <w:tabs>
          <w:tab w:val="num" w:pos="1419"/>
        </w:tabs>
        <w:ind w:left="1419" w:hanging="1419"/>
      </w:pPr>
      <w:bookmarkStart w:id="27" w:name="_Toc238294289"/>
      <w:bookmarkStart w:id="28" w:name="_Toc368667912"/>
      <w:r>
        <w:t>Aquatic Facilities</w:t>
      </w:r>
      <w:bookmarkEnd w:id="27"/>
      <w:bookmarkEnd w:id="28"/>
    </w:p>
    <w:p w:rsidR="00535260" w:rsidRDefault="00535260" w:rsidP="009D6603">
      <w:pPr>
        <w:spacing w:after="120"/>
        <w:rPr>
          <w:lang w:val="en-US"/>
        </w:rPr>
      </w:pPr>
      <w:r>
        <w:rPr>
          <w:lang w:val="en-US"/>
        </w:rPr>
        <w:t xml:space="preserve">The 25m x 14m pool ranges in depth from 0.6M to 3.3M and has had the old diving board removed from the deep end of the pool. The </w:t>
      </w:r>
      <w:r w:rsidR="00FD10BA">
        <w:rPr>
          <w:lang w:val="en-US"/>
        </w:rPr>
        <w:t>toddler’s</w:t>
      </w:r>
      <w:r>
        <w:rPr>
          <w:lang w:val="en-US"/>
        </w:rPr>
        <w:t xml:space="preserve"> pool ranges in depth from 0.2M to 0.6M and is covered with a shade structure. The pool is heated via solar heating </w:t>
      </w:r>
      <w:r w:rsidR="00471E13">
        <w:rPr>
          <w:lang w:val="en-US"/>
        </w:rPr>
        <w:t>strips</w:t>
      </w:r>
      <w:r>
        <w:rPr>
          <w:lang w:val="en-US"/>
        </w:rPr>
        <w:t xml:space="preserve"> and solar blankets are used throughout the season.</w:t>
      </w:r>
    </w:p>
    <w:p w:rsidR="00535260" w:rsidRDefault="00535260" w:rsidP="009D6603">
      <w:pPr>
        <w:pStyle w:val="Heading3"/>
        <w:widowControl/>
        <w:tabs>
          <w:tab w:val="num" w:pos="1419"/>
        </w:tabs>
        <w:ind w:left="1419" w:hanging="1419"/>
      </w:pPr>
      <w:bookmarkStart w:id="29" w:name="_Toc238294290"/>
      <w:bookmarkStart w:id="30" w:name="_Toc368667913"/>
      <w:r w:rsidRPr="00BC6DCE">
        <w:t xml:space="preserve">Support </w:t>
      </w:r>
      <w:r>
        <w:t>F</w:t>
      </w:r>
      <w:r w:rsidRPr="00BC6DCE">
        <w:t>acilities</w:t>
      </w:r>
      <w:bookmarkEnd w:id="29"/>
      <w:bookmarkEnd w:id="30"/>
    </w:p>
    <w:p w:rsidR="00535260" w:rsidRDefault="00535260" w:rsidP="009D6603">
      <w:pPr>
        <w:rPr>
          <w:lang w:val="en-US"/>
        </w:rPr>
      </w:pPr>
      <w:r>
        <w:rPr>
          <w:lang w:val="en-US"/>
        </w:rPr>
        <w:t>The Centre is serviced by a front of house reception/entry.</w:t>
      </w:r>
    </w:p>
    <w:p w:rsidR="00535260" w:rsidRDefault="00535260" w:rsidP="009D6603">
      <w:pPr>
        <w:rPr>
          <w:lang w:val="en-US"/>
        </w:rPr>
      </w:pPr>
    </w:p>
    <w:p w:rsidR="00535260" w:rsidRPr="00D31456" w:rsidRDefault="00535260" w:rsidP="009D6603">
      <w:pPr>
        <w:rPr>
          <w:b/>
          <w:lang w:val="en-US"/>
        </w:rPr>
      </w:pPr>
      <w:r w:rsidRPr="00D31456">
        <w:rPr>
          <w:b/>
          <w:lang w:val="en-US"/>
        </w:rPr>
        <w:t>Administration</w:t>
      </w:r>
    </w:p>
    <w:p w:rsidR="00535260" w:rsidRDefault="00535260" w:rsidP="009D6603">
      <w:pPr>
        <w:rPr>
          <w:lang w:val="en-US"/>
        </w:rPr>
      </w:pPr>
    </w:p>
    <w:p w:rsidR="00535260" w:rsidRDefault="00535260" w:rsidP="009D6603">
      <w:pPr>
        <w:rPr>
          <w:lang w:val="en-US"/>
        </w:rPr>
      </w:pPr>
      <w:r>
        <w:rPr>
          <w:lang w:val="en-US"/>
        </w:rPr>
        <w:t xml:space="preserve">A staff administration area is located directly behind reception. </w:t>
      </w:r>
    </w:p>
    <w:p w:rsidR="00535260" w:rsidRDefault="00535260" w:rsidP="009D6603">
      <w:pPr>
        <w:rPr>
          <w:lang w:val="en-US"/>
        </w:rPr>
      </w:pPr>
    </w:p>
    <w:p w:rsidR="00535260" w:rsidRPr="00DE330A" w:rsidRDefault="00535260" w:rsidP="009D6603">
      <w:pPr>
        <w:rPr>
          <w:b/>
          <w:lang w:val="en-US"/>
        </w:rPr>
      </w:pPr>
      <w:r w:rsidRPr="00DE330A">
        <w:rPr>
          <w:b/>
          <w:lang w:val="en-US"/>
        </w:rPr>
        <w:t>Change rooms</w:t>
      </w:r>
    </w:p>
    <w:p w:rsidR="00535260" w:rsidRDefault="00535260" w:rsidP="009D6603">
      <w:pPr>
        <w:rPr>
          <w:lang w:val="en-US"/>
        </w:rPr>
      </w:pPr>
    </w:p>
    <w:p w:rsidR="00535260" w:rsidRDefault="00535260" w:rsidP="009D6603">
      <w:pPr>
        <w:rPr>
          <w:lang w:val="en-US"/>
        </w:rPr>
      </w:pPr>
      <w:r>
        <w:rPr>
          <w:lang w:val="en-US"/>
        </w:rPr>
        <w:t>Change rooms are located within the Centre including an accessible/family change room.</w:t>
      </w:r>
    </w:p>
    <w:p w:rsidR="00535260" w:rsidRDefault="00535260" w:rsidP="009D6603">
      <w:pPr>
        <w:rPr>
          <w:lang w:val="en-US"/>
        </w:rPr>
      </w:pPr>
    </w:p>
    <w:p w:rsidR="00535260" w:rsidRDefault="00535260" w:rsidP="009D6603">
      <w:pPr>
        <w:rPr>
          <w:b/>
          <w:lang w:val="en-US"/>
        </w:rPr>
      </w:pPr>
      <w:r w:rsidRPr="000C1F82">
        <w:rPr>
          <w:b/>
          <w:lang w:val="en-US"/>
        </w:rPr>
        <w:t>Car Park</w:t>
      </w:r>
    </w:p>
    <w:p w:rsidR="00535260" w:rsidRDefault="00535260" w:rsidP="009D6603">
      <w:pPr>
        <w:rPr>
          <w:b/>
          <w:lang w:val="en-US"/>
        </w:rPr>
      </w:pPr>
    </w:p>
    <w:p w:rsidR="00535260" w:rsidRDefault="00535260" w:rsidP="009D6603">
      <w:pPr>
        <w:rPr>
          <w:lang w:val="en-US"/>
        </w:rPr>
      </w:pPr>
      <w:r w:rsidRPr="000C1F82">
        <w:rPr>
          <w:lang w:val="en-US"/>
        </w:rPr>
        <w:t xml:space="preserve">The Centre is serviced by approximately </w:t>
      </w:r>
      <w:r>
        <w:rPr>
          <w:lang w:val="en-US"/>
        </w:rPr>
        <w:t>25 car parks.</w:t>
      </w:r>
    </w:p>
    <w:p w:rsidR="00535260" w:rsidRDefault="00535260" w:rsidP="009D6603">
      <w:pPr>
        <w:rPr>
          <w:lang w:val="en-US"/>
        </w:rPr>
      </w:pPr>
    </w:p>
    <w:p w:rsidR="00535260" w:rsidRDefault="00535260" w:rsidP="009D6603">
      <w:pPr>
        <w:rPr>
          <w:b/>
          <w:lang w:val="en-US"/>
        </w:rPr>
      </w:pPr>
      <w:r w:rsidRPr="00421ACF">
        <w:rPr>
          <w:b/>
          <w:lang w:val="en-US"/>
        </w:rPr>
        <w:t>Pool Surrounds</w:t>
      </w:r>
    </w:p>
    <w:p w:rsidR="00535260" w:rsidRDefault="00535260" w:rsidP="009D6603">
      <w:pPr>
        <w:rPr>
          <w:b/>
          <w:lang w:val="en-US"/>
        </w:rPr>
      </w:pPr>
    </w:p>
    <w:p w:rsidR="00535260" w:rsidRDefault="00535260" w:rsidP="009D6603">
      <w:pPr>
        <w:rPr>
          <w:lang w:val="en-US"/>
        </w:rPr>
      </w:pPr>
      <w:r>
        <w:rPr>
          <w:lang w:val="en-US"/>
        </w:rPr>
        <w:t>The pool surrounds include an electric BBQ, shade structures, mature shade trees and a small playground.</w:t>
      </w:r>
    </w:p>
    <w:p w:rsidR="009D0C00" w:rsidRDefault="009D0C00" w:rsidP="009D6603">
      <w:pPr>
        <w:rPr>
          <w:lang w:val="en-US"/>
        </w:rPr>
      </w:pPr>
    </w:p>
    <w:p w:rsidR="009D0C00" w:rsidRDefault="009D0C00" w:rsidP="009D6603">
      <w:pPr>
        <w:rPr>
          <w:lang w:val="en-US"/>
        </w:rPr>
      </w:pPr>
    </w:p>
    <w:p w:rsidR="00535260" w:rsidRDefault="00535260" w:rsidP="009D6603">
      <w:pPr>
        <w:pStyle w:val="Heading3"/>
        <w:widowControl/>
        <w:tabs>
          <w:tab w:val="num" w:pos="1419"/>
        </w:tabs>
        <w:ind w:left="1419" w:hanging="1419"/>
      </w:pPr>
      <w:bookmarkStart w:id="31" w:name="_Toc238294291"/>
      <w:bookmarkStart w:id="32" w:name="_Toc368667914"/>
      <w:r w:rsidRPr="00E73074">
        <w:lastRenderedPageBreak/>
        <w:t>Hours of Operation</w:t>
      </w:r>
      <w:bookmarkEnd w:id="31"/>
      <w:bookmarkEnd w:id="32"/>
    </w:p>
    <w:p w:rsidR="00535260" w:rsidRDefault="00535260" w:rsidP="009D6603">
      <w:pPr>
        <w:rPr>
          <w:lang w:val="en-US"/>
        </w:rPr>
      </w:pPr>
      <w:r>
        <w:rPr>
          <w:lang w:val="en-US"/>
        </w:rPr>
        <w:t xml:space="preserve">The table on the following page details the current hours of operation of the Centre. The hours are based on the outdoor pools temperature based policy. </w:t>
      </w:r>
    </w:p>
    <w:p w:rsidR="001635D6" w:rsidRPr="009C2A00" w:rsidRDefault="001635D6" w:rsidP="009C2A00">
      <w:pPr>
        <w:rPr>
          <w:lang w:val="en-US"/>
        </w:rPr>
      </w:pPr>
    </w:p>
    <w:p w:rsidR="00535260" w:rsidRPr="000820FE" w:rsidRDefault="000820FE" w:rsidP="000820FE">
      <w:pPr>
        <w:jc w:val="center"/>
        <w:rPr>
          <w:color w:val="auto"/>
        </w:rPr>
      </w:pPr>
      <w:bookmarkStart w:id="33" w:name="_Toc238294375"/>
      <w:bookmarkStart w:id="34" w:name="_Toc242439213"/>
      <w:r w:rsidRPr="00D70F30">
        <w:rPr>
          <w:b/>
          <w:color w:val="auto"/>
        </w:rPr>
        <w:t xml:space="preserve">Table </w:t>
      </w:r>
      <w:r w:rsidR="003B108E" w:rsidRPr="00D70F30">
        <w:rPr>
          <w:b/>
          <w:color w:val="auto"/>
        </w:rPr>
        <w:fldChar w:fldCharType="begin"/>
      </w:r>
      <w:r w:rsidRPr="00D70F30">
        <w:rPr>
          <w:b/>
          <w:color w:val="auto"/>
        </w:rPr>
        <w:instrText xml:space="preserve"> STYLEREF 1 \s </w:instrText>
      </w:r>
      <w:r w:rsidR="003B108E" w:rsidRPr="00D70F30">
        <w:rPr>
          <w:b/>
          <w:color w:val="auto"/>
        </w:rPr>
        <w:fldChar w:fldCharType="separate"/>
      </w:r>
      <w:r w:rsidR="0039194F">
        <w:rPr>
          <w:b/>
          <w:noProof/>
          <w:color w:val="auto"/>
        </w:rPr>
        <w:t>3</w:t>
      </w:r>
      <w:r w:rsidR="003B108E" w:rsidRPr="00D70F30">
        <w:rPr>
          <w:b/>
          <w:color w:val="auto"/>
        </w:rPr>
        <w:fldChar w:fldCharType="end"/>
      </w:r>
      <w:r w:rsidRPr="00D70F30">
        <w:rPr>
          <w:b/>
          <w:color w:val="auto"/>
        </w:rPr>
        <w:t>.</w:t>
      </w:r>
      <w:r w:rsidR="003B108E" w:rsidRPr="00D70F30">
        <w:rPr>
          <w:b/>
          <w:color w:val="auto"/>
        </w:rPr>
        <w:fldChar w:fldCharType="begin"/>
      </w:r>
      <w:r w:rsidRPr="00D70F30">
        <w:rPr>
          <w:b/>
          <w:color w:val="auto"/>
        </w:rPr>
        <w:instrText xml:space="preserve"> SEQ Table \* ARABIC \s 1 </w:instrText>
      </w:r>
      <w:r w:rsidR="003B108E" w:rsidRPr="00D70F30">
        <w:rPr>
          <w:b/>
          <w:color w:val="auto"/>
        </w:rPr>
        <w:fldChar w:fldCharType="separate"/>
      </w:r>
      <w:r w:rsidR="0039194F">
        <w:rPr>
          <w:b/>
          <w:noProof/>
          <w:color w:val="auto"/>
        </w:rPr>
        <w:t>1</w:t>
      </w:r>
      <w:r w:rsidR="003B108E" w:rsidRPr="00D70F30">
        <w:rPr>
          <w:b/>
          <w:color w:val="auto"/>
        </w:rPr>
        <w:fldChar w:fldCharType="end"/>
      </w:r>
      <w:r w:rsidRPr="00D70F30">
        <w:rPr>
          <w:color w:val="auto"/>
        </w:rPr>
        <w:br/>
      </w:r>
      <w:r w:rsidR="00535260" w:rsidRPr="00D70F30">
        <w:rPr>
          <w:b/>
          <w:color w:val="auto"/>
          <w:lang w:val="en-US"/>
        </w:rPr>
        <w:t>Lancefield Outdoor Pool Hours of Operation</w:t>
      </w:r>
      <w:bookmarkEnd w:id="33"/>
      <w:bookmarkEnd w:id="34"/>
    </w:p>
    <w:tbl>
      <w:tblPr>
        <w:tblW w:w="5038" w:type="pct"/>
        <w:jc w:val="center"/>
        <w:shd w:val="clear" w:color="auto" w:fill="000000"/>
        <w:tblCellMar>
          <w:left w:w="0" w:type="dxa"/>
          <w:right w:w="0" w:type="dxa"/>
        </w:tblCellMar>
        <w:tblLook w:val="04A0"/>
      </w:tblPr>
      <w:tblGrid>
        <w:gridCol w:w="3194"/>
        <w:gridCol w:w="3118"/>
        <w:gridCol w:w="2922"/>
      </w:tblGrid>
      <w:tr w:rsidR="00535260" w:rsidRPr="00D70F30" w:rsidTr="007F5FC5">
        <w:trPr>
          <w:trHeight w:val="405"/>
          <w:jc w:val="center"/>
        </w:trPr>
        <w:tc>
          <w:tcPr>
            <w:tcW w:w="3194"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75" w:type="dxa"/>
              <w:left w:w="75" w:type="dxa"/>
              <w:bottom w:w="75" w:type="dxa"/>
              <w:right w:w="75" w:type="dxa"/>
            </w:tcMar>
            <w:vAlign w:val="center"/>
          </w:tcPr>
          <w:p w:rsidR="00535260" w:rsidRPr="00D70F30" w:rsidRDefault="00535260" w:rsidP="008947DD">
            <w:pPr>
              <w:spacing w:before="100" w:beforeAutospacing="1" w:after="100" w:afterAutospacing="1"/>
              <w:jc w:val="center"/>
              <w:rPr>
                <w:rFonts w:cs="Arial"/>
                <w:b/>
                <w:bCs/>
                <w:color w:val="auto"/>
                <w:lang w:eastAsia="en-AU"/>
              </w:rPr>
            </w:pPr>
            <w:r w:rsidRPr="00D70F30">
              <w:rPr>
                <w:rFonts w:cs="Arial"/>
                <w:b/>
                <w:bCs/>
                <w:color w:val="auto"/>
                <w:lang w:eastAsia="en-AU"/>
              </w:rPr>
              <w:t>Hours of Operation</w:t>
            </w:r>
          </w:p>
        </w:tc>
        <w:tc>
          <w:tcPr>
            <w:tcW w:w="311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rsidR="00535260" w:rsidRPr="00D70F30" w:rsidRDefault="00535260" w:rsidP="008947DD">
            <w:pPr>
              <w:spacing w:before="100" w:beforeAutospacing="1" w:after="100" w:afterAutospacing="1"/>
              <w:jc w:val="center"/>
              <w:rPr>
                <w:rFonts w:cs="Arial"/>
                <w:b/>
                <w:bCs/>
                <w:color w:val="auto"/>
                <w:lang w:eastAsia="en-AU"/>
              </w:rPr>
            </w:pPr>
            <w:r>
              <w:rPr>
                <w:rFonts w:cs="Arial"/>
                <w:b/>
                <w:bCs/>
                <w:color w:val="auto"/>
                <w:lang w:eastAsia="en-AU"/>
              </w:rPr>
              <w:t>School Term</w:t>
            </w:r>
          </w:p>
        </w:tc>
        <w:tc>
          <w:tcPr>
            <w:tcW w:w="2922"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rsidR="00535260" w:rsidRPr="00D70F30" w:rsidRDefault="00535260" w:rsidP="008947DD">
            <w:pPr>
              <w:spacing w:before="100" w:beforeAutospacing="1" w:after="100" w:afterAutospacing="1"/>
              <w:jc w:val="center"/>
              <w:rPr>
                <w:rFonts w:cs="Arial"/>
                <w:b/>
                <w:bCs/>
                <w:color w:val="auto"/>
                <w:lang w:eastAsia="en-AU"/>
              </w:rPr>
            </w:pPr>
            <w:r>
              <w:rPr>
                <w:rFonts w:cs="Arial"/>
                <w:b/>
                <w:bCs/>
                <w:color w:val="auto"/>
                <w:lang w:eastAsia="en-AU"/>
              </w:rPr>
              <w:t>School Holidays, Weekends and Public Holidays</w:t>
            </w:r>
          </w:p>
        </w:tc>
      </w:tr>
      <w:tr w:rsidR="00535260" w:rsidRPr="00D70F30" w:rsidTr="007F5FC5">
        <w:trPr>
          <w:trHeight w:val="240"/>
          <w:jc w:val="center"/>
        </w:trPr>
        <w:tc>
          <w:tcPr>
            <w:tcW w:w="9234" w:type="dxa"/>
            <w:gridSpan w:val="3"/>
            <w:tcBorders>
              <w:top w:val="nil"/>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D70F30" w:rsidRDefault="00535260" w:rsidP="008947DD">
            <w:pPr>
              <w:jc w:val="center"/>
              <w:rPr>
                <w:rFonts w:cs="Arial"/>
                <w:color w:val="auto"/>
                <w:lang w:eastAsia="en-AU"/>
              </w:rPr>
            </w:pPr>
            <w:r w:rsidRPr="00D70F30">
              <w:rPr>
                <w:rFonts w:cs="Arial"/>
                <w:color w:val="auto"/>
                <w:lang w:eastAsia="en-AU"/>
              </w:rPr>
              <w:t xml:space="preserve">Monday </w:t>
            </w:r>
            <w:r>
              <w:rPr>
                <w:rFonts w:cs="Arial"/>
                <w:color w:val="auto"/>
                <w:lang w:eastAsia="en-AU"/>
              </w:rPr>
              <w:t>to Sunday</w:t>
            </w:r>
          </w:p>
        </w:tc>
      </w:tr>
      <w:tr w:rsidR="00535260" w:rsidRPr="00D70F30" w:rsidTr="007F5FC5">
        <w:trPr>
          <w:trHeight w:val="240"/>
          <w:jc w:val="center"/>
        </w:trPr>
        <w:tc>
          <w:tcPr>
            <w:tcW w:w="3194" w:type="dxa"/>
            <w:tcBorders>
              <w:top w:val="nil"/>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D70F30" w:rsidRDefault="00535260" w:rsidP="008947DD">
            <w:pPr>
              <w:rPr>
                <w:rFonts w:cs="Arial"/>
                <w:color w:val="auto"/>
                <w:lang w:eastAsia="en-AU"/>
              </w:rPr>
            </w:pPr>
            <w:r>
              <w:rPr>
                <w:rFonts w:cs="Arial"/>
                <w:color w:val="auto"/>
                <w:lang w:eastAsia="en-AU"/>
              </w:rPr>
              <w:t>Under 24 degrees</w:t>
            </w:r>
          </w:p>
        </w:tc>
        <w:tc>
          <w:tcPr>
            <w:tcW w:w="3118" w:type="dxa"/>
            <w:tcBorders>
              <w:top w:val="nil"/>
              <w:left w:val="nil"/>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D70F30" w:rsidRDefault="00535260" w:rsidP="009D6603">
            <w:pPr>
              <w:jc w:val="center"/>
              <w:rPr>
                <w:rFonts w:cs="Arial"/>
                <w:color w:val="auto"/>
                <w:lang w:eastAsia="en-AU"/>
              </w:rPr>
            </w:pPr>
            <w:r>
              <w:rPr>
                <w:rFonts w:cs="Arial"/>
                <w:color w:val="auto"/>
                <w:lang w:eastAsia="en-AU"/>
              </w:rPr>
              <w:t>Closed</w:t>
            </w:r>
          </w:p>
        </w:tc>
        <w:tc>
          <w:tcPr>
            <w:tcW w:w="2922" w:type="dxa"/>
            <w:tcBorders>
              <w:top w:val="nil"/>
              <w:left w:val="nil"/>
              <w:bottom w:val="single" w:sz="4" w:space="0" w:color="auto"/>
              <w:right w:val="single" w:sz="4" w:space="0" w:color="auto"/>
            </w:tcBorders>
            <w:shd w:val="clear" w:color="auto" w:fill="FFFFFF"/>
          </w:tcPr>
          <w:p w:rsidR="00535260" w:rsidRPr="00D70F30" w:rsidRDefault="00535260" w:rsidP="009D6603">
            <w:pPr>
              <w:jc w:val="center"/>
              <w:rPr>
                <w:rFonts w:cs="Arial"/>
                <w:color w:val="auto"/>
                <w:lang w:eastAsia="en-AU"/>
              </w:rPr>
            </w:pPr>
            <w:r>
              <w:rPr>
                <w:rFonts w:cs="Arial"/>
                <w:color w:val="auto"/>
                <w:lang w:eastAsia="en-AU"/>
              </w:rPr>
              <w:t>Closed</w:t>
            </w:r>
          </w:p>
        </w:tc>
      </w:tr>
      <w:tr w:rsidR="00535260" w:rsidRPr="00D70F30" w:rsidTr="007F5FC5">
        <w:trPr>
          <w:trHeight w:val="240"/>
          <w:jc w:val="center"/>
        </w:trPr>
        <w:tc>
          <w:tcPr>
            <w:tcW w:w="3194" w:type="dxa"/>
            <w:tcBorders>
              <w:top w:val="nil"/>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D70F30" w:rsidRDefault="00535260" w:rsidP="008947DD">
            <w:pPr>
              <w:rPr>
                <w:rFonts w:cs="Arial"/>
                <w:color w:val="auto"/>
                <w:lang w:eastAsia="en-AU"/>
              </w:rPr>
            </w:pPr>
            <w:r>
              <w:rPr>
                <w:rFonts w:cs="Arial"/>
                <w:color w:val="auto"/>
                <w:lang w:eastAsia="en-AU"/>
              </w:rPr>
              <w:t>24 – 26 degrees</w:t>
            </w:r>
          </w:p>
        </w:tc>
        <w:tc>
          <w:tcPr>
            <w:tcW w:w="3118" w:type="dxa"/>
            <w:tcBorders>
              <w:top w:val="nil"/>
              <w:left w:val="nil"/>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D70F30" w:rsidRDefault="00535260" w:rsidP="009D6603">
            <w:pPr>
              <w:jc w:val="center"/>
              <w:rPr>
                <w:rFonts w:cs="Arial"/>
                <w:color w:val="auto"/>
                <w:lang w:eastAsia="en-AU"/>
              </w:rPr>
            </w:pPr>
            <w:r>
              <w:rPr>
                <w:rFonts w:cs="Arial"/>
                <w:color w:val="auto"/>
                <w:lang w:eastAsia="en-AU"/>
              </w:rPr>
              <w:t>3.30pm – 6.00pm</w:t>
            </w:r>
          </w:p>
        </w:tc>
        <w:tc>
          <w:tcPr>
            <w:tcW w:w="2922" w:type="dxa"/>
            <w:tcBorders>
              <w:top w:val="nil"/>
              <w:left w:val="nil"/>
              <w:bottom w:val="single" w:sz="4" w:space="0" w:color="auto"/>
              <w:right w:val="single" w:sz="4" w:space="0" w:color="auto"/>
            </w:tcBorders>
            <w:shd w:val="clear" w:color="auto" w:fill="FFFFFF"/>
          </w:tcPr>
          <w:p w:rsidR="00535260" w:rsidRPr="00D70F30" w:rsidRDefault="00535260" w:rsidP="009D6603">
            <w:pPr>
              <w:jc w:val="center"/>
              <w:rPr>
                <w:rFonts w:cs="Arial"/>
                <w:color w:val="auto"/>
                <w:lang w:eastAsia="en-AU"/>
              </w:rPr>
            </w:pPr>
            <w:r>
              <w:rPr>
                <w:rFonts w:cs="Arial"/>
                <w:color w:val="auto"/>
                <w:lang w:eastAsia="en-AU"/>
              </w:rPr>
              <w:t>1.30pm – 6.00pm</w:t>
            </w:r>
          </w:p>
        </w:tc>
      </w:tr>
      <w:tr w:rsidR="00535260" w:rsidRPr="00D70F30" w:rsidTr="007F5FC5">
        <w:trPr>
          <w:trHeight w:val="240"/>
          <w:jc w:val="center"/>
        </w:trPr>
        <w:tc>
          <w:tcPr>
            <w:tcW w:w="3194" w:type="dxa"/>
            <w:tcBorders>
              <w:top w:val="nil"/>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D70F30" w:rsidRDefault="00535260" w:rsidP="008947DD">
            <w:pPr>
              <w:rPr>
                <w:rFonts w:cs="Arial"/>
                <w:color w:val="auto"/>
                <w:lang w:eastAsia="en-AU"/>
              </w:rPr>
            </w:pPr>
            <w:r>
              <w:rPr>
                <w:rFonts w:cs="Arial"/>
                <w:color w:val="auto"/>
                <w:lang w:eastAsia="en-AU"/>
              </w:rPr>
              <w:t>27 – 30 degrees</w:t>
            </w:r>
          </w:p>
        </w:tc>
        <w:tc>
          <w:tcPr>
            <w:tcW w:w="3118" w:type="dxa"/>
            <w:tcBorders>
              <w:top w:val="nil"/>
              <w:left w:val="nil"/>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D70F30" w:rsidRDefault="00535260" w:rsidP="009D6603">
            <w:pPr>
              <w:jc w:val="center"/>
              <w:rPr>
                <w:rFonts w:cs="Arial"/>
                <w:color w:val="auto"/>
                <w:lang w:eastAsia="en-AU"/>
              </w:rPr>
            </w:pPr>
            <w:r>
              <w:rPr>
                <w:rFonts w:cs="Arial"/>
                <w:color w:val="auto"/>
                <w:lang w:eastAsia="en-AU"/>
              </w:rPr>
              <w:t>11.00am – 6.00pm</w:t>
            </w:r>
          </w:p>
        </w:tc>
        <w:tc>
          <w:tcPr>
            <w:tcW w:w="2922" w:type="dxa"/>
            <w:tcBorders>
              <w:top w:val="nil"/>
              <w:left w:val="nil"/>
              <w:bottom w:val="single" w:sz="4" w:space="0" w:color="auto"/>
              <w:right w:val="single" w:sz="4" w:space="0" w:color="auto"/>
            </w:tcBorders>
            <w:shd w:val="clear" w:color="auto" w:fill="FFFFFF"/>
          </w:tcPr>
          <w:p w:rsidR="00535260" w:rsidRPr="00D70F30" w:rsidRDefault="00535260" w:rsidP="009D6603">
            <w:pPr>
              <w:jc w:val="center"/>
              <w:rPr>
                <w:rFonts w:cs="Arial"/>
                <w:color w:val="auto"/>
                <w:lang w:eastAsia="en-AU"/>
              </w:rPr>
            </w:pPr>
            <w:r>
              <w:rPr>
                <w:rFonts w:cs="Arial"/>
                <w:color w:val="auto"/>
                <w:lang w:eastAsia="en-AU"/>
              </w:rPr>
              <w:t>11.00pm – 6.00pm</w:t>
            </w:r>
          </w:p>
        </w:tc>
      </w:tr>
      <w:tr w:rsidR="00535260" w:rsidRPr="00D70F30" w:rsidTr="007F5FC5">
        <w:trPr>
          <w:trHeight w:val="240"/>
          <w:jc w:val="center"/>
        </w:trPr>
        <w:tc>
          <w:tcPr>
            <w:tcW w:w="3194" w:type="dxa"/>
            <w:tcBorders>
              <w:top w:val="nil"/>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D70F30" w:rsidRDefault="00535260" w:rsidP="008947DD">
            <w:pPr>
              <w:rPr>
                <w:rFonts w:cs="Arial"/>
                <w:color w:val="auto"/>
                <w:lang w:eastAsia="en-AU"/>
              </w:rPr>
            </w:pPr>
            <w:r>
              <w:rPr>
                <w:rFonts w:cs="Arial"/>
                <w:color w:val="auto"/>
                <w:lang w:eastAsia="en-AU"/>
              </w:rPr>
              <w:t>Over 30 degrees</w:t>
            </w:r>
          </w:p>
        </w:tc>
        <w:tc>
          <w:tcPr>
            <w:tcW w:w="3118" w:type="dxa"/>
            <w:tcBorders>
              <w:top w:val="nil"/>
              <w:left w:val="nil"/>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D70F30" w:rsidRDefault="00535260" w:rsidP="009D6603">
            <w:pPr>
              <w:jc w:val="center"/>
              <w:rPr>
                <w:rFonts w:cs="Arial"/>
                <w:color w:val="auto"/>
                <w:lang w:eastAsia="en-AU"/>
              </w:rPr>
            </w:pPr>
            <w:r>
              <w:rPr>
                <w:rFonts w:cs="Arial"/>
                <w:color w:val="auto"/>
                <w:lang w:eastAsia="en-AU"/>
              </w:rPr>
              <w:t>11.00am – 6.00pm (extension of hours after 6.00pm dependant on patronage and weather conditions)</w:t>
            </w:r>
          </w:p>
        </w:tc>
        <w:tc>
          <w:tcPr>
            <w:tcW w:w="2922" w:type="dxa"/>
            <w:tcBorders>
              <w:top w:val="nil"/>
              <w:left w:val="nil"/>
              <w:bottom w:val="single" w:sz="4" w:space="0" w:color="auto"/>
              <w:right w:val="single" w:sz="4" w:space="0" w:color="auto"/>
            </w:tcBorders>
            <w:shd w:val="clear" w:color="auto" w:fill="FFFFFF"/>
          </w:tcPr>
          <w:p w:rsidR="00535260" w:rsidRPr="00D70F30" w:rsidRDefault="00535260" w:rsidP="009D6603">
            <w:pPr>
              <w:jc w:val="center"/>
              <w:rPr>
                <w:rFonts w:cs="Arial"/>
                <w:color w:val="auto"/>
                <w:lang w:eastAsia="en-AU"/>
              </w:rPr>
            </w:pPr>
            <w:r>
              <w:rPr>
                <w:rFonts w:cs="Arial"/>
                <w:color w:val="auto"/>
                <w:lang w:eastAsia="en-AU"/>
              </w:rPr>
              <w:t>11.00am – 6.00pm (extension of hours after 6.00pm dependant on patronage and weather conditions)</w:t>
            </w:r>
          </w:p>
        </w:tc>
      </w:tr>
    </w:tbl>
    <w:p w:rsidR="00535260" w:rsidRPr="00DF163C" w:rsidRDefault="00535260" w:rsidP="00535260">
      <w:pPr>
        <w:pStyle w:val="Heading2"/>
        <w:widowControl/>
        <w:tabs>
          <w:tab w:val="clear" w:pos="567"/>
        </w:tabs>
      </w:pPr>
      <w:bookmarkStart w:id="35" w:name="_Toc238294292"/>
      <w:bookmarkStart w:id="36" w:name="_Toc368667915"/>
      <w:r w:rsidRPr="004F0B19">
        <w:t>Usage Review</w:t>
      </w:r>
      <w:bookmarkEnd w:id="35"/>
      <w:bookmarkEnd w:id="36"/>
    </w:p>
    <w:p w:rsidR="00535260" w:rsidRDefault="00535260" w:rsidP="00535260">
      <w:pPr>
        <w:rPr>
          <w:lang w:val="en-US"/>
        </w:rPr>
      </w:pPr>
      <w:r>
        <w:rPr>
          <w:lang w:val="en-US"/>
        </w:rPr>
        <w:t>A review of usage of Lancefield Outdoor Pool over the las</w:t>
      </w:r>
      <w:r w:rsidR="00CB1BF4">
        <w:rPr>
          <w:lang w:val="en-US"/>
        </w:rPr>
        <w:t xml:space="preserve">t five years – 2008/2009 to 2012/2013 </w:t>
      </w:r>
      <w:r>
        <w:rPr>
          <w:lang w:val="en-US"/>
        </w:rPr>
        <w:t>- has been completed and is summarised in the graph below:</w:t>
      </w:r>
    </w:p>
    <w:p w:rsidR="00535260" w:rsidRDefault="00535260" w:rsidP="00535260">
      <w:pPr>
        <w:jc w:val="center"/>
        <w:rPr>
          <w:lang w:val="en-US"/>
        </w:rPr>
      </w:pPr>
    </w:p>
    <w:p w:rsidR="00535260" w:rsidRDefault="00535260" w:rsidP="00535260">
      <w:pPr>
        <w:jc w:val="center"/>
        <w:rPr>
          <w:lang w:val="en-US"/>
        </w:rPr>
      </w:pPr>
      <w:r>
        <w:rPr>
          <w:noProof/>
          <w:lang w:eastAsia="en-AU"/>
        </w:rPr>
        <w:drawing>
          <wp:inline distT="0" distB="0" distL="0" distR="0">
            <wp:extent cx="4757646" cy="2695575"/>
            <wp:effectExtent l="0" t="0" r="17780" b="22225"/>
            <wp:docPr id="113" name="Chart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35260" w:rsidRDefault="00535260" w:rsidP="00535260">
      <w:pPr>
        <w:rPr>
          <w:lang w:val="en-US"/>
        </w:rPr>
      </w:pPr>
    </w:p>
    <w:p w:rsidR="00535260" w:rsidRDefault="00535260" w:rsidP="009D6603">
      <w:pPr>
        <w:rPr>
          <w:color w:val="auto"/>
        </w:rPr>
      </w:pPr>
      <w:r w:rsidRPr="00E96065">
        <w:rPr>
          <w:color w:val="auto"/>
        </w:rPr>
        <w:t>A</w:t>
      </w:r>
      <w:r>
        <w:rPr>
          <w:color w:val="auto"/>
        </w:rPr>
        <w:t xml:space="preserve"> review of usage over the past five</w:t>
      </w:r>
      <w:r w:rsidRPr="00E96065">
        <w:rPr>
          <w:color w:val="auto"/>
        </w:rPr>
        <w:t xml:space="preserve"> years indicates</w:t>
      </w:r>
      <w:r w:rsidR="00C165FA">
        <w:rPr>
          <w:color w:val="auto"/>
        </w:rPr>
        <w:t>:</w:t>
      </w:r>
    </w:p>
    <w:p w:rsidR="00535260" w:rsidRDefault="00535260" w:rsidP="009D6603">
      <w:pPr>
        <w:rPr>
          <w:color w:val="auto"/>
        </w:rPr>
      </w:pPr>
    </w:p>
    <w:p w:rsidR="008B351E" w:rsidRDefault="00691DE1" w:rsidP="00E84036">
      <w:pPr>
        <w:pStyle w:val="ListParagraph"/>
        <w:numPr>
          <w:ilvl w:val="0"/>
          <w:numId w:val="40"/>
        </w:numPr>
        <w:rPr>
          <w:color w:val="auto"/>
        </w:rPr>
      </w:pPr>
      <w:r>
        <w:rPr>
          <w:color w:val="auto"/>
        </w:rPr>
        <w:t xml:space="preserve">Usage of the centre has been steadily dropping from 2008/2009 to 2011/2012 from 6,022 to 3,034. Attendances increased in the 2012/2013 season </w:t>
      </w:r>
      <w:r w:rsidR="008B351E">
        <w:rPr>
          <w:color w:val="auto"/>
        </w:rPr>
        <w:t xml:space="preserve">to 4,204. </w:t>
      </w:r>
    </w:p>
    <w:p w:rsidR="008B351E" w:rsidRPr="008B351E" w:rsidRDefault="008B351E" w:rsidP="009D6603">
      <w:pPr>
        <w:rPr>
          <w:color w:val="auto"/>
        </w:rPr>
      </w:pPr>
    </w:p>
    <w:p w:rsidR="00535260" w:rsidRPr="008B351E" w:rsidRDefault="008B351E" w:rsidP="00E84036">
      <w:pPr>
        <w:pStyle w:val="ListParagraph"/>
        <w:numPr>
          <w:ilvl w:val="0"/>
          <w:numId w:val="40"/>
        </w:numPr>
        <w:rPr>
          <w:color w:val="auto"/>
        </w:rPr>
      </w:pPr>
      <w:r>
        <w:rPr>
          <w:color w:val="auto"/>
        </w:rPr>
        <w:t xml:space="preserve">Over a 5 year period, this variation represents a 30% reduction in attendances. </w:t>
      </w:r>
      <w:r w:rsidR="00535260" w:rsidRPr="008B351E">
        <w:rPr>
          <w:color w:val="auto"/>
        </w:rPr>
        <w:t xml:space="preserve">This fluctuation </w:t>
      </w:r>
      <w:r>
        <w:rPr>
          <w:color w:val="auto"/>
        </w:rPr>
        <w:t>could be</w:t>
      </w:r>
      <w:r w:rsidR="00535260" w:rsidRPr="008B351E">
        <w:rPr>
          <w:color w:val="auto"/>
        </w:rPr>
        <w:t xml:space="preserve"> directly attributed to seasonal weather variations.</w:t>
      </w:r>
    </w:p>
    <w:p w:rsidR="00535260" w:rsidRPr="00F81610" w:rsidRDefault="00535260" w:rsidP="009D6603">
      <w:pPr>
        <w:rPr>
          <w:color w:val="auto"/>
          <w:highlight w:val="yellow"/>
        </w:rPr>
      </w:pPr>
    </w:p>
    <w:p w:rsidR="00535260" w:rsidRDefault="00535260" w:rsidP="00E84036">
      <w:pPr>
        <w:pStyle w:val="ListParagraph"/>
        <w:numPr>
          <w:ilvl w:val="0"/>
          <w:numId w:val="40"/>
        </w:numPr>
        <w:rPr>
          <w:color w:val="auto"/>
        </w:rPr>
      </w:pPr>
      <w:r w:rsidRPr="00C165FA">
        <w:rPr>
          <w:color w:val="auto"/>
        </w:rPr>
        <w:lastRenderedPageBreak/>
        <w:t>Based on a current catchment population (Lancefield District) of approximately 2,614 people th</w:t>
      </w:r>
      <w:r w:rsidR="007B0368" w:rsidRPr="00C165FA">
        <w:rPr>
          <w:color w:val="auto"/>
        </w:rPr>
        <w:t>e 2012/2013</w:t>
      </w:r>
      <w:r w:rsidRPr="00C165FA">
        <w:rPr>
          <w:color w:val="auto"/>
        </w:rPr>
        <w:t xml:space="preserve"> usage represents approximately 1.6 visits per person per season.</w:t>
      </w:r>
    </w:p>
    <w:p w:rsidR="0054504D" w:rsidRPr="0054504D" w:rsidRDefault="0054504D" w:rsidP="0054504D">
      <w:pPr>
        <w:jc w:val="both"/>
        <w:rPr>
          <w:color w:val="auto"/>
        </w:rPr>
      </w:pPr>
    </w:p>
    <w:p w:rsidR="00535260" w:rsidRDefault="00535260" w:rsidP="00535260">
      <w:pPr>
        <w:pStyle w:val="Heading2"/>
        <w:widowControl/>
        <w:tabs>
          <w:tab w:val="clear" w:pos="567"/>
        </w:tabs>
        <w:spacing w:before="0" w:after="0"/>
      </w:pPr>
      <w:bookmarkStart w:id="37" w:name="_Toc238294293"/>
      <w:bookmarkStart w:id="38" w:name="_Toc368667916"/>
      <w:r>
        <w:t>financial</w:t>
      </w:r>
      <w:r w:rsidRPr="004F0B19">
        <w:t xml:space="preserve"> Review</w:t>
      </w:r>
      <w:bookmarkEnd w:id="37"/>
      <w:bookmarkEnd w:id="38"/>
    </w:p>
    <w:p w:rsidR="00535260" w:rsidRDefault="00535260" w:rsidP="00535260">
      <w:pPr>
        <w:rPr>
          <w:lang w:val="en-US"/>
        </w:rPr>
      </w:pPr>
    </w:p>
    <w:p w:rsidR="00535260" w:rsidRDefault="00535260" w:rsidP="009D6603">
      <w:pPr>
        <w:rPr>
          <w:lang w:val="en-US"/>
        </w:rPr>
      </w:pPr>
      <w:r>
        <w:rPr>
          <w:lang w:val="en-US"/>
        </w:rPr>
        <w:t xml:space="preserve">Council </w:t>
      </w:r>
      <w:r w:rsidR="00CB1BF4">
        <w:rPr>
          <w:lang w:val="en-US"/>
        </w:rPr>
        <w:t>directly</w:t>
      </w:r>
      <w:r>
        <w:rPr>
          <w:lang w:val="en-US"/>
        </w:rPr>
        <w:t xml:space="preserve"> manage</w:t>
      </w:r>
      <w:r w:rsidR="008B351E">
        <w:rPr>
          <w:lang w:val="en-US"/>
        </w:rPr>
        <w:t>s</w:t>
      </w:r>
      <w:r>
        <w:rPr>
          <w:lang w:val="en-US"/>
        </w:rPr>
        <w:t xml:space="preserve"> t</w:t>
      </w:r>
      <w:r w:rsidR="00D2513D">
        <w:rPr>
          <w:lang w:val="en-US"/>
        </w:rPr>
        <w:t xml:space="preserve">he Lancefield Outdoor Pool. </w:t>
      </w:r>
      <w:r>
        <w:rPr>
          <w:lang w:val="en-US"/>
        </w:rPr>
        <w:t xml:space="preserve">The table below provides a summary of the operational performance of the Centre over the past </w:t>
      </w:r>
      <w:r w:rsidR="004E67C8">
        <w:rPr>
          <w:lang w:val="en-US"/>
        </w:rPr>
        <w:t>five</w:t>
      </w:r>
      <w:r>
        <w:rPr>
          <w:lang w:val="en-US"/>
        </w:rPr>
        <w:t xml:space="preserve"> years.</w:t>
      </w:r>
    </w:p>
    <w:p w:rsidR="00535260" w:rsidRDefault="00535260" w:rsidP="00535260">
      <w:pPr>
        <w:rPr>
          <w:lang w:val="en-US"/>
        </w:rPr>
      </w:pPr>
    </w:p>
    <w:p w:rsidR="00535260" w:rsidRPr="000820FE" w:rsidRDefault="000820FE" w:rsidP="000820FE">
      <w:pPr>
        <w:jc w:val="center"/>
      </w:pPr>
      <w:bookmarkStart w:id="39" w:name="_Toc238294376"/>
      <w:bookmarkStart w:id="40" w:name="_Toc242439214"/>
      <w:r w:rsidRPr="00D70F30">
        <w:rPr>
          <w:b/>
          <w:color w:val="auto"/>
        </w:rPr>
        <w:t xml:space="preserve">Table </w:t>
      </w:r>
      <w:r w:rsidR="003B108E" w:rsidRPr="00D70F30">
        <w:rPr>
          <w:b/>
          <w:color w:val="auto"/>
        </w:rPr>
        <w:fldChar w:fldCharType="begin"/>
      </w:r>
      <w:r w:rsidRPr="00D70F30">
        <w:rPr>
          <w:b/>
          <w:color w:val="auto"/>
        </w:rPr>
        <w:instrText xml:space="preserve"> STYLEREF 1 \s </w:instrText>
      </w:r>
      <w:r w:rsidR="003B108E" w:rsidRPr="00D70F30">
        <w:rPr>
          <w:b/>
          <w:color w:val="auto"/>
        </w:rPr>
        <w:fldChar w:fldCharType="separate"/>
      </w:r>
      <w:r w:rsidR="0039194F">
        <w:rPr>
          <w:b/>
          <w:noProof/>
          <w:color w:val="auto"/>
        </w:rPr>
        <w:t>3</w:t>
      </w:r>
      <w:r w:rsidR="003B108E" w:rsidRPr="00D70F30">
        <w:rPr>
          <w:b/>
          <w:color w:val="auto"/>
        </w:rPr>
        <w:fldChar w:fldCharType="end"/>
      </w:r>
      <w:r w:rsidRPr="00D70F30">
        <w:rPr>
          <w:b/>
          <w:color w:val="auto"/>
        </w:rPr>
        <w:t>.</w:t>
      </w:r>
      <w:r w:rsidR="003B108E" w:rsidRPr="00D70F30">
        <w:rPr>
          <w:b/>
          <w:color w:val="auto"/>
        </w:rPr>
        <w:fldChar w:fldCharType="begin"/>
      </w:r>
      <w:r w:rsidRPr="00D70F30">
        <w:rPr>
          <w:b/>
          <w:color w:val="auto"/>
        </w:rPr>
        <w:instrText xml:space="preserve"> SEQ Table \* ARABIC \s 1 </w:instrText>
      </w:r>
      <w:r w:rsidR="003B108E" w:rsidRPr="00D70F30">
        <w:rPr>
          <w:b/>
          <w:color w:val="auto"/>
        </w:rPr>
        <w:fldChar w:fldCharType="separate"/>
      </w:r>
      <w:r w:rsidR="0039194F">
        <w:rPr>
          <w:b/>
          <w:noProof/>
          <w:color w:val="auto"/>
        </w:rPr>
        <w:t>2</w:t>
      </w:r>
      <w:r w:rsidR="003B108E" w:rsidRPr="00D70F30">
        <w:rPr>
          <w:b/>
          <w:color w:val="auto"/>
        </w:rPr>
        <w:fldChar w:fldCharType="end"/>
      </w:r>
      <w:r w:rsidRPr="00D70F30">
        <w:rPr>
          <w:color w:val="auto"/>
        </w:rPr>
        <w:br/>
      </w:r>
      <w:r w:rsidR="00535260">
        <w:rPr>
          <w:b/>
          <w:bCs/>
        </w:rPr>
        <w:t>Lancefield</w:t>
      </w:r>
      <w:r w:rsidR="006517B8">
        <w:rPr>
          <w:b/>
          <w:bCs/>
        </w:rPr>
        <w:t xml:space="preserve"> Outdoor Pool- Financial Review</w:t>
      </w:r>
      <w:r w:rsidR="00123955">
        <w:rPr>
          <w:b/>
          <w:bCs/>
        </w:rPr>
        <w:t xml:space="preserve"> Summary 2008/2009– 2012</w:t>
      </w:r>
      <w:r w:rsidR="00535260">
        <w:rPr>
          <w:b/>
          <w:bCs/>
        </w:rPr>
        <w:t>/201</w:t>
      </w:r>
      <w:bookmarkEnd w:id="39"/>
      <w:r w:rsidR="00123955">
        <w:rPr>
          <w:b/>
          <w:bCs/>
        </w:rPr>
        <w:t>3</w:t>
      </w:r>
      <w:bookmarkEnd w:id="40"/>
    </w:p>
    <w:tbl>
      <w:tblPr>
        <w:tblW w:w="77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32"/>
        <w:gridCol w:w="1932"/>
        <w:gridCol w:w="1932"/>
        <w:gridCol w:w="1933"/>
      </w:tblGrid>
      <w:tr w:rsidR="00535260" w:rsidRPr="009D6603" w:rsidTr="007F5FC5">
        <w:trPr>
          <w:jc w:val="center"/>
        </w:trPr>
        <w:tc>
          <w:tcPr>
            <w:tcW w:w="1932" w:type="dxa"/>
            <w:shd w:val="clear" w:color="auto" w:fill="8DB3E2" w:themeFill="text2" w:themeFillTint="66"/>
            <w:vAlign w:val="center"/>
          </w:tcPr>
          <w:p w:rsidR="00535260" w:rsidRPr="009D6603" w:rsidRDefault="00535260" w:rsidP="009D6603">
            <w:pPr>
              <w:jc w:val="center"/>
              <w:rPr>
                <w:b/>
                <w:bCs/>
                <w:color w:val="FFFFFF" w:themeColor="background1"/>
              </w:rPr>
            </w:pPr>
            <w:r w:rsidRPr="009D6603">
              <w:rPr>
                <w:b/>
                <w:bCs/>
                <w:color w:val="FFFFFF" w:themeColor="background1"/>
              </w:rPr>
              <w:t>Category</w:t>
            </w:r>
          </w:p>
        </w:tc>
        <w:tc>
          <w:tcPr>
            <w:tcW w:w="1932" w:type="dxa"/>
            <w:shd w:val="clear" w:color="auto" w:fill="8DB3E2" w:themeFill="text2" w:themeFillTint="66"/>
            <w:vAlign w:val="center"/>
          </w:tcPr>
          <w:p w:rsidR="00535260" w:rsidRPr="009D6603" w:rsidRDefault="00535260" w:rsidP="009D6603">
            <w:pPr>
              <w:jc w:val="center"/>
              <w:rPr>
                <w:b/>
                <w:bCs/>
                <w:color w:val="FFFFFF" w:themeColor="background1"/>
              </w:rPr>
            </w:pPr>
            <w:r w:rsidRPr="009D6603">
              <w:rPr>
                <w:b/>
                <w:bCs/>
                <w:color w:val="FFFFFF" w:themeColor="background1"/>
              </w:rPr>
              <w:t>Annual Revenue</w:t>
            </w:r>
          </w:p>
          <w:p w:rsidR="00535260" w:rsidRPr="009D6603" w:rsidRDefault="00535260" w:rsidP="009D6603">
            <w:pPr>
              <w:jc w:val="center"/>
              <w:rPr>
                <w:b/>
                <w:bCs/>
                <w:color w:val="FFFFFF" w:themeColor="background1"/>
              </w:rPr>
            </w:pPr>
            <w:r w:rsidRPr="009D6603">
              <w:rPr>
                <w:b/>
                <w:bCs/>
                <w:color w:val="FFFFFF" w:themeColor="background1"/>
              </w:rPr>
              <w:t>$</w:t>
            </w:r>
          </w:p>
        </w:tc>
        <w:tc>
          <w:tcPr>
            <w:tcW w:w="1932" w:type="dxa"/>
            <w:shd w:val="clear" w:color="auto" w:fill="8DB3E2" w:themeFill="text2" w:themeFillTint="66"/>
            <w:vAlign w:val="center"/>
          </w:tcPr>
          <w:p w:rsidR="00535260" w:rsidRPr="009D6603" w:rsidRDefault="00535260" w:rsidP="009D6603">
            <w:pPr>
              <w:jc w:val="center"/>
              <w:rPr>
                <w:b/>
                <w:bCs/>
                <w:color w:val="FFFFFF" w:themeColor="background1"/>
              </w:rPr>
            </w:pPr>
            <w:r w:rsidRPr="009D6603">
              <w:rPr>
                <w:b/>
                <w:bCs/>
                <w:color w:val="FFFFFF" w:themeColor="background1"/>
              </w:rPr>
              <w:t>Annual Expenditure</w:t>
            </w:r>
          </w:p>
          <w:p w:rsidR="00535260" w:rsidRPr="009D6603" w:rsidRDefault="00535260" w:rsidP="009D6603">
            <w:pPr>
              <w:jc w:val="center"/>
              <w:rPr>
                <w:b/>
                <w:bCs/>
                <w:color w:val="FFFFFF" w:themeColor="background1"/>
              </w:rPr>
            </w:pPr>
            <w:r w:rsidRPr="009D6603">
              <w:rPr>
                <w:b/>
                <w:bCs/>
                <w:color w:val="FFFFFF" w:themeColor="background1"/>
              </w:rPr>
              <w:t>$</w:t>
            </w:r>
          </w:p>
        </w:tc>
        <w:tc>
          <w:tcPr>
            <w:tcW w:w="1933" w:type="dxa"/>
            <w:shd w:val="clear" w:color="auto" w:fill="8DB3E2" w:themeFill="text2" w:themeFillTint="66"/>
            <w:vAlign w:val="center"/>
          </w:tcPr>
          <w:p w:rsidR="00535260" w:rsidRPr="009D6603" w:rsidRDefault="00535260" w:rsidP="009D6603">
            <w:pPr>
              <w:jc w:val="center"/>
              <w:rPr>
                <w:b/>
                <w:bCs/>
                <w:color w:val="FFFFFF" w:themeColor="background1"/>
              </w:rPr>
            </w:pPr>
            <w:r w:rsidRPr="009D6603">
              <w:rPr>
                <w:b/>
                <w:bCs/>
                <w:color w:val="FFFFFF" w:themeColor="background1"/>
              </w:rPr>
              <w:t>Net Operating Result Profit/(Loss)</w:t>
            </w:r>
          </w:p>
          <w:p w:rsidR="00535260" w:rsidRPr="009D6603" w:rsidRDefault="00535260" w:rsidP="009D6603">
            <w:pPr>
              <w:jc w:val="center"/>
              <w:rPr>
                <w:b/>
                <w:bCs/>
                <w:color w:val="FFFFFF" w:themeColor="background1"/>
              </w:rPr>
            </w:pPr>
            <w:r w:rsidRPr="009D6603">
              <w:rPr>
                <w:b/>
                <w:bCs/>
                <w:color w:val="FFFFFF" w:themeColor="background1"/>
              </w:rPr>
              <w:t>$</w:t>
            </w:r>
          </w:p>
        </w:tc>
      </w:tr>
      <w:tr w:rsidR="00535260" w:rsidRPr="009D6603" w:rsidTr="007F5FC5">
        <w:trPr>
          <w:jc w:val="center"/>
        </w:trPr>
        <w:tc>
          <w:tcPr>
            <w:tcW w:w="1932" w:type="dxa"/>
            <w:shd w:val="clear" w:color="auto" w:fill="auto"/>
          </w:tcPr>
          <w:p w:rsidR="00535260" w:rsidRPr="009D6603" w:rsidRDefault="00535260" w:rsidP="008947DD">
            <w:pPr>
              <w:jc w:val="center"/>
              <w:rPr>
                <w:bCs/>
              </w:rPr>
            </w:pPr>
            <w:r w:rsidRPr="009D6603">
              <w:rPr>
                <w:bCs/>
              </w:rPr>
              <w:t>2008/2009</w:t>
            </w:r>
          </w:p>
        </w:tc>
        <w:tc>
          <w:tcPr>
            <w:tcW w:w="1932" w:type="dxa"/>
            <w:shd w:val="clear" w:color="auto" w:fill="auto"/>
            <w:vAlign w:val="bottom"/>
          </w:tcPr>
          <w:p w:rsidR="00535260" w:rsidRPr="009D6603" w:rsidRDefault="00535260" w:rsidP="008947DD">
            <w:pPr>
              <w:jc w:val="center"/>
              <w:rPr>
                <w:bCs/>
              </w:rPr>
            </w:pPr>
            <w:r w:rsidRPr="009D6603">
              <w:rPr>
                <w:bCs/>
              </w:rPr>
              <w:t>$23,117</w:t>
            </w:r>
          </w:p>
        </w:tc>
        <w:tc>
          <w:tcPr>
            <w:tcW w:w="1932" w:type="dxa"/>
            <w:shd w:val="clear" w:color="auto" w:fill="auto"/>
            <w:vAlign w:val="bottom"/>
          </w:tcPr>
          <w:p w:rsidR="00535260" w:rsidRPr="009D6603" w:rsidRDefault="00535260" w:rsidP="00ED5EAD">
            <w:pPr>
              <w:jc w:val="center"/>
              <w:rPr>
                <w:bCs/>
              </w:rPr>
            </w:pPr>
            <w:r w:rsidRPr="009D6603">
              <w:rPr>
                <w:bCs/>
              </w:rPr>
              <w:t>$</w:t>
            </w:r>
            <w:r w:rsidR="00ED5EAD" w:rsidRPr="009D6603">
              <w:rPr>
                <w:bCs/>
              </w:rPr>
              <w:t>93,815</w:t>
            </w:r>
          </w:p>
        </w:tc>
        <w:tc>
          <w:tcPr>
            <w:tcW w:w="1933" w:type="dxa"/>
            <w:shd w:val="clear" w:color="auto" w:fill="auto"/>
            <w:vAlign w:val="bottom"/>
          </w:tcPr>
          <w:p w:rsidR="00535260" w:rsidRPr="009D6603" w:rsidRDefault="00ED5EAD" w:rsidP="008947DD">
            <w:pPr>
              <w:jc w:val="center"/>
              <w:rPr>
                <w:bCs/>
              </w:rPr>
            </w:pPr>
            <w:r w:rsidRPr="009D6603">
              <w:rPr>
                <w:bCs/>
              </w:rPr>
              <w:t>($70,698</w:t>
            </w:r>
            <w:r w:rsidR="00535260" w:rsidRPr="009D6603">
              <w:rPr>
                <w:bCs/>
              </w:rPr>
              <w:t>)</w:t>
            </w:r>
          </w:p>
        </w:tc>
      </w:tr>
      <w:tr w:rsidR="00535260" w:rsidRPr="009D6603" w:rsidTr="007F5FC5">
        <w:trPr>
          <w:jc w:val="center"/>
        </w:trPr>
        <w:tc>
          <w:tcPr>
            <w:tcW w:w="1932" w:type="dxa"/>
            <w:shd w:val="clear" w:color="auto" w:fill="auto"/>
          </w:tcPr>
          <w:p w:rsidR="00535260" w:rsidRPr="009D6603" w:rsidRDefault="00535260" w:rsidP="008947DD">
            <w:pPr>
              <w:jc w:val="center"/>
              <w:rPr>
                <w:bCs/>
              </w:rPr>
            </w:pPr>
            <w:r w:rsidRPr="009D6603">
              <w:rPr>
                <w:bCs/>
              </w:rPr>
              <w:t>2009/2010</w:t>
            </w:r>
          </w:p>
        </w:tc>
        <w:tc>
          <w:tcPr>
            <w:tcW w:w="1932" w:type="dxa"/>
            <w:shd w:val="clear" w:color="auto" w:fill="auto"/>
            <w:vAlign w:val="bottom"/>
          </w:tcPr>
          <w:p w:rsidR="00535260" w:rsidRPr="009D6603" w:rsidRDefault="00535260" w:rsidP="008947DD">
            <w:pPr>
              <w:jc w:val="center"/>
              <w:rPr>
                <w:bCs/>
              </w:rPr>
            </w:pPr>
            <w:r w:rsidRPr="009D6603">
              <w:rPr>
                <w:bCs/>
              </w:rPr>
              <w:t>$16,570</w:t>
            </w:r>
          </w:p>
        </w:tc>
        <w:tc>
          <w:tcPr>
            <w:tcW w:w="1932" w:type="dxa"/>
            <w:shd w:val="clear" w:color="auto" w:fill="auto"/>
            <w:vAlign w:val="bottom"/>
          </w:tcPr>
          <w:p w:rsidR="00535260" w:rsidRPr="009D6603" w:rsidRDefault="00535260" w:rsidP="008947DD">
            <w:pPr>
              <w:jc w:val="center"/>
              <w:rPr>
                <w:bCs/>
              </w:rPr>
            </w:pPr>
            <w:r w:rsidRPr="009D6603">
              <w:rPr>
                <w:bCs/>
              </w:rPr>
              <w:t>$80,526</w:t>
            </w:r>
          </w:p>
        </w:tc>
        <w:tc>
          <w:tcPr>
            <w:tcW w:w="1933" w:type="dxa"/>
            <w:shd w:val="clear" w:color="auto" w:fill="auto"/>
            <w:vAlign w:val="bottom"/>
          </w:tcPr>
          <w:p w:rsidR="00535260" w:rsidRPr="009D6603" w:rsidRDefault="00535260" w:rsidP="008947DD">
            <w:pPr>
              <w:jc w:val="center"/>
              <w:rPr>
                <w:bCs/>
              </w:rPr>
            </w:pPr>
            <w:r w:rsidRPr="009D6603">
              <w:rPr>
                <w:bCs/>
              </w:rPr>
              <w:t>($63,955)</w:t>
            </w:r>
          </w:p>
        </w:tc>
      </w:tr>
      <w:tr w:rsidR="00535260" w:rsidRPr="009D6603" w:rsidTr="007F5FC5">
        <w:trPr>
          <w:jc w:val="center"/>
        </w:trPr>
        <w:tc>
          <w:tcPr>
            <w:tcW w:w="1932" w:type="dxa"/>
            <w:shd w:val="clear" w:color="auto" w:fill="auto"/>
          </w:tcPr>
          <w:p w:rsidR="00535260" w:rsidRPr="009D6603" w:rsidRDefault="00535260" w:rsidP="008947DD">
            <w:pPr>
              <w:jc w:val="center"/>
              <w:rPr>
                <w:bCs/>
              </w:rPr>
            </w:pPr>
            <w:r w:rsidRPr="009D6603">
              <w:rPr>
                <w:bCs/>
              </w:rPr>
              <w:t>2010/2011</w:t>
            </w:r>
          </w:p>
        </w:tc>
        <w:tc>
          <w:tcPr>
            <w:tcW w:w="1932" w:type="dxa"/>
            <w:shd w:val="clear" w:color="auto" w:fill="auto"/>
            <w:vAlign w:val="bottom"/>
          </w:tcPr>
          <w:p w:rsidR="00535260" w:rsidRPr="009D6603" w:rsidRDefault="00535260" w:rsidP="008947DD">
            <w:pPr>
              <w:jc w:val="center"/>
              <w:rPr>
                <w:bCs/>
              </w:rPr>
            </w:pPr>
            <w:r w:rsidRPr="009D6603">
              <w:rPr>
                <w:bCs/>
              </w:rPr>
              <w:t>$9,080</w:t>
            </w:r>
          </w:p>
        </w:tc>
        <w:tc>
          <w:tcPr>
            <w:tcW w:w="1932" w:type="dxa"/>
            <w:shd w:val="clear" w:color="auto" w:fill="auto"/>
            <w:vAlign w:val="bottom"/>
          </w:tcPr>
          <w:p w:rsidR="00535260" w:rsidRPr="009D6603" w:rsidRDefault="00535260" w:rsidP="008947DD">
            <w:pPr>
              <w:jc w:val="center"/>
              <w:rPr>
                <w:bCs/>
              </w:rPr>
            </w:pPr>
            <w:r w:rsidRPr="009D6603">
              <w:rPr>
                <w:bCs/>
              </w:rPr>
              <w:t>$75,318</w:t>
            </w:r>
          </w:p>
        </w:tc>
        <w:tc>
          <w:tcPr>
            <w:tcW w:w="1933" w:type="dxa"/>
            <w:shd w:val="clear" w:color="auto" w:fill="auto"/>
            <w:vAlign w:val="bottom"/>
          </w:tcPr>
          <w:p w:rsidR="00535260" w:rsidRPr="009D6603" w:rsidRDefault="00535260" w:rsidP="008947DD">
            <w:pPr>
              <w:jc w:val="center"/>
              <w:rPr>
                <w:bCs/>
              </w:rPr>
            </w:pPr>
            <w:r w:rsidRPr="009D6603">
              <w:rPr>
                <w:bCs/>
              </w:rPr>
              <w:t>($66,238)</w:t>
            </w:r>
          </w:p>
        </w:tc>
      </w:tr>
      <w:tr w:rsidR="00535260" w:rsidRPr="009D6603" w:rsidTr="007F5FC5">
        <w:trPr>
          <w:jc w:val="center"/>
        </w:trPr>
        <w:tc>
          <w:tcPr>
            <w:tcW w:w="1932" w:type="dxa"/>
            <w:shd w:val="clear" w:color="auto" w:fill="auto"/>
          </w:tcPr>
          <w:p w:rsidR="00535260" w:rsidRPr="009D6603" w:rsidRDefault="00535260" w:rsidP="008947DD">
            <w:pPr>
              <w:jc w:val="center"/>
              <w:rPr>
                <w:bCs/>
              </w:rPr>
            </w:pPr>
            <w:r w:rsidRPr="009D6603">
              <w:rPr>
                <w:bCs/>
              </w:rPr>
              <w:t>2011/2012</w:t>
            </w:r>
          </w:p>
        </w:tc>
        <w:tc>
          <w:tcPr>
            <w:tcW w:w="1932" w:type="dxa"/>
            <w:shd w:val="clear" w:color="auto" w:fill="auto"/>
            <w:vAlign w:val="bottom"/>
          </w:tcPr>
          <w:p w:rsidR="00535260" w:rsidRPr="009D6603" w:rsidRDefault="00535260" w:rsidP="008947DD">
            <w:pPr>
              <w:jc w:val="center"/>
              <w:rPr>
                <w:bCs/>
              </w:rPr>
            </w:pPr>
            <w:r w:rsidRPr="009D6603">
              <w:rPr>
                <w:bCs/>
              </w:rPr>
              <w:t>$12,264</w:t>
            </w:r>
          </w:p>
        </w:tc>
        <w:tc>
          <w:tcPr>
            <w:tcW w:w="1932" w:type="dxa"/>
            <w:shd w:val="clear" w:color="auto" w:fill="auto"/>
            <w:vAlign w:val="bottom"/>
          </w:tcPr>
          <w:p w:rsidR="00535260" w:rsidRPr="009D6603" w:rsidRDefault="00557E6D" w:rsidP="008947DD">
            <w:pPr>
              <w:jc w:val="center"/>
              <w:rPr>
                <w:bCs/>
              </w:rPr>
            </w:pPr>
            <w:r>
              <w:rPr>
                <w:bCs/>
              </w:rPr>
              <w:t>$9</w:t>
            </w:r>
            <w:r w:rsidR="00535260" w:rsidRPr="009D6603">
              <w:rPr>
                <w:bCs/>
              </w:rPr>
              <w:t>7,139</w:t>
            </w:r>
          </w:p>
        </w:tc>
        <w:tc>
          <w:tcPr>
            <w:tcW w:w="1933" w:type="dxa"/>
            <w:shd w:val="clear" w:color="auto" w:fill="auto"/>
            <w:vAlign w:val="bottom"/>
          </w:tcPr>
          <w:p w:rsidR="00535260" w:rsidRPr="009D6603" w:rsidRDefault="00557E6D" w:rsidP="008947DD">
            <w:pPr>
              <w:jc w:val="center"/>
              <w:rPr>
                <w:bCs/>
              </w:rPr>
            </w:pPr>
            <w:r>
              <w:rPr>
                <w:bCs/>
              </w:rPr>
              <w:t>($8</w:t>
            </w:r>
            <w:r w:rsidR="00535260" w:rsidRPr="009D6603">
              <w:rPr>
                <w:bCs/>
              </w:rPr>
              <w:t>4,875)</w:t>
            </w:r>
          </w:p>
        </w:tc>
      </w:tr>
      <w:tr w:rsidR="003F1BE2" w:rsidRPr="009D6603" w:rsidTr="007F5FC5">
        <w:trPr>
          <w:jc w:val="center"/>
        </w:trPr>
        <w:tc>
          <w:tcPr>
            <w:tcW w:w="1932" w:type="dxa"/>
            <w:shd w:val="clear" w:color="auto" w:fill="auto"/>
          </w:tcPr>
          <w:p w:rsidR="003F1BE2" w:rsidRPr="009D6603" w:rsidRDefault="003F1BE2" w:rsidP="008947DD">
            <w:pPr>
              <w:jc w:val="center"/>
              <w:rPr>
                <w:bCs/>
              </w:rPr>
            </w:pPr>
            <w:r w:rsidRPr="009D6603">
              <w:rPr>
                <w:bCs/>
              </w:rPr>
              <w:t>2012/2013</w:t>
            </w:r>
          </w:p>
        </w:tc>
        <w:tc>
          <w:tcPr>
            <w:tcW w:w="1932" w:type="dxa"/>
            <w:shd w:val="clear" w:color="auto" w:fill="auto"/>
            <w:vAlign w:val="bottom"/>
          </w:tcPr>
          <w:p w:rsidR="003F1BE2" w:rsidRPr="009D6603" w:rsidRDefault="003F1BE2" w:rsidP="008947DD">
            <w:pPr>
              <w:jc w:val="center"/>
              <w:rPr>
                <w:bCs/>
              </w:rPr>
            </w:pPr>
            <w:r w:rsidRPr="009D6603">
              <w:rPr>
                <w:bCs/>
              </w:rPr>
              <w:t>$19,086</w:t>
            </w:r>
          </w:p>
        </w:tc>
        <w:tc>
          <w:tcPr>
            <w:tcW w:w="1932" w:type="dxa"/>
            <w:shd w:val="clear" w:color="auto" w:fill="auto"/>
            <w:vAlign w:val="bottom"/>
          </w:tcPr>
          <w:p w:rsidR="003F1BE2" w:rsidRPr="009D6603" w:rsidRDefault="003F1BE2" w:rsidP="008947DD">
            <w:pPr>
              <w:jc w:val="center"/>
              <w:rPr>
                <w:bCs/>
              </w:rPr>
            </w:pPr>
            <w:r w:rsidRPr="009D6603">
              <w:rPr>
                <w:bCs/>
              </w:rPr>
              <w:t>$119,029</w:t>
            </w:r>
          </w:p>
        </w:tc>
        <w:tc>
          <w:tcPr>
            <w:tcW w:w="1933" w:type="dxa"/>
            <w:shd w:val="clear" w:color="auto" w:fill="auto"/>
            <w:vAlign w:val="bottom"/>
          </w:tcPr>
          <w:p w:rsidR="003F1BE2" w:rsidRPr="009D6603" w:rsidRDefault="003F1BE2" w:rsidP="008947DD">
            <w:pPr>
              <w:jc w:val="center"/>
              <w:rPr>
                <w:bCs/>
              </w:rPr>
            </w:pPr>
            <w:r w:rsidRPr="009D6603">
              <w:rPr>
                <w:bCs/>
              </w:rPr>
              <w:t>($99,943)</w:t>
            </w:r>
          </w:p>
        </w:tc>
      </w:tr>
    </w:tbl>
    <w:p w:rsidR="00535260" w:rsidRDefault="00535260" w:rsidP="00535260">
      <w:pPr>
        <w:jc w:val="both"/>
        <w:rPr>
          <w:lang w:val="en-US"/>
        </w:rPr>
      </w:pPr>
    </w:p>
    <w:p w:rsidR="00535260" w:rsidRPr="00C872B4" w:rsidRDefault="00535260" w:rsidP="009D6603">
      <w:pPr>
        <w:rPr>
          <w:lang w:val="en-US"/>
        </w:rPr>
      </w:pPr>
      <w:r w:rsidRPr="00C872B4">
        <w:rPr>
          <w:lang w:val="en-US"/>
        </w:rPr>
        <w:t xml:space="preserve">The financial review for </w:t>
      </w:r>
      <w:r>
        <w:rPr>
          <w:lang w:val="en-US"/>
        </w:rPr>
        <w:t>Lancefield Outdoor Pool</w:t>
      </w:r>
      <w:r w:rsidRPr="00C872B4">
        <w:rPr>
          <w:lang w:val="en-US"/>
        </w:rPr>
        <w:t xml:space="preserve"> for the past </w:t>
      </w:r>
      <w:r w:rsidR="004E67C8">
        <w:rPr>
          <w:lang w:val="en-US"/>
        </w:rPr>
        <w:t>five</w:t>
      </w:r>
      <w:r w:rsidRPr="00C872B4">
        <w:rPr>
          <w:lang w:val="en-US"/>
        </w:rPr>
        <w:t xml:space="preserve"> years indicates:</w:t>
      </w:r>
    </w:p>
    <w:p w:rsidR="00535260" w:rsidRPr="00C872B4" w:rsidRDefault="00535260" w:rsidP="009D6603">
      <w:pPr>
        <w:ind w:left="360"/>
        <w:rPr>
          <w:lang w:val="en-US"/>
        </w:rPr>
      </w:pPr>
    </w:p>
    <w:p w:rsidR="00535260" w:rsidRPr="00363399" w:rsidRDefault="00535260" w:rsidP="009D6603">
      <w:pPr>
        <w:widowControl/>
        <w:numPr>
          <w:ilvl w:val="0"/>
          <w:numId w:val="16"/>
        </w:numPr>
        <w:ind w:left="360"/>
        <w:rPr>
          <w:lang w:val="en-US"/>
        </w:rPr>
      </w:pPr>
      <w:r w:rsidRPr="00363399">
        <w:rPr>
          <w:lang w:val="en-US"/>
        </w:rPr>
        <w:t xml:space="preserve">The </w:t>
      </w:r>
      <w:r>
        <w:rPr>
          <w:lang w:val="en-US"/>
        </w:rPr>
        <w:t xml:space="preserve">pool </w:t>
      </w:r>
      <w:r w:rsidRPr="00363399">
        <w:rPr>
          <w:lang w:val="en-US"/>
        </w:rPr>
        <w:t xml:space="preserve">revenue has </w:t>
      </w:r>
      <w:r>
        <w:rPr>
          <w:lang w:val="en-US"/>
        </w:rPr>
        <w:t>decreased</w:t>
      </w:r>
      <w:r w:rsidRPr="00363399">
        <w:rPr>
          <w:lang w:val="en-US"/>
        </w:rPr>
        <w:t xml:space="preserve"> over the </w:t>
      </w:r>
      <w:r w:rsidR="00ED5EAD">
        <w:rPr>
          <w:lang w:val="en-US"/>
        </w:rPr>
        <w:t>five</w:t>
      </w:r>
      <w:r w:rsidRPr="00363399">
        <w:rPr>
          <w:lang w:val="en-US"/>
        </w:rPr>
        <w:t>-year review period ranging from $</w:t>
      </w:r>
      <w:r>
        <w:rPr>
          <w:lang w:val="en-US"/>
        </w:rPr>
        <w:t>23,117</w:t>
      </w:r>
      <w:r w:rsidRPr="00363399">
        <w:rPr>
          <w:bCs/>
          <w:sz w:val="18"/>
          <w:szCs w:val="18"/>
        </w:rPr>
        <w:t xml:space="preserve"> </w:t>
      </w:r>
      <w:r w:rsidRPr="00363399">
        <w:rPr>
          <w:lang w:val="en-US"/>
        </w:rPr>
        <w:t>in 2008/2009 to $</w:t>
      </w:r>
      <w:r w:rsidR="00ED5EAD">
        <w:rPr>
          <w:lang w:val="en-US"/>
        </w:rPr>
        <w:t>19,086</w:t>
      </w:r>
      <w:r w:rsidRPr="00363399">
        <w:rPr>
          <w:bCs/>
          <w:sz w:val="18"/>
          <w:szCs w:val="18"/>
        </w:rPr>
        <w:t xml:space="preserve"> </w:t>
      </w:r>
      <w:r w:rsidR="00ED5EAD">
        <w:rPr>
          <w:lang w:val="en-US"/>
        </w:rPr>
        <w:t>in 2012/2013</w:t>
      </w:r>
      <w:r>
        <w:rPr>
          <w:lang w:val="en-US"/>
        </w:rPr>
        <w:t>, a de</w:t>
      </w:r>
      <w:r w:rsidRPr="00363399">
        <w:rPr>
          <w:lang w:val="en-US"/>
        </w:rPr>
        <w:t>crease of approximately $</w:t>
      </w:r>
      <w:r w:rsidR="00ED5EAD">
        <w:rPr>
          <w:lang w:val="en-US"/>
        </w:rPr>
        <w:t>4,031 (21</w:t>
      </w:r>
      <w:r w:rsidRPr="00363399">
        <w:rPr>
          <w:lang w:val="en-US"/>
        </w:rPr>
        <w:t>%).</w:t>
      </w:r>
      <w:r>
        <w:rPr>
          <w:lang w:val="en-US"/>
        </w:rPr>
        <w:t xml:space="preserve"> This could be as a result of seasonal weather variations that can impact the attendances by up to 30%.</w:t>
      </w:r>
    </w:p>
    <w:p w:rsidR="00535260" w:rsidRPr="00363399" w:rsidRDefault="00535260" w:rsidP="009D6603">
      <w:pPr>
        <w:ind w:left="360"/>
        <w:rPr>
          <w:lang w:val="en-US"/>
        </w:rPr>
      </w:pPr>
    </w:p>
    <w:p w:rsidR="00535260" w:rsidRPr="00363399" w:rsidRDefault="00535260" w:rsidP="009D6603">
      <w:pPr>
        <w:widowControl/>
        <w:numPr>
          <w:ilvl w:val="0"/>
          <w:numId w:val="16"/>
        </w:numPr>
        <w:ind w:left="360"/>
        <w:rPr>
          <w:lang w:val="en-US"/>
        </w:rPr>
      </w:pPr>
      <w:r w:rsidRPr="00363399">
        <w:rPr>
          <w:lang w:val="en-US"/>
        </w:rPr>
        <w:t xml:space="preserve">Expenditure for the </w:t>
      </w:r>
      <w:r>
        <w:rPr>
          <w:lang w:val="en-US"/>
        </w:rPr>
        <w:t xml:space="preserve">pool </w:t>
      </w:r>
      <w:r w:rsidRPr="00363399">
        <w:rPr>
          <w:lang w:val="en-US"/>
        </w:rPr>
        <w:t xml:space="preserve">has </w:t>
      </w:r>
      <w:r>
        <w:rPr>
          <w:lang w:val="en-US"/>
        </w:rPr>
        <w:t>fluctuated</w:t>
      </w:r>
      <w:r w:rsidRPr="00363399">
        <w:rPr>
          <w:lang w:val="en-US"/>
        </w:rPr>
        <w:t xml:space="preserve"> over the </w:t>
      </w:r>
      <w:r w:rsidR="00D83BAA">
        <w:rPr>
          <w:lang w:val="en-US"/>
        </w:rPr>
        <w:t>review</w:t>
      </w:r>
      <w:r w:rsidRPr="00363399">
        <w:rPr>
          <w:lang w:val="en-US"/>
        </w:rPr>
        <w:t xml:space="preserve"> period r</w:t>
      </w:r>
      <w:r w:rsidR="00D83BAA">
        <w:rPr>
          <w:lang w:val="en-US"/>
        </w:rPr>
        <w:t>anging from $93,815</w:t>
      </w:r>
      <w:r>
        <w:rPr>
          <w:lang w:val="en-US"/>
        </w:rPr>
        <w:t xml:space="preserve"> </w:t>
      </w:r>
      <w:r w:rsidRPr="00363399">
        <w:rPr>
          <w:lang w:val="en-US"/>
        </w:rPr>
        <w:t>in 2008/2009 to $</w:t>
      </w:r>
      <w:r w:rsidR="00D83BAA">
        <w:rPr>
          <w:lang w:val="en-US"/>
        </w:rPr>
        <w:t>119,029 in 2012/2013, an increase of $25,214 (27%)</w:t>
      </w:r>
      <w:r>
        <w:rPr>
          <w:lang w:val="en-US"/>
        </w:rPr>
        <w:t>.</w:t>
      </w:r>
    </w:p>
    <w:p w:rsidR="00535260" w:rsidRPr="00363399" w:rsidRDefault="00535260" w:rsidP="009D6603">
      <w:pPr>
        <w:rPr>
          <w:lang w:val="en-US"/>
        </w:rPr>
      </w:pPr>
    </w:p>
    <w:p w:rsidR="00861CD7" w:rsidRDefault="00535260" w:rsidP="009D6603">
      <w:pPr>
        <w:widowControl/>
        <w:numPr>
          <w:ilvl w:val="0"/>
          <w:numId w:val="16"/>
        </w:numPr>
        <w:ind w:left="360"/>
        <w:rPr>
          <w:lang w:val="en-US"/>
        </w:rPr>
      </w:pPr>
      <w:r w:rsidRPr="00363399">
        <w:rPr>
          <w:lang w:val="en-US"/>
        </w:rPr>
        <w:t xml:space="preserve">Over the </w:t>
      </w:r>
      <w:r w:rsidR="00D83BAA">
        <w:rPr>
          <w:lang w:val="en-US"/>
        </w:rPr>
        <w:t>review</w:t>
      </w:r>
      <w:r w:rsidRPr="00363399">
        <w:rPr>
          <w:lang w:val="en-US"/>
        </w:rPr>
        <w:t xml:space="preserve"> period the Centre has recorded a </w:t>
      </w:r>
      <w:r>
        <w:rPr>
          <w:lang w:val="en-US"/>
        </w:rPr>
        <w:t>fluctuating</w:t>
      </w:r>
      <w:r w:rsidRPr="00363399">
        <w:rPr>
          <w:lang w:val="en-US"/>
        </w:rPr>
        <w:t xml:space="preserve"> operating deficit ranging from -$</w:t>
      </w:r>
      <w:r w:rsidR="00D83BAA">
        <w:rPr>
          <w:lang w:val="en-US"/>
        </w:rPr>
        <w:t>70,698</w:t>
      </w:r>
      <w:r w:rsidRPr="00363399">
        <w:rPr>
          <w:lang w:val="en-US"/>
        </w:rPr>
        <w:t xml:space="preserve"> in 2008/2009 to -$</w:t>
      </w:r>
      <w:r w:rsidR="00D83BAA">
        <w:rPr>
          <w:lang w:val="en-US"/>
        </w:rPr>
        <w:t>99,943</w:t>
      </w:r>
      <w:r>
        <w:rPr>
          <w:lang w:val="en-US"/>
        </w:rPr>
        <w:t xml:space="preserve"> </w:t>
      </w:r>
      <w:r w:rsidR="00D83BAA">
        <w:rPr>
          <w:lang w:val="en-US"/>
        </w:rPr>
        <w:t>in 2012/2013, an increase of $29.245 (41%)</w:t>
      </w:r>
      <w:r w:rsidRPr="00363399">
        <w:rPr>
          <w:lang w:val="en-US"/>
        </w:rPr>
        <w:t xml:space="preserve">. </w:t>
      </w:r>
    </w:p>
    <w:p w:rsidR="00240BB7" w:rsidRDefault="00240BB7" w:rsidP="00240BB7">
      <w:pPr>
        <w:widowControl/>
        <w:rPr>
          <w:lang w:val="en-US"/>
        </w:rPr>
      </w:pPr>
    </w:p>
    <w:p w:rsidR="00535260" w:rsidRDefault="00240BB7" w:rsidP="00B11FFF">
      <w:pPr>
        <w:widowControl/>
        <w:rPr>
          <w:lang w:val="en-US"/>
        </w:rPr>
      </w:pPr>
      <w:r>
        <w:rPr>
          <w:noProof/>
          <w:lang w:eastAsia="en-AU"/>
        </w:rPr>
        <w:drawing>
          <wp:inline distT="0" distB="0" distL="0" distR="0">
            <wp:extent cx="5796000" cy="2592000"/>
            <wp:effectExtent l="0" t="0" r="20955" b="2476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51B23" w:rsidRDefault="00151B23" w:rsidP="00C034C4">
      <w:pPr>
        <w:rPr>
          <w:lang w:val="en-US"/>
        </w:rPr>
      </w:pPr>
    </w:p>
    <w:p w:rsidR="009D6603" w:rsidRDefault="009D6603" w:rsidP="009D6603">
      <w:pPr>
        <w:rPr>
          <w:lang w:val="en-US"/>
        </w:rPr>
      </w:pPr>
      <w:r>
        <w:rPr>
          <w:lang w:val="en-US"/>
        </w:rPr>
        <w:br w:type="page"/>
      </w:r>
    </w:p>
    <w:p w:rsidR="009D6603" w:rsidRDefault="009D6603" w:rsidP="009D6603">
      <w:pPr>
        <w:rPr>
          <w:lang w:val="en-US"/>
        </w:rPr>
      </w:pPr>
    </w:p>
    <w:p w:rsidR="00C034C4" w:rsidRDefault="00C034C4" w:rsidP="009D6603">
      <w:pPr>
        <w:rPr>
          <w:lang w:val="en-US"/>
        </w:rPr>
      </w:pPr>
      <w:r>
        <w:rPr>
          <w:lang w:val="en-US"/>
        </w:rPr>
        <w:t>When usage results are linked to the financial results the following business indicator trends are recorded:</w:t>
      </w:r>
    </w:p>
    <w:p w:rsidR="00C034C4" w:rsidRDefault="00C034C4" w:rsidP="00C034C4">
      <w:pPr>
        <w:rPr>
          <w:lang w:val="en-US"/>
        </w:rPr>
      </w:pPr>
    </w:p>
    <w:p w:rsidR="00C034C4" w:rsidRPr="000820FE" w:rsidRDefault="000820FE" w:rsidP="000820FE">
      <w:pPr>
        <w:jc w:val="center"/>
      </w:pPr>
      <w:bookmarkStart w:id="41" w:name="_Toc242439215"/>
      <w:r w:rsidRPr="00D70F30">
        <w:rPr>
          <w:b/>
          <w:color w:val="auto"/>
        </w:rPr>
        <w:t xml:space="preserve">Table </w:t>
      </w:r>
      <w:r w:rsidR="003B108E" w:rsidRPr="00D70F30">
        <w:rPr>
          <w:b/>
          <w:color w:val="auto"/>
        </w:rPr>
        <w:fldChar w:fldCharType="begin"/>
      </w:r>
      <w:r w:rsidRPr="00D70F30">
        <w:rPr>
          <w:b/>
          <w:color w:val="auto"/>
        </w:rPr>
        <w:instrText xml:space="preserve"> STYLEREF 1 \s </w:instrText>
      </w:r>
      <w:r w:rsidR="003B108E" w:rsidRPr="00D70F30">
        <w:rPr>
          <w:b/>
          <w:color w:val="auto"/>
        </w:rPr>
        <w:fldChar w:fldCharType="separate"/>
      </w:r>
      <w:r w:rsidR="0039194F">
        <w:rPr>
          <w:b/>
          <w:noProof/>
          <w:color w:val="auto"/>
        </w:rPr>
        <w:t>3</w:t>
      </w:r>
      <w:r w:rsidR="003B108E" w:rsidRPr="00D70F30">
        <w:rPr>
          <w:b/>
          <w:color w:val="auto"/>
        </w:rPr>
        <w:fldChar w:fldCharType="end"/>
      </w:r>
      <w:r w:rsidRPr="00D70F30">
        <w:rPr>
          <w:b/>
          <w:color w:val="auto"/>
        </w:rPr>
        <w:t>.</w:t>
      </w:r>
      <w:r w:rsidR="003B108E" w:rsidRPr="00D70F30">
        <w:rPr>
          <w:b/>
          <w:color w:val="auto"/>
        </w:rPr>
        <w:fldChar w:fldCharType="begin"/>
      </w:r>
      <w:r w:rsidRPr="00D70F30">
        <w:rPr>
          <w:b/>
          <w:color w:val="auto"/>
        </w:rPr>
        <w:instrText xml:space="preserve"> SEQ Table \* ARABIC \s 1 </w:instrText>
      </w:r>
      <w:r w:rsidR="003B108E" w:rsidRPr="00D70F30">
        <w:rPr>
          <w:b/>
          <w:color w:val="auto"/>
        </w:rPr>
        <w:fldChar w:fldCharType="separate"/>
      </w:r>
      <w:r w:rsidR="0039194F">
        <w:rPr>
          <w:b/>
          <w:noProof/>
          <w:color w:val="auto"/>
        </w:rPr>
        <w:t>3</w:t>
      </w:r>
      <w:r w:rsidR="003B108E" w:rsidRPr="00D70F30">
        <w:rPr>
          <w:b/>
          <w:color w:val="auto"/>
        </w:rPr>
        <w:fldChar w:fldCharType="end"/>
      </w:r>
      <w:r w:rsidRPr="00D70F30">
        <w:rPr>
          <w:color w:val="auto"/>
        </w:rPr>
        <w:br/>
      </w:r>
      <w:r w:rsidR="00C034C4">
        <w:rPr>
          <w:b/>
          <w:szCs w:val="22"/>
        </w:rPr>
        <w:t xml:space="preserve">Lancefield </w:t>
      </w:r>
      <w:r w:rsidR="00C034C4" w:rsidRPr="006756A7">
        <w:rPr>
          <w:b/>
          <w:szCs w:val="22"/>
        </w:rPr>
        <w:t>Operational Performance Review 200</w:t>
      </w:r>
      <w:r w:rsidR="007B0368">
        <w:rPr>
          <w:b/>
          <w:szCs w:val="22"/>
        </w:rPr>
        <w:t>8</w:t>
      </w:r>
      <w:r w:rsidR="00C034C4" w:rsidRPr="006756A7">
        <w:rPr>
          <w:b/>
          <w:szCs w:val="22"/>
        </w:rPr>
        <w:t>/200</w:t>
      </w:r>
      <w:r w:rsidR="007B0368">
        <w:rPr>
          <w:b/>
          <w:szCs w:val="22"/>
        </w:rPr>
        <w:t>9</w:t>
      </w:r>
      <w:r w:rsidR="00C034C4" w:rsidRPr="006756A7">
        <w:rPr>
          <w:b/>
          <w:szCs w:val="22"/>
        </w:rPr>
        <w:t xml:space="preserve"> to 201</w:t>
      </w:r>
      <w:r w:rsidR="00123955">
        <w:rPr>
          <w:b/>
          <w:szCs w:val="22"/>
        </w:rPr>
        <w:t>2</w:t>
      </w:r>
      <w:r w:rsidR="00C034C4" w:rsidRPr="006756A7">
        <w:rPr>
          <w:b/>
          <w:szCs w:val="22"/>
        </w:rPr>
        <w:t>/201</w:t>
      </w:r>
      <w:r w:rsidR="00123955">
        <w:rPr>
          <w:b/>
          <w:szCs w:val="22"/>
        </w:rPr>
        <w:t>3</w:t>
      </w:r>
      <w:bookmarkEnd w:id="41"/>
    </w:p>
    <w:tbl>
      <w:tblPr>
        <w:tblW w:w="8482" w:type="dxa"/>
        <w:jc w:val="center"/>
        <w:tblInd w:w="-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92"/>
        <w:gridCol w:w="1338"/>
        <w:gridCol w:w="1338"/>
        <w:gridCol w:w="1338"/>
        <w:gridCol w:w="1338"/>
        <w:gridCol w:w="1338"/>
      </w:tblGrid>
      <w:tr w:rsidR="0082781E" w:rsidRPr="009D6603" w:rsidTr="007F5FC5">
        <w:trPr>
          <w:jc w:val="center"/>
        </w:trPr>
        <w:tc>
          <w:tcPr>
            <w:tcW w:w="1792" w:type="dxa"/>
            <w:tcBorders>
              <w:top w:val="single" w:sz="12" w:space="0" w:color="auto"/>
              <w:left w:val="single" w:sz="12" w:space="0" w:color="auto"/>
              <w:bottom w:val="single" w:sz="12" w:space="0" w:color="auto"/>
              <w:right w:val="single" w:sz="4" w:space="0" w:color="auto"/>
            </w:tcBorders>
            <w:shd w:val="clear" w:color="auto" w:fill="8DB3E2" w:themeFill="text2" w:themeFillTint="66"/>
          </w:tcPr>
          <w:p w:rsidR="0082781E" w:rsidRPr="009D6603" w:rsidRDefault="0082781E" w:rsidP="00C034C4">
            <w:pPr>
              <w:spacing w:before="120" w:after="120"/>
              <w:jc w:val="center"/>
              <w:rPr>
                <w:b/>
              </w:rPr>
            </w:pPr>
            <w:r w:rsidRPr="009D6603">
              <w:rPr>
                <w:b/>
              </w:rPr>
              <w:t>Category</w:t>
            </w:r>
          </w:p>
        </w:tc>
        <w:tc>
          <w:tcPr>
            <w:tcW w:w="1338" w:type="dxa"/>
            <w:tcBorders>
              <w:top w:val="single" w:sz="12" w:space="0" w:color="auto"/>
              <w:bottom w:val="single" w:sz="12" w:space="0" w:color="auto"/>
            </w:tcBorders>
            <w:shd w:val="clear" w:color="auto" w:fill="8DB3E2" w:themeFill="text2" w:themeFillTint="66"/>
          </w:tcPr>
          <w:p w:rsidR="0082781E" w:rsidRPr="009D6603" w:rsidRDefault="0082781E" w:rsidP="00C034C4">
            <w:pPr>
              <w:spacing w:before="120" w:after="120"/>
              <w:jc w:val="center"/>
              <w:rPr>
                <w:b/>
              </w:rPr>
            </w:pPr>
            <w:r w:rsidRPr="009D6603">
              <w:rPr>
                <w:b/>
              </w:rPr>
              <w:t>2008/2009</w:t>
            </w:r>
          </w:p>
        </w:tc>
        <w:tc>
          <w:tcPr>
            <w:tcW w:w="1338" w:type="dxa"/>
            <w:tcBorders>
              <w:top w:val="single" w:sz="12" w:space="0" w:color="auto"/>
              <w:bottom w:val="single" w:sz="12" w:space="0" w:color="auto"/>
            </w:tcBorders>
            <w:shd w:val="clear" w:color="auto" w:fill="8DB3E2" w:themeFill="text2" w:themeFillTint="66"/>
          </w:tcPr>
          <w:p w:rsidR="0082781E" w:rsidRPr="009D6603" w:rsidRDefault="0082781E" w:rsidP="00C034C4">
            <w:pPr>
              <w:spacing w:before="120" w:after="120"/>
              <w:jc w:val="center"/>
              <w:rPr>
                <w:b/>
              </w:rPr>
            </w:pPr>
            <w:r w:rsidRPr="009D6603">
              <w:rPr>
                <w:b/>
              </w:rPr>
              <w:t>2009/2010</w:t>
            </w:r>
          </w:p>
        </w:tc>
        <w:tc>
          <w:tcPr>
            <w:tcW w:w="1338" w:type="dxa"/>
            <w:tcBorders>
              <w:top w:val="single" w:sz="12" w:space="0" w:color="auto"/>
              <w:bottom w:val="single" w:sz="12" w:space="0" w:color="auto"/>
            </w:tcBorders>
            <w:shd w:val="clear" w:color="auto" w:fill="8DB3E2" w:themeFill="text2" w:themeFillTint="66"/>
          </w:tcPr>
          <w:p w:rsidR="0082781E" w:rsidRPr="009D6603" w:rsidRDefault="0082781E" w:rsidP="00C034C4">
            <w:pPr>
              <w:spacing w:before="120" w:after="120"/>
              <w:jc w:val="center"/>
              <w:rPr>
                <w:b/>
              </w:rPr>
            </w:pPr>
            <w:r w:rsidRPr="009D6603">
              <w:rPr>
                <w:b/>
              </w:rPr>
              <w:t>2010/2011</w:t>
            </w:r>
          </w:p>
        </w:tc>
        <w:tc>
          <w:tcPr>
            <w:tcW w:w="1338" w:type="dxa"/>
            <w:tcBorders>
              <w:top w:val="single" w:sz="12" w:space="0" w:color="auto"/>
              <w:bottom w:val="single" w:sz="12" w:space="0" w:color="auto"/>
              <w:right w:val="single" w:sz="12" w:space="0" w:color="auto"/>
            </w:tcBorders>
            <w:shd w:val="clear" w:color="auto" w:fill="8DB3E2" w:themeFill="text2" w:themeFillTint="66"/>
          </w:tcPr>
          <w:p w:rsidR="0082781E" w:rsidRPr="009D6603" w:rsidRDefault="0082781E" w:rsidP="00C034C4">
            <w:pPr>
              <w:spacing w:before="120" w:after="120"/>
              <w:jc w:val="center"/>
              <w:rPr>
                <w:b/>
              </w:rPr>
            </w:pPr>
            <w:r w:rsidRPr="009D6603">
              <w:rPr>
                <w:b/>
              </w:rPr>
              <w:t>2011/2012</w:t>
            </w:r>
          </w:p>
        </w:tc>
        <w:tc>
          <w:tcPr>
            <w:tcW w:w="1338" w:type="dxa"/>
            <w:tcBorders>
              <w:top w:val="single" w:sz="12" w:space="0" w:color="auto"/>
              <w:bottom w:val="single" w:sz="12" w:space="0" w:color="auto"/>
              <w:right w:val="single" w:sz="12" w:space="0" w:color="auto"/>
            </w:tcBorders>
            <w:shd w:val="clear" w:color="auto" w:fill="8DB3E2" w:themeFill="text2" w:themeFillTint="66"/>
            <w:vAlign w:val="center"/>
          </w:tcPr>
          <w:p w:rsidR="0082781E" w:rsidRPr="009D6603" w:rsidRDefault="0082781E" w:rsidP="004E3D9C">
            <w:pPr>
              <w:spacing w:before="120" w:after="120"/>
              <w:jc w:val="center"/>
              <w:rPr>
                <w:b/>
              </w:rPr>
            </w:pPr>
            <w:r w:rsidRPr="009D6603">
              <w:rPr>
                <w:b/>
              </w:rPr>
              <w:t>2012/2013</w:t>
            </w:r>
          </w:p>
        </w:tc>
      </w:tr>
      <w:tr w:rsidR="0082781E" w:rsidRPr="009D6603" w:rsidTr="007F5FC5">
        <w:trPr>
          <w:jc w:val="center"/>
        </w:trPr>
        <w:tc>
          <w:tcPr>
            <w:tcW w:w="1792" w:type="dxa"/>
            <w:tcBorders>
              <w:top w:val="single" w:sz="12" w:space="0" w:color="auto"/>
              <w:left w:val="single" w:sz="12" w:space="0" w:color="auto"/>
              <w:right w:val="single" w:sz="4" w:space="0" w:color="auto"/>
            </w:tcBorders>
            <w:vAlign w:val="center"/>
          </w:tcPr>
          <w:p w:rsidR="0082781E" w:rsidRPr="009D6603" w:rsidRDefault="0082781E" w:rsidP="00C034C4">
            <w:pPr>
              <w:spacing w:before="120" w:after="120"/>
              <w:jc w:val="center"/>
            </w:pPr>
            <w:r w:rsidRPr="009D6603">
              <w:t>Income</w:t>
            </w:r>
          </w:p>
        </w:tc>
        <w:tc>
          <w:tcPr>
            <w:tcW w:w="1338" w:type="dxa"/>
            <w:tcBorders>
              <w:top w:val="single" w:sz="12" w:space="0" w:color="auto"/>
            </w:tcBorders>
            <w:vAlign w:val="center"/>
          </w:tcPr>
          <w:p w:rsidR="0082781E" w:rsidRPr="009D6603" w:rsidRDefault="0082781E" w:rsidP="00C034C4">
            <w:pPr>
              <w:jc w:val="center"/>
              <w:rPr>
                <w:color w:val="auto"/>
              </w:rPr>
            </w:pPr>
            <w:r w:rsidRPr="009D6603">
              <w:rPr>
                <w:bCs/>
              </w:rPr>
              <w:t>$23,117</w:t>
            </w:r>
          </w:p>
        </w:tc>
        <w:tc>
          <w:tcPr>
            <w:tcW w:w="1338" w:type="dxa"/>
            <w:tcBorders>
              <w:top w:val="single" w:sz="12" w:space="0" w:color="auto"/>
            </w:tcBorders>
            <w:vAlign w:val="center"/>
          </w:tcPr>
          <w:p w:rsidR="0082781E" w:rsidRPr="009D6603" w:rsidRDefault="0082781E" w:rsidP="00C034C4">
            <w:pPr>
              <w:jc w:val="center"/>
              <w:rPr>
                <w:color w:val="auto"/>
              </w:rPr>
            </w:pPr>
            <w:r w:rsidRPr="009D6603">
              <w:rPr>
                <w:bCs/>
                <w:color w:val="auto"/>
              </w:rPr>
              <w:t>$</w:t>
            </w:r>
            <w:r w:rsidRPr="009D6603">
              <w:rPr>
                <w:bCs/>
              </w:rPr>
              <w:t>16,570</w:t>
            </w:r>
          </w:p>
        </w:tc>
        <w:tc>
          <w:tcPr>
            <w:tcW w:w="1338" w:type="dxa"/>
            <w:tcBorders>
              <w:top w:val="single" w:sz="12" w:space="0" w:color="auto"/>
            </w:tcBorders>
            <w:vAlign w:val="center"/>
          </w:tcPr>
          <w:p w:rsidR="0082781E" w:rsidRPr="009D6603" w:rsidRDefault="0082781E" w:rsidP="00C034C4">
            <w:pPr>
              <w:spacing w:before="120" w:after="120"/>
              <w:jc w:val="center"/>
              <w:rPr>
                <w:color w:val="auto"/>
              </w:rPr>
            </w:pPr>
            <w:r w:rsidRPr="009D6603">
              <w:rPr>
                <w:bCs/>
                <w:color w:val="auto"/>
              </w:rPr>
              <w:t>$9,080</w:t>
            </w:r>
          </w:p>
        </w:tc>
        <w:tc>
          <w:tcPr>
            <w:tcW w:w="1338" w:type="dxa"/>
            <w:tcBorders>
              <w:top w:val="single" w:sz="12" w:space="0" w:color="auto"/>
              <w:right w:val="single" w:sz="12" w:space="0" w:color="auto"/>
            </w:tcBorders>
            <w:vAlign w:val="center"/>
          </w:tcPr>
          <w:p w:rsidR="0082781E" w:rsidRPr="009D6603" w:rsidRDefault="0082781E" w:rsidP="00C034C4">
            <w:pPr>
              <w:spacing w:before="120" w:after="120"/>
              <w:jc w:val="center"/>
              <w:rPr>
                <w:color w:val="auto"/>
              </w:rPr>
            </w:pPr>
            <w:r w:rsidRPr="009D6603">
              <w:rPr>
                <w:bCs/>
                <w:color w:val="auto"/>
              </w:rPr>
              <w:t>$12,264</w:t>
            </w:r>
          </w:p>
        </w:tc>
        <w:tc>
          <w:tcPr>
            <w:tcW w:w="1338" w:type="dxa"/>
            <w:tcBorders>
              <w:top w:val="single" w:sz="12" w:space="0" w:color="auto"/>
              <w:right w:val="single" w:sz="12" w:space="0" w:color="auto"/>
            </w:tcBorders>
            <w:vAlign w:val="center"/>
          </w:tcPr>
          <w:p w:rsidR="0082781E" w:rsidRPr="009D6603" w:rsidRDefault="0082781E" w:rsidP="004E3D9C">
            <w:pPr>
              <w:spacing w:before="120" w:after="120"/>
              <w:jc w:val="center"/>
              <w:rPr>
                <w:bCs/>
                <w:color w:val="auto"/>
              </w:rPr>
            </w:pPr>
            <w:r w:rsidRPr="009D6603">
              <w:rPr>
                <w:bCs/>
              </w:rPr>
              <w:t>$19,086</w:t>
            </w:r>
          </w:p>
        </w:tc>
      </w:tr>
      <w:tr w:rsidR="0082781E" w:rsidRPr="009D6603" w:rsidTr="007F5FC5">
        <w:trPr>
          <w:jc w:val="center"/>
        </w:trPr>
        <w:tc>
          <w:tcPr>
            <w:tcW w:w="1792" w:type="dxa"/>
            <w:tcBorders>
              <w:top w:val="single" w:sz="4" w:space="0" w:color="auto"/>
              <w:left w:val="single" w:sz="12" w:space="0" w:color="auto"/>
              <w:right w:val="single" w:sz="4" w:space="0" w:color="auto"/>
            </w:tcBorders>
            <w:vAlign w:val="center"/>
          </w:tcPr>
          <w:p w:rsidR="0082781E" w:rsidRPr="009D6603" w:rsidRDefault="0082781E" w:rsidP="00C034C4">
            <w:pPr>
              <w:spacing w:before="120" w:after="120"/>
              <w:jc w:val="center"/>
            </w:pPr>
            <w:r w:rsidRPr="009D6603">
              <w:t>Expenditure</w:t>
            </w:r>
          </w:p>
        </w:tc>
        <w:tc>
          <w:tcPr>
            <w:tcW w:w="1338" w:type="dxa"/>
            <w:tcBorders>
              <w:top w:val="single" w:sz="4" w:space="0" w:color="auto"/>
            </w:tcBorders>
            <w:vAlign w:val="center"/>
          </w:tcPr>
          <w:p w:rsidR="0082781E" w:rsidRPr="009D6603" w:rsidRDefault="0082781E" w:rsidP="004E3D9C">
            <w:pPr>
              <w:jc w:val="center"/>
              <w:rPr>
                <w:color w:val="auto"/>
              </w:rPr>
            </w:pPr>
            <w:r w:rsidRPr="009D6603">
              <w:rPr>
                <w:bCs/>
                <w:color w:val="auto"/>
              </w:rPr>
              <w:t>$</w:t>
            </w:r>
            <w:r w:rsidR="004E3D9C" w:rsidRPr="009D6603">
              <w:rPr>
                <w:bCs/>
                <w:color w:val="auto"/>
              </w:rPr>
              <w:t>93,815</w:t>
            </w:r>
          </w:p>
        </w:tc>
        <w:tc>
          <w:tcPr>
            <w:tcW w:w="1338" w:type="dxa"/>
            <w:tcBorders>
              <w:top w:val="single" w:sz="4" w:space="0" w:color="auto"/>
            </w:tcBorders>
            <w:vAlign w:val="center"/>
          </w:tcPr>
          <w:p w:rsidR="0082781E" w:rsidRPr="009D6603" w:rsidRDefault="0082781E" w:rsidP="00C034C4">
            <w:pPr>
              <w:jc w:val="center"/>
              <w:rPr>
                <w:color w:val="auto"/>
              </w:rPr>
            </w:pPr>
            <w:r w:rsidRPr="009D6603">
              <w:rPr>
                <w:bCs/>
                <w:color w:val="auto"/>
              </w:rPr>
              <w:t>$80,526</w:t>
            </w:r>
          </w:p>
        </w:tc>
        <w:tc>
          <w:tcPr>
            <w:tcW w:w="1338" w:type="dxa"/>
            <w:tcBorders>
              <w:top w:val="single" w:sz="4" w:space="0" w:color="auto"/>
            </w:tcBorders>
            <w:vAlign w:val="center"/>
          </w:tcPr>
          <w:p w:rsidR="0082781E" w:rsidRPr="009D6603" w:rsidRDefault="0082781E" w:rsidP="00C034C4">
            <w:pPr>
              <w:jc w:val="center"/>
              <w:rPr>
                <w:color w:val="auto"/>
              </w:rPr>
            </w:pPr>
            <w:r w:rsidRPr="009D6603">
              <w:rPr>
                <w:bCs/>
                <w:color w:val="auto"/>
              </w:rPr>
              <w:t>$75,318</w:t>
            </w:r>
          </w:p>
        </w:tc>
        <w:tc>
          <w:tcPr>
            <w:tcW w:w="1338" w:type="dxa"/>
            <w:tcBorders>
              <w:top w:val="single" w:sz="4" w:space="0" w:color="auto"/>
              <w:right w:val="single" w:sz="12" w:space="0" w:color="auto"/>
            </w:tcBorders>
            <w:vAlign w:val="center"/>
          </w:tcPr>
          <w:p w:rsidR="0082781E" w:rsidRPr="009D6603" w:rsidRDefault="0082781E" w:rsidP="00C034C4">
            <w:pPr>
              <w:jc w:val="center"/>
              <w:rPr>
                <w:color w:val="auto"/>
              </w:rPr>
            </w:pPr>
            <w:r w:rsidRPr="009D6603">
              <w:rPr>
                <w:bCs/>
                <w:color w:val="auto"/>
              </w:rPr>
              <w:t>$97,139</w:t>
            </w:r>
          </w:p>
        </w:tc>
        <w:tc>
          <w:tcPr>
            <w:tcW w:w="1338" w:type="dxa"/>
            <w:tcBorders>
              <w:top w:val="single" w:sz="4" w:space="0" w:color="auto"/>
              <w:right w:val="single" w:sz="12" w:space="0" w:color="auto"/>
            </w:tcBorders>
            <w:vAlign w:val="center"/>
          </w:tcPr>
          <w:p w:rsidR="0082781E" w:rsidRPr="009D6603" w:rsidRDefault="0082781E" w:rsidP="004E3D9C">
            <w:pPr>
              <w:jc w:val="center"/>
              <w:rPr>
                <w:bCs/>
                <w:color w:val="auto"/>
              </w:rPr>
            </w:pPr>
            <w:r w:rsidRPr="009D6603">
              <w:rPr>
                <w:bCs/>
              </w:rPr>
              <w:t>$119,029</w:t>
            </w:r>
          </w:p>
        </w:tc>
      </w:tr>
      <w:tr w:rsidR="0082781E" w:rsidRPr="009D6603" w:rsidTr="007F5FC5">
        <w:trPr>
          <w:jc w:val="center"/>
        </w:trPr>
        <w:tc>
          <w:tcPr>
            <w:tcW w:w="1792" w:type="dxa"/>
            <w:tcBorders>
              <w:top w:val="single" w:sz="4" w:space="0" w:color="auto"/>
              <w:left w:val="single" w:sz="12" w:space="0" w:color="auto"/>
              <w:right w:val="single" w:sz="4" w:space="0" w:color="auto"/>
            </w:tcBorders>
            <w:vAlign w:val="center"/>
          </w:tcPr>
          <w:p w:rsidR="0082781E" w:rsidRPr="009D6603" w:rsidRDefault="0082781E" w:rsidP="00C034C4">
            <w:pPr>
              <w:spacing w:before="120" w:after="120"/>
              <w:jc w:val="center"/>
            </w:pPr>
            <w:r w:rsidRPr="009D6603">
              <w:t>Net Operating (</w:t>
            </w:r>
            <w:r w:rsidR="00FD10BA" w:rsidRPr="009D6603">
              <w:t>Loss) Surplus</w:t>
            </w:r>
          </w:p>
        </w:tc>
        <w:tc>
          <w:tcPr>
            <w:tcW w:w="1338" w:type="dxa"/>
            <w:tcBorders>
              <w:top w:val="single" w:sz="4" w:space="0" w:color="auto"/>
            </w:tcBorders>
            <w:vAlign w:val="center"/>
          </w:tcPr>
          <w:p w:rsidR="0082781E" w:rsidRPr="009D6603" w:rsidRDefault="004E3D9C" w:rsidP="00C034C4">
            <w:pPr>
              <w:jc w:val="center"/>
              <w:rPr>
                <w:color w:val="auto"/>
              </w:rPr>
            </w:pPr>
            <w:r w:rsidRPr="009D6603">
              <w:rPr>
                <w:bCs/>
                <w:color w:val="auto"/>
              </w:rPr>
              <w:t>($70,698</w:t>
            </w:r>
            <w:r w:rsidR="0082781E" w:rsidRPr="009D6603">
              <w:rPr>
                <w:bCs/>
                <w:color w:val="auto"/>
              </w:rPr>
              <w:t>)</w:t>
            </w:r>
          </w:p>
        </w:tc>
        <w:tc>
          <w:tcPr>
            <w:tcW w:w="1338" w:type="dxa"/>
            <w:tcBorders>
              <w:top w:val="single" w:sz="4" w:space="0" w:color="auto"/>
            </w:tcBorders>
            <w:vAlign w:val="center"/>
          </w:tcPr>
          <w:p w:rsidR="0082781E" w:rsidRPr="009D6603" w:rsidRDefault="0082781E" w:rsidP="00C034C4">
            <w:pPr>
              <w:jc w:val="center"/>
              <w:rPr>
                <w:color w:val="auto"/>
              </w:rPr>
            </w:pPr>
            <w:r w:rsidRPr="009D6603">
              <w:rPr>
                <w:bCs/>
                <w:color w:val="auto"/>
              </w:rPr>
              <w:t>($63,955)</w:t>
            </w:r>
          </w:p>
        </w:tc>
        <w:tc>
          <w:tcPr>
            <w:tcW w:w="1338" w:type="dxa"/>
            <w:tcBorders>
              <w:top w:val="single" w:sz="4" w:space="0" w:color="auto"/>
            </w:tcBorders>
            <w:vAlign w:val="center"/>
          </w:tcPr>
          <w:p w:rsidR="0082781E" w:rsidRPr="009D6603" w:rsidRDefault="0082781E" w:rsidP="00C034C4">
            <w:pPr>
              <w:spacing w:before="120" w:after="120"/>
              <w:jc w:val="center"/>
              <w:rPr>
                <w:color w:val="auto"/>
              </w:rPr>
            </w:pPr>
            <w:r w:rsidRPr="009D6603">
              <w:rPr>
                <w:bCs/>
                <w:color w:val="auto"/>
              </w:rPr>
              <w:t>($66,238)</w:t>
            </w:r>
          </w:p>
        </w:tc>
        <w:tc>
          <w:tcPr>
            <w:tcW w:w="1338" w:type="dxa"/>
            <w:tcBorders>
              <w:top w:val="single" w:sz="4" w:space="0" w:color="auto"/>
              <w:right w:val="single" w:sz="12" w:space="0" w:color="auto"/>
            </w:tcBorders>
            <w:vAlign w:val="center"/>
          </w:tcPr>
          <w:p w:rsidR="0082781E" w:rsidRPr="009D6603" w:rsidRDefault="0082781E" w:rsidP="00C034C4">
            <w:pPr>
              <w:spacing w:before="120" w:after="120"/>
              <w:jc w:val="center"/>
              <w:rPr>
                <w:color w:val="auto"/>
              </w:rPr>
            </w:pPr>
            <w:r w:rsidRPr="009D6603">
              <w:rPr>
                <w:bCs/>
                <w:color w:val="auto"/>
              </w:rPr>
              <w:t>($84,875)</w:t>
            </w:r>
          </w:p>
        </w:tc>
        <w:tc>
          <w:tcPr>
            <w:tcW w:w="1338" w:type="dxa"/>
            <w:tcBorders>
              <w:top w:val="single" w:sz="4" w:space="0" w:color="auto"/>
              <w:right w:val="single" w:sz="12" w:space="0" w:color="auto"/>
            </w:tcBorders>
            <w:vAlign w:val="center"/>
          </w:tcPr>
          <w:p w:rsidR="0082781E" w:rsidRPr="009D6603" w:rsidRDefault="0082781E" w:rsidP="004E3D9C">
            <w:pPr>
              <w:spacing w:before="120" w:after="120"/>
              <w:jc w:val="center"/>
              <w:rPr>
                <w:bCs/>
                <w:color w:val="auto"/>
              </w:rPr>
            </w:pPr>
            <w:r w:rsidRPr="009D6603">
              <w:rPr>
                <w:bCs/>
              </w:rPr>
              <w:t>($99,943)</w:t>
            </w:r>
          </w:p>
        </w:tc>
      </w:tr>
      <w:tr w:rsidR="0082781E" w:rsidRPr="009D6603" w:rsidTr="007F5FC5">
        <w:trPr>
          <w:jc w:val="center"/>
        </w:trPr>
        <w:tc>
          <w:tcPr>
            <w:tcW w:w="1792" w:type="dxa"/>
            <w:tcBorders>
              <w:left w:val="single" w:sz="12" w:space="0" w:color="auto"/>
              <w:right w:val="single" w:sz="4" w:space="0" w:color="auto"/>
            </w:tcBorders>
            <w:vAlign w:val="center"/>
          </w:tcPr>
          <w:p w:rsidR="0082781E" w:rsidRPr="009D6603" w:rsidRDefault="0082781E" w:rsidP="00C034C4">
            <w:pPr>
              <w:spacing w:before="120" w:after="120"/>
              <w:jc w:val="center"/>
            </w:pPr>
            <w:r w:rsidRPr="009D6603">
              <w:t>Attendance</w:t>
            </w:r>
          </w:p>
        </w:tc>
        <w:tc>
          <w:tcPr>
            <w:tcW w:w="1338" w:type="dxa"/>
            <w:vAlign w:val="center"/>
          </w:tcPr>
          <w:p w:rsidR="0082781E" w:rsidRPr="009D6603" w:rsidRDefault="0082781E" w:rsidP="00C034C4">
            <w:pPr>
              <w:jc w:val="center"/>
              <w:rPr>
                <w:color w:val="auto"/>
              </w:rPr>
            </w:pPr>
            <w:r w:rsidRPr="009D6603">
              <w:rPr>
                <w:color w:val="auto"/>
              </w:rPr>
              <w:t>6,022</w:t>
            </w:r>
          </w:p>
        </w:tc>
        <w:tc>
          <w:tcPr>
            <w:tcW w:w="1338" w:type="dxa"/>
            <w:vAlign w:val="center"/>
          </w:tcPr>
          <w:p w:rsidR="0082781E" w:rsidRPr="009D6603" w:rsidRDefault="0082781E" w:rsidP="00C034C4">
            <w:pPr>
              <w:jc w:val="center"/>
              <w:rPr>
                <w:color w:val="auto"/>
              </w:rPr>
            </w:pPr>
            <w:r w:rsidRPr="009D6603">
              <w:rPr>
                <w:color w:val="auto"/>
              </w:rPr>
              <w:t>4,921</w:t>
            </w:r>
          </w:p>
        </w:tc>
        <w:tc>
          <w:tcPr>
            <w:tcW w:w="1338" w:type="dxa"/>
            <w:vAlign w:val="center"/>
          </w:tcPr>
          <w:p w:rsidR="0082781E" w:rsidRPr="009D6603" w:rsidRDefault="0082781E" w:rsidP="00C034C4">
            <w:pPr>
              <w:spacing w:before="120" w:after="120"/>
              <w:jc w:val="center"/>
              <w:rPr>
                <w:color w:val="auto"/>
              </w:rPr>
            </w:pPr>
            <w:r w:rsidRPr="009D6603">
              <w:rPr>
                <w:color w:val="auto"/>
              </w:rPr>
              <w:t>4,082</w:t>
            </w:r>
          </w:p>
        </w:tc>
        <w:tc>
          <w:tcPr>
            <w:tcW w:w="1338" w:type="dxa"/>
            <w:tcBorders>
              <w:right w:val="single" w:sz="12" w:space="0" w:color="auto"/>
            </w:tcBorders>
            <w:vAlign w:val="center"/>
          </w:tcPr>
          <w:p w:rsidR="0082781E" w:rsidRPr="009D6603" w:rsidRDefault="0082781E" w:rsidP="00C034C4">
            <w:pPr>
              <w:spacing w:before="120" w:after="120"/>
              <w:jc w:val="center"/>
              <w:rPr>
                <w:color w:val="auto"/>
              </w:rPr>
            </w:pPr>
            <w:r w:rsidRPr="009D6603">
              <w:rPr>
                <w:color w:val="auto"/>
              </w:rPr>
              <w:t>3,094</w:t>
            </w:r>
          </w:p>
        </w:tc>
        <w:tc>
          <w:tcPr>
            <w:tcW w:w="1338" w:type="dxa"/>
            <w:tcBorders>
              <w:right w:val="single" w:sz="12" w:space="0" w:color="auto"/>
            </w:tcBorders>
            <w:vAlign w:val="center"/>
          </w:tcPr>
          <w:p w:rsidR="0082781E" w:rsidRPr="009D6603" w:rsidRDefault="0082781E" w:rsidP="004E3D9C">
            <w:pPr>
              <w:spacing w:before="120" w:after="120"/>
              <w:jc w:val="center"/>
              <w:rPr>
                <w:color w:val="auto"/>
              </w:rPr>
            </w:pPr>
            <w:r w:rsidRPr="009D6603">
              <w:rPr>
                <w:color w:val="auto"/>
              </w:rPr>
              <w:t>4,204</w:t>
            </w:r>
          </w:p>
        </w:tc>
      </w:tr>
      <w:tr w:rsidR="0082781E" w:rsidRPr="009D6603" w:rsidTr="007F5FC5">
        <w:trPr>
          <w:jc w:val="center"/>
        </w:trPr>
        <w:tc>
          <w:tcPr>
            <w:tcW w:w="1792" w:type="dxa"/>
            <w:tcBorders>
              <w:left w:val="single" w:sz="12" w:space="0" w:color="auto"/>
              <w:right w:val="single" w:sz="4" w:space="0" w:color="auto"/>
            </w:tcBorders>
            <w:vAlign w:val="center"/>
          </w:tcPr>
          <w:p w:rsidR="0082781E" w:rsidRPr="009D6603" w:rsidRDefault="0082781E" w:rsidP="00C034C4">
            <w:pPr>
              <w:jc w:val="center"/>
            </w:pPr>
            <w:r w:rsidRPr="009D6603">
              <w:t>Revenue per User</w:t>
            </w:r>
          </w:p>
        </w:tc>
        <w:tc>
          <w:tcPr>
            <w:tcW w:w="1338" w:type="dxa"/>
            <w:vAlign w:val="center"/>
          </w:tcPr>
          <w:p w:rsidR="0082781E" w:rsidRPr="009D6603" w:rsidRDefault="0082781E" w:rsidP="00C034C4">
            <w:pPr>
              <w:jc w:val="center"/>
              <w:rPr>
                <w:color w:val="auto"/>
              </w:rPr>
            </w:pPr>
            <w:r w:rsidRPr="009D6603">
              <w:rPr>
                <w:color w:val="auto"/>
              </w:rPr>
              <w:t>$3.84</w:t>
            </w:r>
          </w:p>
        </w:tc>
        <w:tc>
          <w:tcPr>
            <w:tcW w:w="1338" w:type="dxa"/>
            <w:vAlign w:val="center"/>
          </w:tcPr>
          <w:p w:rsidR="0082781E" w:rsidRPr="009D6603" w:rsidRDefault="0082781E" w:rsidP="00C034C4">
            <w:pPr>
              <w:jc w:val="center"/>
              <w:rPr>
                <w:color w:val="auto"/>
              </w:rPr>
            </w:pPr>
            <w:r w:rsidRPr="009D6603">
              <w:rPr>
                <w:color w:val="auto"/>
              </w:rPr>
              <w:t>$3.37</w:t>
            </w:r>
          </w:p>
        </w:tc>
        <w:tc>
          <w:tcPr>
            <w:tcW w:w="1338" w:type="dxa"/>
            <w:vAlign w:val="center"/>
          </w:tcPr>
          <w:p w:rsidR="0082781E" w:rsidRPr="009D6603" w:rsidRDefault="0082781E" w:rsidP="00C034C4">
            <w:pPr>
              <w:spacing w:before="120" w:after="120"/>
              <w:jc w:val="center"/>
              <w:rPr>
                <w:color w:val="auto"/>
              </w:rPr>
            </w:pPr>
            <w:r w:rsidRPr="009D6603">
              <w:rPr>
                <w:color w:val="auto"/>
              </w:rPr>
              <w:t>$2.22</w:t>
            </w:r>
          </w:p>
        </w:tc>
        <w:tc>
          <w:tcPr>
            <w:tcW w:w="1338" w:type="dxa"/>
            <w:tcBorders>
              <w:right w:val="single" w:sz="12" w:space="0" w:color="auto"/>
            </w:tcBorders>
            <w:vAlign w:val="center"/>
          </w:tcPr>
          <w:p w:rsidR="0082781E" w:rsidRPr="009D6603" w:rsidRDefault="0082781E" w:rsidP="00C034C4">
            <w:pPr>
              <w:spacing w:before="120" w:after="120"/>
              <w:jc w:val="center"/>
              <w:rPr>
                <w:color w:val="auto"/>
              </w:rPr>
            </w:pPr>
            <w:r w:rsidRPr="009D6603">
              <w:rPr>
                <w:color w:val="auto"/>
              </w:rPr>
              <w:t>$3.96</w:t>
            </w:r>
          </w:p>
        </w:tc>
        <w:tc>
          <w:tcPr>
            <w:tcW w:w="1338" w:type="dxa"/>
            <w:tcBorders>
              <w:right w:val="single" w:sz="12" w:space="0" w:color="auto"/>
            </w:tcBorders>
            <w:vAlign w:val="center"/>
          </w:tcPr>
          <w:p w:rsidR="0082781E" w:rsidRPr="009D6603" w:rsidRDefault="0082781E" w:rsidP="004E3D9C">
            <w:pPr>
              <w:spacing w:before="120" w:after="120"/>
              <w:jc w:val="center"/>
              <w:rPr>
                <w:color w:val="auto"/>
              </w:rPr>
            </w:pPr>
            <w:r w:rsidRPr="009D6603">
              <w:rPr>
                <w:color w:val="auto"/>
              </w:rPr>
              <w:t>$4.54</w:t>
            </w:r>
          </w:p>
        </w:tc>
      </w:tr>
      <w:tr w:rsidR="0082781E" w:rsidRPr="009D6603" w:rsidTr="007F5FC5">
        <w:trPr>
          <w:jc w:val="center"/>
        </w:trPr>
        <w:tc>
          <w:tcPr>
            <w:tcW w:w="1792" w:type="dxa"/>
            <w:tcBorders>
              <w:left w:val="single" w:sz="12" w:space="0" w:color="auto"/>
              <w:right w:val="single" w:sz="4" w:space="0" w:color="auto"/>
            </w:tcBorders>
            <w:vAlign w:val="center"/>
          </w:tcPr>
          <w:p w:rsidR="0082781E" w:rsidRPr="009D6603" w:rsidRDefault="0082781E" w:rsidP="00C034C4">
            <w:pPr>
              <w:jc w:val="center"/>
            </w:pPr>
            <w:r w:rsidRPr="009D6603">
              <w:t>Expenditure per User</w:t>
            </w:r>
          </w:p>
        </w:tc>
        <w:tc>
          <w:tcPr>
            <w:tcW w:w="1338" w:type="dxa"/>
            <w:vAlign w:val="center"/>
          </w:tcPr>
          <w:p w:rsidR="0082781E" w:rsidRPr="009D6603" w:rsidRDefault="00C83169" w:rsidP="00C034C4">
            <w:pPr>
              <w:spacing w:before="120" w:after="120"/>
              <w:jc w:val="center"/>
              <w:rPr>
                <w:color w:val="auto"/>
              </w:rPr>
            </w:pPr>
            <w:r w:rsidRPr="009D6603">
              <w:rPr>
                <w:color w:val="auto"/>
              </w:rPr>
              <w:t>$15.</w:t>
            </w:r>
            <w:r w:rsidR="004E3D9C" w:rsidRPr="009D6603">
              <w:rPr>
                <w:color w:val="auto"/>
              </w:rPr>
              <w:t>58</w:t>
            </w:r>
          </w:p>
        </w:tc>
        <w:tc>
          <w:tcPr>
            <w:tcW w:w="1338" w:type="dxa"/>
            <w:vAlign w:val="center"/>
          </w:tcPr>
          <w:p w:rsidR="0082781E" w:rsidRPr="009D6603" w:rsidRDefault="0082781E" w:rsidP="00C034C4">
            <w:pPr>
              <w:spacing w:before="120" w:after="120"/>
              <w:jc w:val="center"/>
              <w:rPr>
                <w:color w:val="auto"/>
              </w:rPr>
            </w:pPr>
            <w:r w:rsidRPr="009D6603">
              <w:rPr>
                <w:color w:val="auto"/>
              </w:rPr>
              <w:t>$16.36</w:t>
            </w:r>
          </w:p>
        </w:tc>
        <w:tc>
          <w:tcPr>
            <w:tcW w:w="1338" w:type="dxa"/>
            <w:vAlign w:val="center"/>
          </w:tcPr>
          <w:p w:rsidR="0082781E" w:rsidRPr="009D6603" w:rsidRDefault="0082781E" w:rsidP="00C034C4">
            <w:pPr>
              <w:spacing w:before="120" w:after="120"/>
              <w:jc w:val="center"/>
              <w:rPr>
                <w:color w:val="auto"/>
              </w:rPr>
            </w:pPr>
            <w:r w:rsidRPr="009D6603">
              <w:rPr>
                <w:color w:val="auto"/>
              </w:rPr>
              <w:t>$18.45</w:t>
            </w:r>
          </w:p>
        </w:tc>
        <w:tc>
          <w:tcPr>
            <w:tcW w:w="1338" w:type="dxa"/>
            <w:tcBorders>
              <w:right w:val="single" w:sz="12" w:space="0" w:color="auto"/>
            </w:tcBorders>
            <w:vAlign w:val="center"/>
          </w:tcPr>
          <w:p w:rsidR="0082781E" w:rsidRPr="009D6603" w:rsidRDefault="0082781E" w:rsidP="00C034C4">
            <w:pPr>
              <w:spacing w:before="120" w:after="120"/>
              <w:jc w:val="center"/>
              <w:rPr>
                <w:color w:val="auto"/>
              </w:rPr>
            </w:pPr>
            <w:r w:rsidRPr="009D6603">
              <w:rPr>
                <w:color w:val="auto"/>
              </w:rPr>
              <w:t>$31.39</w:t>
            </w:r>
          </w:p>
        </w:tc>
        <w:tc>
          <w:tcPr>
            <w:tcW w:w="1338" w:type="dxa"/>
            <w:tcBorders>
              <w:right w:val="single" w:sz="12" w:space="0" w:color="auto"/>
            </w:tcBorders>
            <w:vAlign w:val="center"/>
          </w:tcPr>
          <w:p w:rsidR="0082781E" w:rsidRPr="009D6603" w:rsidRDefault="0082781E" w:rsidP="004E3D9C">
            <w:pPr>
              <w:spacing w:before="120" w:after="120"/>
              <w:jc w:val="center"/>
              <w:rPr>
                <w:color w:val="auto"/>
              </w:rPr>
            </w:pPr>
            <w:r w:rsidRPr="009D6603">
              <w:rPr>
                <w:color w:val="auto"/>
              </w:rPr>
              <w:t>$28.31</w:t>
            </w:r>
          </w:p>
        </w:tc>
      </w:tr>
      <w:tr w:rsidR="0082781E" w:rsidRPr="009D6603" w:rsidTr="007F5FC5">
        <w:trPr>
          <w:jc w:val="center"/>
        </w:trPr>
        <w:tc>
          <w:tcPr>
            <w:tcW w:w="1792" w:type="dxa"/>
            <w:tcBorders>
              <w:left w:val="single" w:sz="12" w:space="0" w:color="auto"/>
              <w:bottom w:val="single" w:sz="4" w:space="0" w:color="auto"/>
              <w:right w:val="single" w:sz="4" w:space="0" w:color="auto"/>
            </w:tcBorders>
            <w:vAlign w:val="center"/>
          </w:tcPr>
          <w:p w:rsidR="0082781E" w:rsidRPr="009D6603" w:rsidRDefault="0082781E" w:rsidP="00C034C4">
            <w:pPr>
              <w:spacing w:before="120" w:after="120"/>
              <w:jc w:val="center"/>
            </w:pPr>
            <w:r w:rsidRPr="009D6603">
              <w:t>Subsidy/surplus Per User</w:t>
            </w:r>
          </w:p>
        </w:tc>
        <w:tc>
          <w:tcPr>
            <w:tcW w:w="1338" w:type="dxa"/>
            <w:tcBorders>
              <w:bottom w:val="single" w:sz="4" w:space="0" w:color="auto"/>
            </w:tcBorders>
            <w:vAlign w:val="center"/>
          </w:tcPr>
          <w:p w:rsidR="0082781E" w:rsidRPr="009D6603" w:rsidRDefault="004E3D9C" w:rsidP="00C034C4">
            <w:pPr>
              <w:jc w:val="center"/>
              <w:rPr>
                <w:color w:val="auto"/>
              </w:rPr>
            </w:pPr>
            <w:r w:rsidRPr="009D6603">
              <w:rPr>
                <w:color w:val="auto"/>
              </w:rPr>
              <w:t>$11.74</w:t>
            </w:r>
          </w:p>
        </w:tc>
        <w:tc>
          <w:tcPr>
            <w:tcW w:w="1338" w:type="dxa"/>
            <w:tcBorders>
              <w:bottom w:val="single" w:sz="4" w:space="0" w:color="auto"/>
            </w:tcBorders>
            <w:vAlign w:val="center"/>
          </w:tcPr>
          <w:p w:rsidR="0082781E" w:rsidRPr="009D6603" w:rsidRDefault="0082781E" w:rsidP="00C034C4">
            <w:pPr>
              <w:jc w:val="center"/>
              <w:rPr>
                <w:color w:val="auto"/>
              </w:rPr>
            </w:pPr>
            <w:r w:rsidRPr="009D6603">
              <w:rPr>
                <w:color w:val="auto"/>
              </w:rPr>
              <w:t>$12.99</w:t>
            </w:r>
          </w:p>
        </w:tc>
        <w:tc>
          <w:tcPr>
            <w:tcW w:w="1338" w:type="dxa"/>
            <w:tcBorders>
              <w:bottom w:val="single" w:sz="4" w:space="0" w:color="auto"/>
            </w:tcBorders>
            <w:vAlign w:val="center"/>
          </w:tcPr>
          <w:p w:rsidR="0082781E" w:rsidRPr="009D6603" w:rsidRDefault="0082781E" w:rsidP="00C034C4">
            <w:pPr>
              <w:jc w:val="center"/>
              <w:rPr>
                <w:color w:val="auto"/>
              </w:rPr>
            </w:pPr>
            <w:r w:rsidRPr="009D6603">
              <w:rPr>
                <w:color w:val="auto"/>
              </w:rPr>
              <w:t>$16.23</w:t>
            </w:r>
          </w:p>
        </w:tc>
        <w:tc>
          <w:tcPr>
            <w:tcW w:w="1338" w:type="dxa"/>
            <w:tcBorders>
              <w:bottom w:val="single" w:sz="4" w:space="0" w:color="auto"/>
              <w:right w:val="single" w:sz="12" w:space="0" w:color="auto"/>
            </w:tcBorders>
            <w:vAlign w:val="center"/>
          </w:tcPr>
          <w:p w:rsidR="0082781E" w:rsidRPr="009D6603" w:rsidRDefault="0082781E" w:rsidP="00C034C4">
            <w:pPr>
              <w:jc w:val="center"/>
              <w:rPr>
                <w:color w:val="auto"/>
              </w:rPr>
            </w:pPr>
            <w:r w:rsidRPr="009D6603">
              <w:rPr>
                <w:color w:val="auto"/>
              </w:rPr>
              <w:t>$27.43</w:t>
            </w:r>
          </w:p>
        </w:tc>
        <w:tc>
          <w:tcPr>
            <w:tcW w:w="1338" w:type="dxa"/>
            <w:tcBorders>
              <w:bottom w:val="single" w:sz="4" w:space="0" w:color="auto"/>
              <w:right w:val="single" w:sz="12" w:space="0" w:color="auto"/>
            </w:tcBorders>
            <w:vAlign w:val="center"/>
          </w:tcPr>
          <w:p w:rsidR="0082781E" w:rsidRPr="009D6603" w:rsidRDefault="004E3D9C" w:rsidP="004E3D9C">
            <w:pPr>
              <w:jc w:val="center"/>
              <w:rPr>
                <w:color w:val="auto"/>
              </w:rPr>
            </w:pPr>
            <w:r w:rsidRPr="009D6603">
              <w:rPr>
                <w:color w:val="auto"/>
              </w:rPr>
              <w:t>$23.77</w:t>
            </w:r>
          </w:p>
        </w:tc>
      </w:tr>
      <w:tr w:rsidR="0082781E" w:rsidRPr="009D6603" w:rsidTr="007F5FC5">
        <w:trPr>
          <w:jc w:val="center"/>
        </w:trPr>
        <w:tc>
          <w:tcPr>
            <w:tcW w:w="1792" w:type="dxa"/>
            <w:tcBorders>
              <w:left w:val="single" w:sz="12" w:space="0" w:color="auto"/>
              <w:bottom w:val="single" w:sz="12" w:space="0" w:color="auto"/>
              <w:right w:val="single" w:sz="4" w:space="0" w:color="auto"/>
            </w:tcBorders>
            <w:vAlign w:val="center"/>
          </w:tcPr>
          <w:p w:rsidR="0082781E" w:rsidRPr="009D6603" w:rsidRDefault="0082781E" w:rsidP="00C034C4">
            <w:pPr>
              <w:jc w:val="center"/>
            </w:pPr>
            <w:r w:rsidRPr="009D6603">
              <w:t>Revenue as a % of Expenditure</w:t>
            </w:r>
          </w:p>
        </w:tc>
        <w:tc>
          <w:tcPr>
            <w:tcW w:w="1338" w:type="dxa"/>
            <w:tcBorders>
              <w:bottom w:val="single" w:sz="12" w:space="0" w:color="auto"/>
            </w:tcBorders>
            <w:vAlign w:val="center"/>
          </w:tcPr>
          <w:p w:rsidR="0082781E" w:rsidRPr="009D6603" w:rsidRDefault="00C83169" w:rsidP="00C034C4">
            <w:pPr>
              <w:jc w:val="center"/>
              <w:rPr>
                <w:color w:val="auto"/>
              </w:rPr>
            </w:pPr>
            <w:r w:rsidRPr="009D6603">
              <w:rPr>
                <w:color w:val="auto"/>
              </w:rPr>
              <w:t>24.64</w:t>
            </w:r>
          </w:p>
        </w:tc>
        <w:tc>
          <w:tcPr>
            <w:tcW w:w="1338" w:type="dxa"/>
            <w:tcBorders>
              <w:bottom w:val="single" w:sz="12" w:space="0" w:color="auto"/>
            </w:tcBorders>
            <w:vAlign w:val="center"/>
          </w:tcPr>
          <w:p w:rsidR="0082781E" w:rsidRPr="009D6603" w:rsidRDefault="0082781E" w:rsidP="00C034C4">
            <w:pPr>
              <w:jc w:val="center"/>
              <w:rPr>
                <w:color w:val="auto"/>
              </w:rPr>
            </w:pPr>
            <w:r w:rsidRPr="009D6603">
              <w:rPr>
                <w:color w:val="auto"/>
              </w:rPr>
              <w:t>20.58</w:t>
            </w:r>
          </w:p>
        </w:tc>
        <w:tc>
          <w:tcPr>
            <w:tcW w:w="1338" w:type="dxa"/>
            <w:tcBorders>
              <w:bottom w:val="single" w:sz="12" w:space="0" w:color="auto"/>
            </w:tcBorders>
            <w:vAlign w:val="center"/>
          </w:tcPr>
          <w:p w:rsidR="0082781E" w:rsidRPr="009D6603" w:rsidRDefault="0082781E" w:rsidP="00C034C4">
            <w:pPr>
              <w:jc w:val="center"/>
              <w:rPr>
                <w:color w:val="auto"/>
              </w:rPr>
            </w:pPr>
            <w:r w:rsidRPr="009D6603">
              <w:rPr>
                <w:color w:val="auto"/>
              </w:rPr>
              <w:t>12.06</w:t>
            </w:r>
          </w:p>
        </w:tc>
        <w:tc>
          <w:tcPr>
            <w:tcW w:w="1338" w:type="dxa"/>
            <w:tcBorders>
              <w:bottom w:val="single" w:sz="12" w:space="0" w:color="auto"/>
              <w:right w:val="single" w:sz="12" w:space="0" w:color="auto"/>
            </w:tcBorders>
            <w:vAlign w:val="center"/>
          </w:tcPr>
          <w:p w:rsidR="0082781E" w:rsidRPr="009D6603" w:rsidRDefault="0082781E" w:rsidP="00C034C4">
            <w:pPr>
              <w:jc w:val="center"/>
              <w:rPr>
                <w:color w:val="auto"/>
              </w:rPr>
            </w:pPr>
            <w:r w:rsidRPr="009D6603">
              <w:rPr>
                <w:color w:val="auto"/>
              </w:rPr>
              <w:t>12.63</w:t>
            </w:r>
          </w:p>
        </w:tc>
        <w:tc>
          <w:tcPr>
            <w:tcW w:w="1338" w:type="dxa"/>
            <w:tcBorders>
              <w:bottom w:val="single" w:sz="12" w:space="0" w:color="auto"/>
              <w:right w:val="single" w:sz="12" w:space="0" w:color="auto"/>
            </w:tcBorders>
            <w:vAlign w:val="center"/>
          </w:tcPr>
          <w:p w:rsidR="0082781E" w:rsidRPr="009D6603" w:rsidRDefault="004E3D9C" w:rsidP="004E3D9C">
            <w:pPr>
              <w:jc w:val="center"/>
              <w:rPr>
                <w:color w:val="auto"/>
              </w:rPr>
            </w:pPr>
            <w:r w:rsidRPr="009D6603">
              <w:rPr>
                <w:color w:val="auto"/>
              </w:rPr>
              <w:t>16.03</w:t>
            </w:r>
          </w:p>
        </w:tc>
      </w:tr>
    </w:tbl>
    <w:p w:rsidR="00C034C4" w:rsidRDefault="00C034C4" w:rsidP="00C034C4">
      <w:pPr>
        <w:rPr>
          <w:lang w:val="en-US"/>
        </w:rPr>
      </w:pPr>
    </w:p>
    <w:p w:rsidR="00C034C4" w:rsidRPr="00802284" w:rsidRDefault="00C034C4" w:rsidP="009D6603">
      <w:pPr>
        <w:rPr>
          <w:lang w:val="en-US"/>
        </w:rPr>
      </w:pPr>
      <w:r w:rsidRPr="00802284">
        <w:rPr>
          <w:lang w:val="en-US"/>
        </w:rPr>
        <w:t>The business indicator review indicates that:</w:t>
      </w:r>
    </w:p>
    <w:p w:rsidR="00C034C4" w:rsidRPr="00802284" w:rsidRDefault="00C034C4" w:rsidP="009D6603">
      <w:pPr>
        <w:rPr>
          <w:lang w:val="en-US"/>
        </w:rPr>
      </w:pPr>
    </w:p>
    <w:p w:rsidR="00C034C4" w:rsidRPr="00802284" w:rsidRDefault="00C034C4" w:rsidP="009D6603">
      <w:pPr>
        <w:pStyle w:val="ColorfulList-Accent11"/>
        <w:numPr>
          <w:ilvl w:val="0"/>
          <w:numId w:val="24"/>
        </w:numPr>
        <w:spacing w:after="0" w:line="240" w:lineRule="auto"/>
        <w:rPr>
          <w:rFonts w:ascii="Century Gothic" w:hAnsi="Century Gothic"/>
          <w:sz w:val="20"/>
          <w:lang w:val="en-US"/>
        </w:rPr>
      </w:pPr>
      <w:r w:rsidRPr="00802284">
        <w:rPr>
          <w:rFonts w:ascii="Century Gothic" w:hAnsi="Century Gothic"/>
          <w:sz w:val="20"/>
          <w:lang w:val="en-US"/>
        </w:rPr>
        <w:t xml:space="preserve">Revenue per visit has </w:t>
      </w:r>
      <w:r w:rsidR="0030224A" w:rsidRPr="00802284">
        <w:rPr>
          <w:rFonts w:ascii="Century Gothic" w:hAnsi="Century Gothic"/>
          <w:sz w:val="20"/>
          <w:lang w:val="en-US"/>
        </w:rPr>
        <w:t>fluctuated</w:t>
      </w:r>
      <w:r w:rsidRPr="00802284">
        <w:rPr>
          <w:rFonts w:ascii="Century Gothic" w:hAnsi="Century Gothic"/>
          <w:sz w:val="20"/>
          <w:lang w:val="en-US"/>
        </w:rPr>
        <w:t xml:space="preserve"> </w:t>
      </w:r>
      <w:r w:rsidR="00CC66A9" w:rsidRPr="00802284">
        <w:rPr>
          <w:rFonts w:ascii="Century Gothic" w:hAnsi="Century Gothic"/>
          <w:sz w:val="20"/>
          <w:lang w:val="en-US"/>
        </w:rPr>
        <w:t>from $3.84</w:t>
      </w:r>
      <w:r w:rsidR="0030224A" w:rsidRPr="00802284">
        <w:rPr>
          <w:rFonts w:ascii="Century Gothic" w:hAnsi="Century Gothic"/>
          <w:sz w:val="20"/>
          <w:lang w:val="en-US"/>
        </w:rPr>
        <w:t xml:space="preserve"> in 2008/2009</w:t>
      </w:r>
      <w:r w:rsidRPr="00802284">
        <w:rPr>
          <w:rFonts w:ascii="Century Gothic" w:hAnsi="Century Gothic"/>
          <w:sz w:val="20"/>
          <w:lang w:val="en-US"/>
        </w:rPr>
        <w:t xml:space="preserve"> </w:t>
      </w:r>
      <w:r w:rsidR="00C83169">
        <w:rPr>
          <w:rFonts w:ascii="Century Gothic" w:hAnsi="Century Gothic"/>
          <w:sz w:val="20"/>
          <w:lang w:val="en-US"/>
        </w:rPr>
        <w:t xml:space="preserve">down </w:t>
      </w:r>
      <w:r w:rsidRPr="00802284">
        <w:rPr>
          <w:rFonts w:ascii="Century Gothic" w:hAnsi="Century Gothic"/>
          <w:sz w:val="20"/>
          <w:lang w:val="en-US"/>
        </w:rPr>
        <w:t>to $</w:t>
      </w:r>
      <w:r w:rsidR="00CC66A9" w:rsidRPr="00802284">
        <w:rPr>
          <w:rFonts w:ascii="Century Gothic" w:hAnsi="Century Gothic"/>
          <w:sz w:val="20"/>
          <w:lang w:val="en-US"/>
        </w:rPr>
        <w:t>2.22 in 2010/2011 and back</w:t>
      </w:r>
      <w:r w:rsidR="00C83169">
        <w:rPr>
          <w:rFonts w:ascii="Century Gothic" w:hAnsi="Century Gothic"/>
          <w:sz w:val="20"/>
          <w:lang w:val="en-US"/>
        </w:rPr>
        <w:t xml:space="preserve"> up to $4.54 in 2012/2013</w:t>
      </w:r>
      <w:r w:rsidRPr="00802284">
        <w:rPr>
          <w:rFonts w:ascii="Century Gothic" w:hAnsi="Century Gothic"/>
          <w:sz w:val="20"/>
          <w:lang w:val="en-US"/>
        </w:rPr>
        <w:t>.</w:t>
      </w:r>
    </w:p>
    <w:p w:rsidR="0030224A" w:rsidRPr="00802284" w:rsidRDefault="0030224A" w:rsidP="009D6603">
      <w:pPr>
        <w:pStyle w:val="ColorfulList-Accent11"/>
        <w:spacing w:after="0" w:line="240" w:lineRule="auto"/>
        <w:ind w:left="360"/>
        <w:rPr>
          <w:rFonts w:ascii="Century Gothic" w:hAnsi="Century Gothic"/>
          <w:sz w:val="20"/>
          <w:lang w:val="en-US"/>
        </w:rPr>
      </w:pPr>
    </w:p>
    <w:p w:rsidR="00C034C4" w:rsidRPr="00802284" w:rsidRDefault="00C034C4" w:rsidP="009D6603">
      <w:pPr>
        <w:pStyle w:val="ColorfulList-Accent11"/>
        <w:numPr>
          <w:ilvl w:val="0"/>
          <w:numId w:val="24"/>
        </w:numPr>
        <w:spacing w:after="0" w:line="240" w:lineRule="auto"/>
        <w:rPr>
          <w:rFonts w:ascii="Century Gothic" w:hAnsi="Century Gothic"/>
          <w:sz w:val="20"/>
          <w:lang w:val="en-US"/>
        </w:rPr>
      </w:pPr>
      <w:r w:rsidRPr="00802284">
        <w:rPr>
          <w:rFonts w:ascii="Century Gothic" w:hAnsi="Century Gothic"/>
          <w:sz w:val="20"/>
          <w:lang w:val="en-US"/>
        </w:rPr>
        <w:t xml:space="preserve">Expenditure per visit has </w:t>
      </w:r>
      <w:r w:rsidR="00CC66A9" w:rsidRPr="00802284">
        <w:rPr>
          <w:rFonts w:ascii="Century Gothic" w:hAnsi="Century Gothic"/>
          <w:sz w:val="20"/>
          <w:lang w:val="en-US"/>
        </w:rPr>
        <w:t>increased</w:t>
      </w:r>
      <w:r w:rsidRPr="00802284">
        <w:rPr>
          <w:rFonts w:ascii="Century Gothic" w:hAnsi="Century Gothic"/>
          <w:sz w:val="20"/>
          <w:lang w:val="en-US"/>
        </w:rPr>
        <w:t xml:space="preserve"> from a </w:t>
      </w:r>
      <w:r w:rsidR="00CC66A9" w:rsidRPr="00802284">
        <w:rPr>
          <w:rFonts w:ascii="Century Gothic" w:hAnsi="Century Gothic"/>
          <w:sz w:val="20"/>
          <w:lang w:val="en-US"/>
        </w:rPr>
        <w:t>low of</w:t>
      </w:r>
      <w:r w:rsidRPr="00802284">
        <w:rPr>
          <w:rFonts w:ascii="Century Gothic" w:hAnsi="Century Gothic"/>
          <w:sz w:val="20"/>
          <w:lang w:val="en-US"/>
        </w:rPr>
        <w:t xml:space="preserve"> $</w:t>
      </w:r>
      <w:r w:rsidR="00C83169">
        <w:rPr>
          <w:rFonts w:ascii="Century Gothic" w:hAnsi="Century Gothic"/>
          <w:sz w:val="20"/>
          <w:lang w:val="en-US"/>
        </w:rPr>
        <w:t>15.58</w:t>
      </w:r>
      <w:r w:rsidR="00CC66A9" w:rsidRPr="00802284">
        <w:rPr>
          <w:rFonts w:ascii="Century Gothic" w:hAnsi="Century Gothic"/>
          <w:sz w:val="20"/>
          <w:lang w:val="en-US"/>
        </w:rPr>
        <w:t xml:space="preserve"> </w:t>
      </w:r>
      <w:r w:rsidR="00CB1BF4">
        <w:rPr>
          <w:rFonts w:ascii="Century Gothic" w:hAnsi="Century Gothic"/>
          <w:sz w:val="20"/>
          <w:lang w:val="en-US"/>
        </w:rPr>
        <w:t xml:space="preserve">in </w:t>
      </w:r>
      <w:r w:rsidR="00CC66A9" w:rsidRPr="00802284">
        <w:rPr>
          <w:rFonts w:ascii="Century Gothic" w:hAnsi="Century Gothic"/>
          <w:sz w:val="20"/>
          <w:lang w:val="en-US"/>
        </w:rPr>
        <w:t xml:space="preserve">2008/2009 </w:t>
      </w:r>
      <w:r w:rsidR="00C83169">
        <w:rPr>
          <w:rFonts w:ascii="Century Gothic" w:hAnsi="Century Gothic"/>
          <w:sz w:val="20"/>
          <w:lang w:val="en-US"/>
        </w:rPr>
        <w:t xml:space="preserve">up </w:t>
      </w:r>
      <w:r w:rsidR="00CC66A9" w:rsidRPr="00802284">
        <w:rPr>
          <w:rFonts w:ascii="Century Gothic" w:hAnsi="Century Gothic"/>
          <w:sz w:val="20"/>
          <w:lang w:val="en-US"/>
        </w:rPr>
        <w:t>to</w:t>
      </w:r>
      <w:r w:rsidR="00802284" w:rsidRPr="00802284">
        <w:rPr>
          <w:rFonts w:ascii="Century Gothic" w:hAnsi="Century Gothic"/>
          <w:sz w:val="20"/>
          <w:lang w:val="en-US"/>
        </w:rPr>
        <w:t xml:space="preserve"> </w:t>
      </w:r>
      <w:r w:rsidR="00CC66A9" w:rsidRPr="00802284">
        <w:rPr>
          <w:rFonts w:ascii="Century Gothic" w:hAnsi="Century Gothic"/>
          <w:sz w:val="20"/>
          <w:lang w:val="en-US"/>
        </w:rPr>
        <w:t>$</w:t>
      </w:r>
      <w:r w:rsidR="00C83169">
        <w:rPr>
          <w:rFonts w:ascii="Century Gothic" w:hAnsi="Century Gothic"/>
          <w:sz w:val="20"/>
          <w:lang w:val="en-US"/>
        </w:rPr>
        <w:t>28.31</w:t>
      </w:r>
      <w:r w:rsidR="00CB1BF4">
        <w:rPr>
          <w:rFonts w:ascii="Century Gothic" w:hAnsi="Century Gothic"/>
          <w:sz w:val="20"/>
          <w:lang w:val="en-US"/>
        </w:rPr>
        <w:t xml:space="preserve"> in </w:t>
      </w:r>
      <w:r w:rsidR="00C83169">
        <w:rPr>
          <w:rFonts w:ascii="Century Gothic" w:hAnsi="Century Gothic"/>
          <w:sz w:val="20"/>
          <w:lang w:val="en-US"/>
        </w:rPr>
        <w:t>2012/2013</w:t>
      </w:r>
      <w:r w:rsidRPr="00802284">
        <w:rPr>
          <w:rFonts w:ascii="Century Gothic" w:hAnsi="Century Gothic"/>
          <w:sz w:val="20"/>
          <w:lang w:val="en-US"/>
        </w:rPr>
        <w:t>.</w:t>
      </w:r>
    </w:p>
    <w:p w:rsidR="0030224A" w:rsidRPr="00802284" w:rsidRDefault="0030224A" w:rsidP="009D6603">
      <w:pPr>
        <w:pStyle w:val="ColorfulList-Accent11"/>
        <w:spacing w:after="0" w:line="240" w:lineRule="auto"/>
        <w:ind w:left="0"/>
        <w:rPr>
          <w:rFonts w:ascii="Century Gothic" w:hAnsi="Century Gothic"/>
          <w:sz w:val="20"/>
          <w:lang w:val="en-US"/>
        </w:rPr>
      </w:pPr>
    </w:p>
    <w:p w:rsidR="00C034C4" w:rsidRPr="00802284" w:rsidRDefault="00C034C4" w:rsidP="009D6603">
      <w:pPr>
        <w:widowControl/>
        <w:numPr>
          <w:ilvl w:val="0"/>
          <w:numId w:val="24"/>
        </w:numPr>
        <w:rPr>
          <w:lang w:val="en-US"/>
        </w:rPr>
      </w:pPr>
      <w:r w:rsidRPr="00802284">
        <w:rPr>
          <w:lang w:val="en-US"/>
        </w:rPr>
        <w:t>The subsidy p</w:t>
      </w:r>
      <w:r w:rsidR="00ED0B4C" w:rsidRPr="00802284">
        <w:rPr>
          <w:lang w:val="en-US"/>
        </w:rPr>
        <w:t xml:space="preserve">er user has </w:t>
      </w:r>
      <w:r w:rsidR="00C83169">
        <w:rPr>
          <w:lang w:val="en-US"/>
        </w:rPr>
        <w:t>increased from $11.74 in 2008/2009 to $23.77 in 2012/2013</w:t>
      </w:r>
      <w:r w:rsidRPr="00802284">
        <w:rPr>
          <w:lang w:val="en-US"/>
        </w:rPr>
        <w:t>.</w:t>
      </w:r>
    </w:p>
    <w:p w:rsidR="0030224A" w:rsidRPr="00802284" w:rsidRDefault="0030224A" w:rsidP="009D6603">
      <w:pPr>
        <w:widowControl/>
        <w:rPr>
          <w:lang w:val="en-US"/>
        </w:rPr>
      </w:pPr>
    </w:p>
    <w:p w:rsidR="00C034C4" w:rsidRPr="00802284" w:rsidRDefault="00C034C4" w:rsidP="009D6603">
      <w:pPr>
        <w:pStyle w:val="ColorfulList-Accent11"/>
        <w:numPr>
          <w:ilvl w:val="0"/>
          <w:numId w:val="24"/>
        </w:numPr>
        <w:spacing w:after="0" w:line="240" w:lineRule="auto"/>
        <w:rPr>
          <w:lang w:val="en-US"/>
        </w:rPr>
      </w:pPr>
      <w:r w:rsidRPr="00802284">
        <w:rPr>
          <w:rFonts w:ascii="Century Gothic" w:hAnsi="Century Gothic"/>
          <w:sz w:val="20"/>
          <w:lang w:val="en-US"/>
        </w:rPr>
        <w:t xml:space="preserve">Revenue as a percentage of expenditure has </w:t>
      </w:r>
      <w:r w:rsidR="00CC66A9" w:rsidRPr="00802284">
        <w:rPr>
          <w:rFonts w:ascii="Century Gothic" w:hAnsi="Century Gothic"/>
          <w:sz w:val="20"/>
          <w:lang w:val="en-US"/>
        </w:rPr>
        <w:t>decreased</w:t>
      </w:r>
      <w:r w:rsidRPr="00802284">
        <w:rPr>
          <w:rFonts w:ascii="Century Gothic" w:hAnsi="Century Gothic"/>
          <w:sz w:val="20"/>
          <w:lang w:val="en-US"/>
        </w:rPr>
        <w:t xml:space="preserve"> from </w:t>
      </w:r>
      <w:r w:rsidR="006D7125">
        <w:rPr>
          <w:rFonts w:ascii="Century Gothic" w:hAnsi="Century Gothic"/>
          <w:sz w:val="20"/>
          <w:lang w:val="en-US"/>
        </w:rPr>
        <w:t>24.64</w:t>
      </w:r>
      <w:r w:rsidR="00CB1BF4">
        <w:rPr>
          <w:rFonts w:ascii="Century Gothic" w:hAnsi="Century Gothic"/>
          <w:sz w:val="20"/>
          <w:lang w:val="en-US"/>
        </w:rPr>
        <w:t>% in 2008/2009</w:t>
      </w:r>
      <w:r w:rsidRPr="00802284">
        <w:rPr>
          <w:rFonts w:ascii="Century Gothic" w:hAnsi="Century Gothic"/>
          <w:sz w:val="20"/>
          <w:lang w:val="en-US"/>
        </w:rPr>
        <w:t xml:space="preserve"> to </w:t>
      </w:r>
      <w:r w:rsidR="006D7125">
        <w:rPr>
          <w:rFonts w:ascii="Century Gothic" w:hAnsi="Century Gothic"/>
          <w:sz w:val="20"/>
          <w:lang w:val="en-US"/>
        </w:rPr>
        <w:t>16.03% in 2012/2013</w:t>
      </w:r>
      <w:r w:rsidRPr="00802284">
        <w:rPr>
          <w:rFonts w:ascii="Century Gothic" w:hAnsi="Century Gothic"/>
          <w:sz w:val="20"/>
          <w:lang w:val="en-US"/>
        </w:rPr>
        <w:t>.</w:t>
      </w:r>
    </w:p>
    <w:p w:rsidR="00C034C4" w:rsidRDefault="00C034C4" w:rsidP="009C2A00"/>
    <w:p w:rsidR="00C0117A" w:rsidRPr="006A3470" w:rsidRDefault="00C0117A" w:rsidP="00ED0B4C">
      <w:pPr>
        <w:pStyle w:val="Heading2"/>
        <w:widowControl/>
        <w:spacing w:before="120"/>
      </w:pPr>
      <w:bookmarkStart w:id="42" w:name="_Toc368667917"/>
      <w:r>
        <w:t>Woodend outdoor pool</w:t>
      </w:r>
      <w:bookmarkEnd w:id="42"/>
    </w:p>
    <w:bookmarkEnd w:id="26"/>
    <w:p w:rsidR="00535260" w:rsidRPr="00E73074" w:rsidRDefault="00535260" w:rsidP="009D6603">
      <w:pPr>
        <w:rPr>
          <w:lang w:val="en-US"/>
        </w:rPr>
      </w:pPr>
      <w:r w:rsidRPr="00E73074">
        <w:rPr>
          <w:lang w:val="en-US"/>
        </w:rPr>
        <w:t>The Centre includes the following facilities:</w:t>
      </w:r>
    </w:p>
    <w:p w:rsidR="00535260" w:rsidRPr="00E73074" w:rsidRDefault="00535260" w:rsidP="009D6603">
      <w:pPr>
        <w:rPr>
          <w:lang w:val="en-US"/>
        </w:rPr>
      </w:pPr>
    </w:p>
    <w:p w:rsidR="00535260" w:rsidRDefault="00535260" w:rsidP="009D6603">
      <w:pPr>
        <w:widowControl/>
        <w:numPr>
          <w:ilvl w:val="0"/>
          <w:numId w:val="17"/>
        </w:numPr>
        <w:spacing w:line="360" w:lineRule="auto"/>
        <w:ind w:left="1077" w:hanging="357"/>
        <w:rPr>
          <w:lang w:val="en-US"/>
        </w:rPr>
      </w:pPr>
      <w:r>
        <w:rPr>
          <w:lang w:val="en-US"/>
        </w:rPr>
        <w:t>25 metre outdoor pool;</w:t>
      </w:r>
    </w:p>
    <w:p w:rsidR="00535260" w:rsidRDefault="00535260" w:rsidP="009D6603">
      <w:pPr>
        <w:widowControl/>
        <w:numPr>
          <w:ilvl w:val="0"/>
          <w:numId w:val="17"/>
        </w:numPr>
        <w:spacing w:line="360" w:lineRule="auto"/>
        <w:ind w:left="1077" w:hanging="357"/>
        <w:rPr>
          <w:lang w:val="en-US"/>
        </w:rPr>
      </w:pPr>
      <w:r>
        <w:rPr>
          <w:lang w:val="en-US"/>
        </w:rPr>
        <w:t>Toddlers pool;</w:t>
      </w:r>
    </w:p>
    <w:p w:rsidR="00535260" w:rsidRDefault="00535260" w:rsidP="009D6603">
      <w:pPr>
        <w:widowControl/>
        <w:numPr>
          <w:ilvl w:val="0"/>
          <w:numId w:val="17"/>
        </w:numPr>
        <w:spacing w:line="360" w:lineRule="auto"/>
        <w:ind w:left="1077" w:hanging="357"/>
        <w:rPr>
          <w:lang w:val="en-US"/>
        </w:rPr>
      </w:pPr>
      <w:r>
        <w:rPr>
          <w:lang w:val="en-US"/>
        </w:rPr>
        <w:t>Babies pool; and</w:t>
      </w:r>
    </w:p>
    <w:p w:rsidR="00535260" w:rsidRPr="00B3376C" w:rsidRDefault="00535260" w:rsidP="009D6603">
      <w:pPr>
        <w:widowControl/>
        <w:numPr>
          <w:ilvl w:val="0"/>
          <w:numId w:val="17"/>
        </w:numPr>
        <w:spacing w:line="360" w:lineRule="auto"/>
        <w:ind w:left="1077" w:hanging="357"/>
        <w:rPr>
          <w:lang w:val="en-US"/>
        </w:rPr>
      </w:pPr>
      <w:r>
        <w:rPr>
          <w:lang w:val="en-US"/>
        </w:rPr>
        <w:t>Change rooms including an accessible change room.</w:t>
      </w:r>
    </w:p>
    <w:p w:rsidR="00535260" w:rsidRDefault="00535260" w:rsidP="009D6603">
      <w:pPr>
        <w:rPr>
          <w:lang w:val="en-US"/>
        </w:rPr>
      </w:pPr>
    </w:p>
    <w:p w:rsidR="009D0C00" w:rsidRDefault="009D0C00" w:rsidP="009D6603">
      <w:pPr>
        <w:rPr>
          <w:lang w:val="en-US"/>
        </w:rPr>
      </w:pPr>
    </w:p>
    <w:p w:rsidR="009D0C00" w:rsidRDefault="009D0C00" w:rsidP="009D6603">
      <w:pPr>
        <w:rPr>
          <w:lang w:val="en-US"/>
        </w:rPr>
      </w:pPr>
    </w:p>
    <w:p w:rsidR="00535260" w:rsidRDefault="00535260" w:rsidP="009D6603">
      <w:pPr>
        <w:rPr>
          <w:lang w:val="en-US"/>
        </w:rPr>
      </w:pPr>
      <w:r>
        <w:rPr>
          <w:lang w:val="en-US"/>
        </w:rPr>
        <w:t>Constructed in 1</w:t>
      </w:r>
      <w:r w:rsidRPr="004B55FA">
        <w:rPr>
          <w:lang w:val="en-US"/>
        </w:rPr>
        <w:t>982</w:t>
      </w:r>
      <w:r>
        <w:rPr>
          <w:lang w:val="en-US"/>
        </w:rPr>
        <w:t xml:space="preserve">, the Woodend Pool is located on Forest Street Woodend. The Centre has not undergone any significant upgrades or re-developments since its construction in 1982. </w:t>
      </w:r>
    </w:p>
    <w:p w:rsidR="00535260" w:rsidRDefault="00535260" w:rsidP="009D6603">
      <w:pPr>
        <w:pStyle w:val="Heading3"/>
        <w:widowControl/>
        <w:tabs>
          <w:tab w:val="num" w:pos="1419"/>
        </w:tabs>
        <w:spacing w:before="240" w:after="120"/>
        <w:ind w:left="1419" w:hanging="1419"/>
      </w:pPr>
      <w:bookmarkStart w:id="43" w:name="_Toc238294295"/>
      <w:bookmarkStart w:id="44" w:name="_Toc368667918"/>
      <w:r>
        <w:t>Aquatic Facilities</w:t>
      </w:r>
      <w:bookmarkEnd w:id="43"/>
      <w:bookmarkEnd w:id="44"/>
    </w:p>
    <w:p w:rsidR="00535260" w:rsidRDefault="00535260" w:rsidP="009D6603">
      <w:pPr>
        <w:spacing w:after="120"/>
        <w:rPr>
          <w:lang w:val="en-US"/>
        </w:rPr>
      </w:pPr>
      <w:r>
        <w:rPr>
          <w:lang w:val="en-US"/>
        </w:rPr>
        <w:t>The 25m x 20m pool ranges in depth from 1.1m to 2.00m. The toddlers pool which is approximately 12m x 8m ranges in depth from 0.6m – 0.9m. The babies pool is approximately 12m x 3.5m and is covered with a shade structure. All pools are solar heated.</w:t>
      </w:r>
    </w:p>
    <w:p w:rsidR="00535260" w:rsidRDefault="00535260" w:rsidP="009D6603">
      <w:pPr>
        <w:pStyle w:val="Heading3"/>
        <w:widowControl/>
        <w:tabs>
          <w:tab w:val="num" w:pos="1419"/>
        </w:tabs>
        <w:ind w:left="1419" w:hanging="1419"/>
      </w:pPr>
      <w:bookmarkStart w:id="45" w:name="_Toc238294296"/>
      <w:bookmarkStart w:id="46" w:name="_Toc368667919"/>
      <w:r w:rsidRPr="00BC6DCE">
        <w:t xml:space="preserve">Support </w:t>
      </w:r>
      <w:r>
        <w:t>F</w:t>
      </w:r>
      <w:r w:rsidRPr="00BC6DCE">
        <w:t>acilities</w:t>
      </w:r>
      <w:bookmarkEnd w:id="45"/>
      <w:bookmarkEnd w:id="46"/>
    </w:p>
    <w:p w:rsidR="00535260" w:rsidRDefault="00535260" w:rsidP="009D6603">
      <w:pPr>
        <w:rPr>
          <w:lang w:val="en-US"/>
        </w:rPr>
      </w:pPr>
      <w:r>
        <w:rPr>
          <w:lang w:val="en-US"/>
        </w:rPr>
        <w:t>The Centre is serviced by a front of house reception/kiosk/entry.</w:t>
      </w:r>
    </w:p>
    <w:p w:rsidR="00535260" w:rsidRDefault="00535260" w:rsidP="009D6603">
      <w:pPr>
        <w:rPr>
          <w:lang w:val="en-US"/>
        </w:rPr>
      </w:pPr>
    </w:p>
    <w:p w:rsidR="00535260" w:rsidRPr="00D31456" w:rsidRDefault="00535260" w:rsidP="009D6603">
      <w:pPr>
        <w:rPr>
          <w:b/>
          <w:lang w:val="en-US"/>
        </w:rPr>
      </w:pPr>
      <w:r w:rsidRPr="00D31456">
        <w:rPr>
          <w:b/>
          <w:lang w:val="en-US"/>
        </w:rPr>
        <w:t>Administration</w:t>
      </w:r>
    </w:p>
    <w:p w:rsidR="00535260" w:rsidRDefault="00535260" w:rsidP="009D6603">
      <w:pPr>
        <w:rPr>
          <w:lang w:val="en-US"/>
        </w:rPr>
      </w:pPr>
    </w:p>
    <w:p w:rsidR="00535260" w:rsidRDefault="00535260" w:rsidP="009D6603">
      <w:pPr>
        <w:rPr>
          <w:lang w:val="en-US"/>
        </w:rPr>
      </w:pPr>
      <w:r>
        <w:rPr>
          <w:lang w:val="en-US"/>
        </w:rPr>
        <w:t>There is no separate staff administration area. This function is carried out within the kiosk/reception space.</w:t>
      </w:r>
    </w:p>
    <w:p w:rsidR="00535260" w:rsidRDefault="00535260" w:rsidP="009D6603">
      <w:pPr>
        <w:rPr>
          <w:lang w:val="en-US"/>
        </w:rPr>
      </w:pPr>
    </w:p>
    <w:p w:rsidR="00535260" w:rsidRPr="00DE330A" w:rsidRDefault="00535260" w:rsidP="009D6603">
      <w:pPr>
        <w:rPr>
          <w:b/>
          <w:lang w:val="en-US"/>
        </w:rPr>
      </w:pPr>
      <w:r w:rsidRPr="00DE330A">
        <w:rPr>
          <w:b/>
          <w:lang w:val="en-US"/>
        </w:rPr>
        <w:t>Change rooms</w:t>
      </w:r>
    </w:p>
    <w:p w:rsidR="00535260" w:rsidRDefault="00535260" w:rsidP="009D6603">
      <w:pPr>
        <w:rPr>
          <w:lang w:val="en-US"/>
        </w:rPr>
      </w:pPr>
    </w:p>
    <w:p w:rsidR="00535260" w:rsidRDefault="00535260" w:rsidP="009D6603">
      <w:pPr>
        <w:rPr>
          <w:lang w:val="en-US"/>
        </w:rPr>
      </w:pPr>
      <w:r>
        <w:rPr>
          <w:lang w:val="en-US"/>
        </w:rPr>
        <w:t>Change rooms are located within the Centre and a separate accessible change room is provided.</w:t>
      </w:r>
    </w:p>
    <w:p w:rsidR="00535260" w:rsidRDefault="00535260" w:rsidP="009D6603">
      <w:pPr>
        <w:rPr>
          <w:lang w:val="en-US"/>
        </w:rPr>
      </w:pPr>
    </w:p>
    <w:p w:rsidR="00535260" w:rsidRDefault="00535260" w:rsidP="009D6603">
      <w:pPr>
        <w:rPr>
          <w:b/>
          <w:lang w:val="en-US"/>
        </w:rPr>
      </w:pPr>
      <w:r w:rsidRPr="000C1F82">
        <w:rPr>
          <w:b/>
          <w:lang w:val="en-US"/>
        </w:rPr>
        <w:t>Car Park</w:t>
      </w:r>
    </w:p>
    <w:p w:rsidR="00535260" w:rsidRDefault="00535260" w:rsidP="009D6603">
      <w:pPr>
        <w:rPr>
          <w:b/>
          <w:lang w:val="en-US"/>
        </w:rPr>
      </w:pPr>
    </w:p>
    <w:p w:rsidR="00535260" w:rsidRDefault="00535260" w:rsidP="009D6603">
      <w:pPr>
        <w:rPr>
          <w:lang w:val="en-US"/>
        </w:rPr>
      </w:pPr>
      <w:r w:rsidRPr="000C1F82">
        <w:rPr>
          <w:lang w:val="en-US"/>
        </w:rPr>
        <w:t xml:space="preserve">The Centre is serviced by approximately </w:t>
      </w:r>
      <w:r>
        <w:rPr>
          <w:lang w:val="en-US"/>
        </w:rPr>
        <w:t>30 unmarked car parks.</w:t>
      </w:r>
    </w:p>
    <w:p w:rsidR="00535260" w:rsidRDefault="00535260" w:rsidP="009D6603">
      <w:pPr>
        <w:rPr>
          <w:lang w:val="en-US"/>
        </w:rPr>
      </w:pPr>
    </w:p>
    <w:p w:rsidR="00535260" w:rsidRDefault="00535260" w:rsidP="009D6603">
      <w:pPr>
        <w:rPr>
          <w:b/>
          <w:lang w:val="en-US"/>
        </w:rPr>
      </w:pPr>
      <w:r w:rsidRPr="00421ACF">
        <w:rPr>
          <w:b/>
          <w:lang w:val="en-US"/>
        </w:rPr>
        <w:t>Pool Surrounds</w:t>
      </w:r>
    </w:p>
    <w:p w:rsidR="00535260" w:rsidRDefault="00535260" w:rsidP="009D6603">
      <w:pPr>
        <w:rPr>
          <w:b/>
          <w:lang w:val="en-US"/>
        </w:rPr>
      </w:pPr>
    </w:p>
    <w:p w:rsidR="00535260" w:rsidRDefault="00535260" w:rsidP="009D6603">
      <w:pPr>
        <w:rPr>
          <w:lang w:val="en-US"/>
        </w:rPr>
      </w:pPr>
      <w:r>
        <w:rPr>
          <w:lang w:val="en-US"/>
        </w:rPr>
        <w:t>The pool surrounds include shade structures, immature shade trees and open grass areas.</w:t>
      </w:r>
    </w:p>
    <w:p w:rsidR="00535260" w:rsidRDefault="00535260" w:rsidP="009D6603">
      <w:pPr>
        <w:pStyle w:val="Heading3"/>
        <w:widowControl/>
        <w:tabs>
          <w:tab w:val="num" w:pos="1419"/>
        </w:tabs>
        <w:ind w:left="1419" w:hanging="1419"/>
      </w:pPr>
      <w:bookmarkStart w:id="47" w:name="_Toc238294297"/>
      <w:bookmarkStart w:id="48" w:name="_Toc368667920"/>
      <w:r w:rsidRPr="00E73074">
        <w:t>Hours of Operation</w:t>
      </w:r>
      <w:bookmarkEnd w:id="47"/>
      <w:bookmarkEnd w:id="48"/>
    </w:p>
    <w:p w:rsidR="00535260" w:rsidRDefault="00535260" w:rsidP="009D6603">
      <w:pPr>
        <w:rPr>
          <w:lang w:val="en-US"/>
        </w:rPr>
      </w:pPr>
      <w:r>
        <w:rPr>
          <w:lang w:val="en-US"/>
        </w:rPr>
        <w:t xml:space="preserve">The table on the following page details the current hours of operation of the Centre. The hours are based on the outdoor pools temperature based policy. </w:t>
      </w:r>
    </w:p>
    <w:p w:rsidR="00151B23" w:rsidRDefault="00151B23" w:rsidP="00535260">
      <w:pPr>
        <w:jc w:val="center"/>
        <w:rPr>
          <w:b/>
          <w:color w:val="auto"/>
        </w:rPr>
      </w:pPr>
      <w:bookmarkStart w:id="49" w:name="_Toc238294377"/>
    </w:p>
    <w:p w:rsidR="00535260" w:rsidRPr="000820FE" w:rsidRDefault="000820FE" w:rsidP="000820FE">
      <w:pPr>
        <w:jc w:val="center"/>
        <w:rPr>
          <w:color w:val="auto"/>
        </w:rPr>
      </w:pPr>
      <w:bookmarkStart w:id="50" w:name="_Toc242439216"/>
      <w:r w:rsidRPr="00D70F30">
        <w:rPr>
          <w:b/>
          <w:color w:val="auto"/>
        </w:rPr>
        <w:t xml:space="preserve">Table </w:t>
      </w:r>
      <w:r w:rsidR="003B108E" w:rsidRPr="00D70F30">
        <w:rPr>
          <w:b/>
          <w:color w:val="auto"/>
        </w:rPr>
        <w:fldChar w:fldCharType="begin"/>
      </w:r>
      <w:r w:rsidRPr="00D70F30">
        <w:rPr>
          <w:b/>
          <w:color w:val="auto"/>
        </w:rPr>
        <w:instrText xml:space="preserve"> STYLEREF 1 \s </w:instrText>
      </w:r>
      <w:r w:rsidR="003B108E" w:rsidRPr="00D70F30">
        <w:rPr>
          <w:b/>
          <w:color w:val="auto"/>
        </w:rPr>
        <w:fldChar w:fldCharType="separate"/>
      </w:r>
      <w:r w:rsidR="0039194F">
        <w:rPr>
          <w:b/>
          <w:noProof/>
          <w:color w:val="auto"/>
        </w:rPr>
        <w:t>3</w:t>
      </w:r>
      <w:r w:rsidR="003B108E" w:rsidRPr="00D70F30">
        <w:rPr>
          <w:b/>
          <w:color w:val="auto"/>
        </w:rPr>
        <w:fldChar w:fldCharType="end"/>
      </w:r>
      <w:r w:rsidRPr="00D70F30">
        <w:rPr>
          <w:b/>
          <w:color w:val="auto"/>
        </w:rPr>
        <w:t>.</w:t>
      </w:r>
      <w:r w:rsidR="003B108E" w:rsidRPr="00D70F30">
        <w:rPr>
          <w:b/>
          <w:color w:val="auto"/>
        </w:rPr>
        <w:fldChar w:fldCharType="begin"/>
      </w:r>
      <w:r w:rsidRPr="00D70F30">
        <w:rPr>
          <w:b/>
          <w:color w:val="auto"/>
        </w:rPr>
        <w:instrText xml:space="preserve"> SEQ Table \* ARABIC \s 1 </w:instrText>
      </w:r>
      <w:r w:rsidR="003B108E" w:rsidRPr="00D70F30">
        <w:rPr>
          <w:b/>
          <w:color w:val="auto"/>
        </w:rPr>
        <w:fldChar w:fldCharType="separate"/>
      </w:r>
      <w:r w:rsidR="0039194F">
        <w:rPr>
          <w:b/>
          <w:noProof/>
          <w:color w:val="auto"/>
        </w:rPr>
        <w:t>4</w:t>
      </w:r>
      <w:r w:rsidR="003B108E" w:rsidRPr="00D70F30">
        <w:rPr>
          <w:b/>
          <w:color w:val="auto"/>
        </w:rPr>
        <w:fldChar w:fldCharType="end"/>
      </w:r>
      <w:r w:rsidRPr="00D70F30">
        <w:rPr>
          <w:color w:val="auto"/>
        </w:rPr>
        <w:br/>
      </w:r>
      <w:r w:rsidR="00535260">
        <w:rPr>
          <w:b/>
          <w:color w:val="auto"/>
          <w:lang w:val="en-US"/>
        </w:rPr>
        <w:t>Woodend</w:t>
      </w:r>
      <w:r w:rsidR="00535260" w:rsidRPr="00D70F30">
        <w:rPr>
          <w:b/>
          <w:color w:val="auto"/>
          <w:lang w:val="en-US"/>
        </w:rPr>
        <w:t xml:space="preserve"> Outdoor Pool Hours of Operation</w:t>
      </w:r>
      <w:bookmarkEnd w:id="49"/>
      <w:bookmarkEnd w:id="50"/>
    </w:p>
    <w:tbl>
      <w:tblPr>
        <w:tblW w:w="5038" w:type="pct"/>
        <w:shd w:val="clear" w:color="auto" w:fill="000000"/>
        <w:tblCellMar>
          <w:left w:w="0" w:type="dxa"/>
          <w:right w:w="0" w:type="dxa"/>
        </w:tblCellMar>
        <w:tblLook w:val="04A0"/>
      </w:tblPr>
      <w:tblGrid>
        <w:gridCol w:w="3194"/>
        <w:gridCol w:w="3118"/>
        <w:gridCol w:w="2922"/>
      </w:tblGrid>
      <w:tr w:rsidR="00535260" w:rsidRPr="00C96FBE" w:rsidTr="007F5FC5">
        <w:trPr>
          <w:trHeight w:val="405"/>
        </w:trPr>
        <w:tc>
          <w:tcPr>
            <w:tcW w:w="3194"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75" w:type="dxa"/>
              <w:left w:w="75" w:type="dxa"/>
              <w:bottom w:w="75" w:type="dxa"/>
              <w:right w:w="75" w:type="dxa"/>
            </w:tcMar>
            <w:vAlign w:val="center"/>
          </w:tcPr>
          <w:p w:rsidR="00535260" w:rsidRPr="00C96FBE" w:rsidRDefault="00535260" w:rsidP="008947DD">
            <w:pPr>
              <w:spacing w:before="100" w:beforeAutospacing="1" w:after="100" w:afterAutospacing="1"/>
              <w:jc w:val="center"/>
              <w:rPr>
                <w:rFonts w:cs="Arial"/>
                <w:b/>
                <w:bCs/>
                <w:color w:val="auto"/>
                <w:sz w:val="18"/>
                <w:lang w:eastAsia="en-AU"/>
              </w:rPr>
            </w:pPr>
            <w:r w:rsidRPr="00C96FBE">
              <w:rPr>
                <w:rFonts w:cs="Arial"/>
                <w:b/>
                <w:bCs/>
                <w:color w:val="auto"/>
                <w:sz w:val="18"/>
                <w:lang w:eastAsia="en-AU"/>
              </w:rPr>
              <w:t>Hours of Operation</w:t>
            </w:r>
          </w:p>
        </w:tc>
        <w:tc>
          <w:tcPr>
            <w:tcW w:w="311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rsidR="00535260" w:rsidRPr="00C96FBE" w:rsidRDefault="00535260" w:rsidP="008947DD">
            <w:pPr>
              <w:spacing w:before="100" w:beforeAutospacing="1" w:after="100" w:afterAutospacing="1"/>
              <w:jc w:val="center"/>
              <w:rPr>
                <w:rFonts w:cs="Arial"/>
                <w:b/>
                <w:bCs/>
                <w:color w:val="auto"/>
                <w:sz w:val="18"/>
                <w:lang w:eastAsia="en-AU"/>
              </w:rPr>
            </w:pPr>
            <w:r w:rsidRPr="00C96FBE">
              <w:rPr>
                <w:rFonts w:cs="Arial"/>
                <w:b/>
                <w:bCs/>
                <w:color w:val="auto"/>
                <w:sz w:val="18"/>
                <w:lang w:eastAsia="en-AU"/>
              </w:rPr>
              <w:t>School Term</w:t>
            </w:r>
          </w:p>
        </w:tc>
        <w:tc>
          <w:tcPr>
            <w:tcW w:w="2922"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rsidR="00535260" w:rsidRPr="00C96FBE" w:rsidRDefault="00535260" w:rsidP="008947DD">
            <w:pPr>
              <w:spacing w:before="100" w:beforeAutospacing="1" w:after="100" w:afterAutospacing="1"/>
              <w:jc w:val="center"/>
              <w:rPr>
                <w:rFonts w:cs="Arial"/>
                <w:b/>
                <w:bCs/>
                <w:color w:val="auto"/>
                <w:sz w:val="18"/>
                <w:lang w:eastAsia="en-AU"/>
              </w:rPr>
            </w:pPr>
            <w:r w:rsidRPr="00C96FBE">
              <w:rPr>
                <w:rFonts w:cs="Arial"/>
                <w:b/>
                <w:bCs/>
                <w:color w:val="auto"/>
                <w:sz w:val="18"/>
                <w:lang w:eastAsia="en-AU"/>
              </w:rPr>
              <w:t>School Holidays, Weekends and Public Holidays</w:t>
            </w:r>
          </w:p>
        </w:tc>
      </w:tr>
      <w:tr w:rsidR="00535260" w:rsidRPr="00C96FBE" w:rsidTr="007F5FC5">
        <w:trPr>
          <w:trHeight w:val="240"/>
        </w:trPr>
        <w:tc>
          <w:tcPr>
            <w:tcW w:w="9234" w:type="dxa"/>
            <w:gridSpan w:val="3"/>
            <w:tcBorders>
              <w:top w:val="nil"/>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C96FBE" w:rsidRDefault="00535260" w:rsidP="008947DD">
            <w:pPr>
              <w:jc w:val="center"/>
              <w:rPr>
                <w:rFonts w:cs="Arial"/>
                <w:color w:val="auto"/>
                <w:sz w:val="18"/>
                <w:lang w:eastAsia="en-AU"/>
              </w:rPr>
            </w:pPr>
            <w:r w:rsidRPr="00C96FBE">
              <w:rPr>
                <w:rFonts w:cs="Arial"/>
                <w:color w:val="auto"/>
                <w:sz w:val="18"/>
                <w:lang w:eastAsia="en-AU"/>
              </w:rPr>
              <w:t>Monday to Sunday</w:t>
            </w:r>
          </w:p>
        </w:tc>
      </w:tr>
      <w:tr w:rsidR="00535260" w:rsidRPr="00C96FBE" w:rsidTr="007F5FC5">
        <w:trPr>
          <w:trHeight w:val="240"/>
        </w:trPr>
        <w:tc>
          <w:tcPr>
            <w:tcW w:w="3194" w:type="dxa"/>
            <w:tcBorders>
              <w:top w:val="nil"/>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C96FBE" w:rsidRDefault="00535260" w:rsidP="008947DD">
            <w:pPr>
              <w:rPr>
                <w:rFonts w:cs="Arial"/>
                <w:color w:val="auto"/>
                <w:sz w:val="18"/>
                <w:lang w:eastAsia="en-AU"/>
              </w:rPr>
            </w:pPr>
            <w:r w:rsidRPr="00C96FBE">
              <w:rPr>
                <w:rFonts w:cs="Arial"/>
                <w:color w:val="auto"/>
                <w:sz w:val="18"/>
                <w:lang w:eastAsia="en-AU"/>
              </w:rPr>
              <w:t>Under 24 degrees</w:t>
            </w:r>
          </w:p>
        </w:tc>
        <w:tc>
          <w:tcPr>
            <w:tcW w:w="3118" w:type="dxa"/>
            <w:tcBorders>
              <w:top w:val="nil"/>
              <w:left w:val="nil"/>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C96FBE" w:rsidRDefault="00535260" w:rsidP="009D6603">
            <w:pPr>
              <w:jc w:val="center"/>
              <w:rPr>
                <w:rFonts w:cs="Arial"/>
                <w:color w:val="auto"/>
                <w:sz w:val="18"/>
                <w:lang w:eastAsia="en-AU"/>
              </w:rPr>
            </w:pPr>
            <w:r w:rsidRPr="00C96FBE">
              <w:rPr>
                <w:rFonts w:cs="Arial"/>
                <w:color w:val="auto"/>
                <w:sz w:val="18"/>
                <w:lang w:eastAsia="en-AU"/>
              </w:rPr>
              <w:t>Closed</w:t>
            </w:r>
          </w:p>
        </w:tc>
        <w:tc>
          <w:tcPr>
            <w:tcW w:w="2922" w:type="dxa"/>
            <w:tcBorders>
              <w:top w:val="nil"/>
              <w:left w:val="nil"/>
              <w:bottom w:val="single" w:sz="4" w:space="0" w:color="auto"/>
              <w:right w:val="single" w:sz="4" w:space="0" w:color="auto"/>
            </w:tcBorders>
            <w:shd w:val="clear" w:color="auto" w:fill="FFFFFF"/>
          </w:tcPr>
          <w:p w:rsidR="00535260" w:rsidRPr="00C96FBE" w:rsidRDefault="00535260" w:rsidP="009D6603">
            <w:pPr>
              <w:jc w:val="center"/>
              <w:rPr>
                <w:rFonts w:cs="Arial"/>
                <w:color w:val="auto"/>
                <w:sz w:val="18"/>
                <w:lang w:eastAsia="en-AU"/>
              </w:rPr>
            </w:pPr>
            <w:r w:rsidRPr="00C96FBE">
              <w:rPr>
                <w:rFonts w:cs="Arial"/>
                <w:color w:val="auto"/>
                <w:sz w:val="18"/>
                <w:lang w:eastAsia="en-AU"/>
              </w:rPr>
              <w:t>Closed</w:t>
            </w:r>
          </w:p>
        </w:tc>
      </w:tr>
      <w:tr w:rsidR="00535260" w:rsidRPr="00C96FBE" w:rsidTr="007F5FC5">
        <w:trPr>
          <w:trHeight w:val="240"/>
        </w:trPr>
        <w:tc>
          <w:tcPr>
            <w:tcW w:w="3194" w:type="dxa"/>
            <w:tcBorders>
              <w:top w:val="nil"/>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C96FBE" w:rsidRDefault="00535260" w:rsidP="008947DD">
            <w:pPr>
              <w:rPr>
                <w:rFonts w:cs="Arial"/>
                <w:color w:val="auto"/>
                <w:sz w:val="18"/>
                <w:lang w:eastAsia="en-AU"/>
              </w:rPr>
            </w:pPr>
            <w:r w:rsidRPr="00C96FBE">
              <w:rPr>
                <w:rFonts w:cs="Arial"/>
                <w:color w:val="auto"/>
                <w:sz w:val="18"/>
                <w:lang w:eastAsia="en-AU"/>
              </w:rPr>
              <w:t>24 – 26 degrees</w:t>
            </w:r>
          </w:p>
        </w:tc>
        <w:tc>
          <w:tcPr>
            <w:tcW w:w="3118" w:type="dxa"/>
            <w:tcBorders>
              <w:top w:val="nil"/>
              <w:left w:val="nil"/>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C96FBE" w:rsidRDefault="00535260" w:rsidP="009D6603">
            <w:pPr>
              <w:jc w:val="center"/>
              <w:rPr>
                <w:rFonts w:cs="Arial"/>
                <w:color w:val="auto"/>
                <w:sz w:val="18"/>
                <w:lang w:eastAsia="en-AU"/>
              </w:rPr>
            </w:pPr>
            <w:r w:rsidRPr="00C96FBE">
              <w:rPr>
                <w:rFonts w:cs="Arial"/>
                <w:color w:val="auto"/>
                <w:sz w:val="18"/>
                <w:lang w:eastAsia="en-AU"/>
              </w:rPr>
              <w:t>3.30pm – 6.00pm</w:t>
            </w:r>
          </w:p>
        </w:tc>
        <w:tc>
          <w:tcPr>
            <w:tcW w:w="2922" w:type="dxa"/>
            <w:tcBorders>
              <w:top w:val="nil"/>
              <w:left w:val="nil"/>
              <w:bottom w:val="single" w:sz="4" w:space="0" w:color="auto"/>
              <w:right w:val="single" w:sz="4" w:space="0" w:color="auto"/>
            </w:tcBorders>
            <w:shd w:val="clear" w:color="auto" w:fill="FFFFFF"/>
          </w:tcPr>
          <w:p w:rsidR="00535260" w:rsidRPr="00C96FBE" w:rsidRDefault="00535260" w:rsidP="009D6603">
            <w:pPr>
              <w:jc w:val="center"/>
              <w:rPr>
                <w:rFonts w:cs="Arial"/>
                <w:color w:val="auto"/>
                <w:sz w:val="18"/>
                <w:lang w:eastAsia="en-AU"/>
              </w:rPr>
            </w:pPr>
            <w:r w:rsidRPr="00C96FBE">
              <w:rPr>
                <w:rFonts w:cs="Arial"/>
                <w:color w:val="auto"/>
                <w:sz w:val="18"/>
                <w:lang w:eastAsia="en-AU"/>
              </w:rPr>
              <w:t>1.30pm – 6.00pm</w:t>
            </w:r>
          </w:p>
        </w:tc>
      </w:tr>
      <w:tr w:rsidR="00535260" w:rsidRPr="00C96FBE" w:rsidTr="007F5FC5">
        <w:trPr>
          <w:trHeight w:val="240"/>
        </w:trPr>
        <w:tc>
          <w:tcPr>
            <w:tcW w:w="3194" w:type="dxa"/>
            <w:tcBorders>
              <w:top w:val="nil"/>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C96FBE" w:rsidRDefault="00535260" w:rsidP="008947DD">
            <w:pPr>
              <w:rPr>
                <w:rFonts w:cs="Arial"/>
                <w:color w:val="auto"/>
                <w:sz w:val="18"/>
                <w:lang w:eastAsia="en-AU"/>
              </w:rPr>
            </w:pPr>
            <w:r w:rsidRPr="00C96FBE">
              <w:rPr>
                <w:rFonts w:cs="Arial"/>
                <w:color w:val="auto"/>
                <w:sz w:val="18"/>
                <w:lang w:eastAsia="en-AU"/>
              </w:rPr>
              <w:t>27 – 30 degrees</w:t>
            </w:r>
          </w:p>
        </w:tc>
        <w:tc>
          <w:tcPr>
            <w:tcW w:w="3118" w:type="dxa"/>
            <w:tcBorders>
              <w:top w:val="nil"/>
              <w:left w:val="nil"/>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C96FBE" w:rsidRDefault="00535260" w:rsidP="009D6603">
            <w:pPr>
              <w:jc w:val="center"/>
              <w:rPr>
                <w:rFonts w:cs="Arial"/>
                <w:color w:val="auto"/>
                <w:sz w:val="18"/>
                <w:lang w:eastAsia="en-AU"/>
              </w:rPr>
            </w:pPr>
            <w:r w:rsidRPr="00C96FBE">
              <w:rPr>
                <w:rFonts w:cs="Arial"/>
                <w:color w:val="auto"/>
                <w:sz w:val="18"/>
                <w:lang w:eastAsia="en-AU"/>
              </w:rPr>
              <w:t>11.00am – 6.00pm</w:t>
            </w:r>
          </w:p>
        </w:tc>
        <w:tc>
          <w:tcPr>
            <w:tcW w:w="2922" w:type="dxa"/>
            <w:tcBorders>
              <w:top w:val="nil"/>
              <w:left w:val="nil"/>
              <w:bottom w:val="single" w:sz="4" w:space="0" w:color="auto"/>
              <w:right w:val="single" w:sz="4" w:space="0" w:color="auto"/>
            </w:tcBorders>
            <w:shd w:val="clear" w:color="auto" w:fill="FFFFFF"/>
          </w:tcPr>
          <w:p w:rsidR="00535260" w:rsidRPr="00C96FBE" w:rsidRDefault="00535260" w:rsidP="009D6603">
            <w:pPr>
              <w:jc w:val="center"/>
              <w:rPr>
                <w:rFonts w:cs="Arial"/>
                <w:color w:val="auto"/>
                <w:sz w:val="18"/>
                <w:lang w:eastAsia="en-AU"/>
              </w:rPr>
            </w:pPr>
            <w:r w:rsidRPr="00C96FBE">
              <w:rPr>
                <w:rFonts w:cs="Arial"/>
                <w:color w:val="auto"/>
                <w:sz w:val="18"/>
                <w:lang w:eastAsia="en-AU"/>
              </w:rPr>
              <w:t>11.00pm – 6.00pm</w:t>
            </w:r>
          </w:p>
        </w:tc>
      </w:tr>
      <w:tr w:rsidR="00535260" w:rsidRPr="00C96FBE" w:rsidTr="007F5FC5">
        <w:trPr>
          <w:trHeight w:val="240"/>
        </w:trPr>
        <w:tc>
          <w:tcPr>
            <w:tcW w:w="3194" w:type="dxa"/>
            <w:tcBorders>
              <w:top w:val="nil"/>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C96FBE" w:rsidRDefault="00535260" w:rsidP="008947DD">
            <w:pPr>
              <w:rPr>
                <w:rFonts w:cs="Arial"/>
                <w:color w:val="auto"/>
                <w:sz w:val="18"/>
                <w:lang w:eastAsia="en-AU"/>
              </w:rPr>
            </w:pPr>
            <w:r w:rsidRPr="00C96FBE">
              <w:rPr>
                <w:rFonts w:cs="Arial"/>
                <w:color w:val="auto"/>
                <w:sz w:val="18"/>
                <w:lang w:eastAsia="en-AU"/>
              </w:rPr>
              <w:t>Over 30 degrees</w:t>
            </w:r>
          </w:p>
        </w:tc>
        <w:tc>
          <w:tcPr>
            <w:tcW w:w="3118" w:type="dxa"/>
            <w:tcBorders>
              <w:top w:val="nil"/>
              <w:left w:val="nil"/>
              <w:bottom w:val="single" w:sz="4" w:space="0" w:color="auto"/>
              <w:right w:val="single" w:sz="4" w:space="0" w:color="auto"/>
            </w:tcBorders>
            <w:shd w:val="clear" w:color="auto" w:fill="FFFFFF"/>
            <w:tcMar>
              <w:top w:w="75" w:type="dxa"/>
              <w:left w:w="75" w:type="dxa"/>
              <w:bottom w:w="75" w:type="dxa"/>
              <w:right w:w="75" w:type="dxa"/>
            </w:tcMar>
            <w:vAlign w:val="center"/>
          </w:tcPr>
          <w:p w:rsidR="00535260" w:rsidRPr="00C96FBE" w:rsidRDefault="00535260" w:rsidP="008947DD">
            <w:pPr>
              <w:rPr>
                <w:rFonts w:cs="Arial"/>
                <w:color w:val="auto"/>
                <w:sz w:val="18"/>
                <w:lang w:eastAsia="en-AU"/>
              </w:rPr>
            </w:pPr>
            <w:r w:rsidRPr="00C96FBE">
              <w:rPr>
                <w:rFonts w:cs="Arial"/>
                <w:color w:val="auto"/>
                <w:sz w:val="18"/>
                <w:lang w:eastAsia="en-AU"/>
              </w:rPr>
              <w:t>11.00am – 6.00pm (extension of hours after 6.00pm dependant on patronage and weather conditions)</w:t>
            </w:r>
          </w:p>
        </w:tc>
        <w:tc>
          <w:tcPr>
            <w:tcW w:w="2922" w:type="dxa"/>
            <w:tcBorders>
              <w:top w:val="nil"/>
              <w:left w:val="nil"/>
              <w:bottom w:val="single" w:sz="4" w:space="0" w:color="auto"/>
              <w:right w:val="single" w:sz="4" w:space="0" w:color="auto"/>
            </w:tcBorders>
            <w:shd w:val="clear" w:color="auto" w:fill="FFFFFF"/>
          </w:tcPr>
          <w:p w:rsidR="00535260" w:rsidRPr="00C96FBE" w:rsidRDefault="00535260" w:rsidP="008947DD">
            <w:pPr>
              <w:rPr>
                <w:rFonts w:cs="Arial"/>
                <w:color w:val="auto"/>
                <w:sz w:val="18"/>
                <w:lang w:eastAsia="en-AU"/>
              </w:rPr>
            </w:pPr>
            <w:r w:rsidRPr="00C96FBE">
              <w:rPr>
                <w:rFonts w:cs="Arial"/>
                <w:color w:val="auto"/>
                <w:sz w:val="18"/>
                <w:lang w:eastAsia="en-AU"/>
              </w:rPr>
              <w:t>11.00am – 6.00pm (extension of hours after 6.00pm dependant on patronage and weather conditions)</w:t>
            </w:r>
          </w:p>
        </w:tc>
      </w:tr>
    </w:tbl>
    <w:p w:rsidR="009D6603" w:rsidRDefault="009D6603" w:rsidP="009D0C00">
      <w:pPr>
        <w:pStyle w:val="Heading2"/>
        <w:widowControl/>
        <w:numPr>
          <w:ilvl w:val="0"/>
          <w:numId w:val="0"/>
        </w:numPr>
        <w:tabs>
          <w:tab w:val="clear" w:pos="567"/>
        </w:tabs>
        <w:spacing w:before="0" w:after="120"/>
        <w:ind w:left="709"/>
      </w:pPr>
      <w:bookmarkStart w:id="51" w:name="_Toc238294298"/>
    </w:p>
    <w:p w:rsidR="00535260" w:rsidRDefault="00535260" w:rsidP="009D0C00">
      <w:pPr>
        <w:pStyle w:val="Heading2"/>
        <w:widowControl/>
        <w:tabs>
          <w:tab w:val="clear" w:pos="567"/>
        </w:tabs>
        <w:spacing w:before="0" w:after="120"/>
      </w:pPr>
      <w:bookmarkStart w:id="52" w:name="_Toc368667921"/>
      <w:r w:rsidRPr="004F0B19">
        <w:lastRenderedPageBreak/>
        <w:t>Usage Review</w:t>
      </w:r>
      <w:bookmarkEnd w:id="51"/>
      <w:bookmarkEnd w:id="52"/>
    </w:p>
    <w:p w:rsidR="009D0C00" w:rsidRPr="009D0C00" w:rsidRDefault="009D0C00" w:rsidP="009D0C00"/>
    <w:p w:rsidR="00535260" w:rsidRDefault="00535260" w:rsidP="008B7D51">
      <w:pPr>
        <w:rPr>
          <w:lang w:val="en-US"/>
        </w:rPr>
      </w:pPr>
      <w:r>
        <w:rPr>
          <w:lang w:val="en-US"/>
        </w:rPr>
        <w:t xml:space="preserve">A review of usage of </w:t>
      </w:r>
      <w:r w:rsidR="001119B7">
        <w:rPr>
          <w:lang w:val="en-US"/>
        </w:rPr>
        <w:t>Woodend</w:t>
      </w:r>
      <w:r>
        <w:rPr>
          <w:lang w:val="en-US"/>
        </w:rPr>
        <w:t xml:space="preserve"> Outdoor Pool over the las</w:t>
      </w:r>
      <w:r w:rsidR="001119B7">
        <w:rPr>
          <w:lang w:val="en-US"/>
        </w:rPr>
        <w:t>t five years – 2008/2009 to 2012/2013</w:t>
      </w:r>
      <w:r>
        <w:rPr>
          <w:lang w:val="en-US"/>
        </w:rPr>
        <w:t xml:space="preserve"> - has been completed and is summarised in the graph below:</w:t>
      </w:r>
    </w:p>
    <w:p w:rsidR="00535260" w:rsidRDefault="00535260" w:rsidP="008B7D51">
      <w:pPr>
        <w:rPr>
          <w:lang w:val="en-US"/>
        </w:rPr>
      </w:pPr>
    </w:p>
    <w:p w:rsidR="00535260" w:rsidRDefault="00535260" w:rsidP="00105A58">
      <w:pPr>
        <w:jc w:val="center"/>
        <w:rPr>
          <w:lang w:val="en-US"/>
        </w:rPr>
      </w:pPr>
      <w:r>
        <w:rPr>
          <w:noProof/>
          <w:lang w:eastAsia="en-AU"/>
        </w:rPr>
        <w:drawing>
          <wp:anchor distT="0" distB="0" distL="114300" distR="114300" simplePos="0" relativeHeight="251681792" behindDoc="0" locked="0" layoutInCell="1" allowOverlap="1">
            <wp:simplePos x="0" y="0"/>
            <wp:positionH relativeFrom="margin">
              <wp:align>center</wp:align>
            </wp:positionH>
            <wp:positionV relativeFrom="paragraph">
              <wp:posOffset>4445</wp:posOffset>
            </wp:positionV>
            <wp:extent cx="5547995" cy="2162175"/>
            <wp:effectExtent l="0" t="0" r="14605" b="22225"/>
            <wp:wrapSquare wrapText="bothSides"/>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p>
    <w:p w:rsidR="00535260" w:rsidRDefault="00535260" w:rsidP="008B7D51">
      <w:pPr>
        <w:rPr>
          <w:color w:val="auto"/>
        </w:rPr>
      </w:pPr>
      <w:r w:rsidRPr="00E96065">
        <w:rPr>
          <w:color w:val="auto"/>
        </w:rPr>
        <w:t>A</w:t>
      </w:r>
      <w:r w:rsidR="001D2A22">
        <w:rPr>
          <w:color w:val="auto"/>
        </w:rPr>
        <w:t xml:space="preserve"> r</w:t>
      </w:r>
      <w:r w:rsidR="00403CC8">
        <w:rPr>
          <w:color w:val="auto"/>
        </w:rPr>
        <w:t>eview of usage over the past five</w:t>
      </w:r>
      <w:r w:rsidRPr="00E96065">
        <w:rPr>
          <w:color w:val="auto"/>
        </w:rPr>
        <w:t xml:space="preserve"> years indicates</w:t>
      </w:r>
      <w:r w:rsidR="00F170AB">
        <w:rPr>
          <w:color w:val="auto"/>
        </w:rPr>
        <w:t>:</w:t>
      </w:r>
    </w:p>
    <w:p w:rsidR="00535260" w:rsidRDefault="00535260" w:rsidP="008B7D51">
      <w:pPr>
        <w:rPr>
          <w:color w:val="auto"/>
        </w:rPr>
      </w:pPr>
    </w:p>
    <w:p w:rsidR="004E078F" w:rsidRDefault="00535260" w:rsidP="00E84036">
      <w:pPr>
        <w:pStyle w:val="ListParagraph"/>
        <w:numPr>
          <w:ilvl w:val="0"/>
          <w:numId w:val="41"/>
        </w:numPr>
        <w:rPr>
          <w:color w:val="auto"/>
        </w:rPr>
      </w:pPr>
      <w:r w:rsidRPr="00F170AB">
        <w:rPr>
          <w:color w:val="auto"/>
        </w:rPr>
        <w:t>Usage at the Centre has fluc</w:t>
      </w:r>
      <w:r w:rsidR="001D2A22" w:rsidRPr="00F170AB">
        <w:rPr>
          <w:color w:val="auto"/>
        </w:rPr>
        <w:t>tuated over the period 2008/2009</w:t>
      </w:r>
      <w:r w:rsidRPr="00F170AB">
        <w:rPr>
          <w:color w:val="auto"/>
        </w:rPr>
        <w:t xml:space="preserve"> to </w:t>
      </w:r>
      <w:r w:rsidR="001D2A22" w:rsidRPr="00F170AB">
        <w:rPr>
          <w:color w:val="auto"/>
        </w:rPr>
        <w:t>2012/2013</w:t>
      </w:r>
      <w:r w:rsidRPr="00F170AB">
        <w:rPr>
          <w:color w:val="auto"/>
        </w:rPr>
        <w:t xml:space="preserve"> with total attendances ranging from a low of 3,667 in 2010/2011 to a high of 7,106 in 2012/2013 visits per annum</w:t>
      </w:r>
      <w:r w:rsidR="004E078F">
        <w:rPr>
          <w:color w:val="auto"/>
        </w:rPr>
        <w:t>.</w:t>
      </w:r>
    </w:p>
    <w:p w:rsidR="004E078F" w:rsidRPr="004E078F" w:rsidRDefault="004E078F" w:rsidP="008B7D51">
      <w:pPr>
        <w:rPr>
          <w:color w:val="auto"/>
        </w:rPr>
      </w:pPr>
    </w:p>
    <w:p w:rsidR="00535260" w:rsidRPr="00F170AB" w:rsidRDefault="004E078F" w:rsidP="00E84036">
      <w:pPr>
        <w:pStyle w:val="ListParagraph"/>
        <w:numPr>
          <w:ilvl w:val="0"/>
          <w:numId w:val="41"/>
        </w:numPr>
        <w:rPr>
          <w:color w:val="auto"/>
        </w:rPr>
      </w:pPr>
      <w:r>
        <w:rPr>
          <w:color w:val="auto"/>
        </w:rPr>
        <w:t>Over a 5 year period, the increase in attendances represents a 5% increase. T</w:t>
      </w:r>
      <w:r w:rsidR="00535260" w:rsidRPr="00F170AB">
        <w:rPr>
          <w:color w:val="auto"/>
        </w:rPr>
        <w:t xml:space="preserve">hese fluctuating attendances </w:t>
      </w:r>
      <w:r w:rsidR="00347567">
        <w:rPr>
          <w:color w:val="auto"/>
        </w:rPr>
        <w:t>may</w:t>
      </w:r>
      <w:r w:rsidR="00535260" w:rsidRPr="00F170AB">
        <w:rPr>
          <w:color w:val="auto"/>
        </w:rPr>
        <w:t xml:space="preserve"> have been directly related to seasonal weather variations.</w:t>
      </w:r>
      <w:r>
        <w:rPr>
          <w:color w:val="auto"/>
        </w:rPr>
        <w:t xml:space="preserve"> </w:t>
      </w:r>
    </w:p>
    <w:p w:rsidR="00535260" w:rsidRPr="0005161D" w:rsidRDefault="00535260" w:rsidP="008B7D51">
      <w:pPr>
        <w:rPr>
          <w:color w:val="auto"/>
        </w:rPr>
      </w:pPr>
    </w:p>
    <w:p w:rsidR="00535260" w:rsidRPr="00F170AB" w:rsidRDefault="00535260" w:rsidP="00E84036">
      <w:pPr>
        <w:pStyle w:val="ListParagraph"/>
        <w:numPr>
          <w:ilvl w:val="0"/>
          <w:numId w:val="41"/>
        </w:numPr>
        <w:rPr>
          <w:color w:val="auto"/>
        </w:rPr>
      </w:pPr>
      <w:r w:rsidRPr="00F170AB">
        <w:rPr>
          <w:color w:val="auto"/>
        </w:rPr>
        <w:t>Based on a district population of approximately 6,919</w:t>
      </w:r>
      <w:r w:rsidR="00F16BBE" w:rsidRPr="00F170AB">
        <w:rPr>
          <w:color w:val="auto"/>
        </w:rPr>
        <w:t xml:space="preserve"> people the 2012/2013</w:t>
      </w:r>
      <w:r w:rsidRPr="00F170AB">
        <w:rPr>
          <w:color w:val="auto"/>
        </w:rPr>
        <w:t xml:space="preserve"> usage represents approximately 1 visit per person per season.</w:t>
      </w:r>
    </w:p>
    <w:p w:rsidR="00535260" w:rsidRDefault="00535260" w:rsidP="008B7D51">
      <w:pPr>
        <w:pStyle w:val="Heading2"/>
        <w:widowControl/>
        <w:tabs>
          <w:tab w:val="clear" w:pos="567"/>
        </w:tabs>
        <w:spacing w:before="240"/>
      </w:pPr>
      <w:bookmarkStart w:id="53" w:name="_Toc238294299"/>
      <w:bookmarkStart w:id="54" w:name="_Toc368667922"/>
      <w:r>
        <w:t>financial</w:t>
      </w:r>
      <w:r w:rsidRPr="004F0B19">
        <w:t xml:space="preserve"> Review</w:t>
      </w:r>
      <w:bookmarkEnd w:id="53"/>
      <w:bookmarkEnd w:id="54"/>
    </w:p>
    <w:p w:rsidR="00535260" w:rsidRDefault="00535260" w:rsidP="008B7D51">
      <w:pPr>
        <w:rPr>
          <w:lang w:val="en-US"/>
        </w:rPr>
      </w:pPr>
      <w:r>
        <w:rPr>
          <w:lang w:val="en-US"/>
        </w:rPr>
        <w:t xml:space="preserve">Council </w:t>
      </w:r>
      <w:r w:rsidR="001119B7">
        <w:rPr>
          <w:lang w:val="en-US"/>
        </w:rPr>
        <w:t>directly</w:t>
      </w:r>
      <w:r>
        <w:rPr>
          <w:lang w:val="en-US"/>
        </w:rPr>
        <w:t xml:space="preserve"> manage</w:t>
      </w:r>
      <w:r w:rsidR="002E79EB">
        <w:rPr>
          <w:lang w:val="en-US"/>
        </w:rPr>
        <w:t xml:space="preserve">s the Woodend Outdoor Pool. </w:t>
      </w:r>
      <w:r>
        <w:rPr>
          <w:lang w:val="en-US"/>
        </w:rPr>
        <w:t xml:space="preserve">The table on the following page provides a summary of the operational performance of the Centre over the past </w:t>
      </w:r>
      <w:r w:rsidR="00123955">
        <w:rPr>
          <w:lang w:val="en-US"/>
        </w:rPr>
        <w:t>five</w:t>
      </w:r>
      <w:r>
        <w:rPr>
          <w:lang w:val="en-US"/>
        </w:rPr>
        <w:t xml:space="preserve"> years.</w:t>
      </w:r>
    </w:p>
    <w:p w:rsidR="008B7D51" w:rsidRDefault="008B7D51" w:rsidP="00535260">
      <w:pPr>
        <w:jc w:val="center"/>
        <w:rPr>
          <w:b/>
        </w:rPr>
      </w:pPr>
      <w:bookmarkStart w:id="55" w:name="_Toc238294378"/>
    </w:p>
    <w:p w:rsidR="00535260" w:rsidRPr="000820FE" w:rsidRDefault="000820FE" w:rsidP="000820FE">
      <w:pPr>
        <w:jc w:val="center"/>
      </w:pPr>
      <w:bookmarkStart w:id="56" w:name="_Toc242439217"/>
      <w:r w:rsidRPr="00D70F30">
        <w:rPr>
          <w:b/>
          <w:color w:val="auto"/>
        </w:rPr>
        <w:t xml:space="preserve">Table </w:t>
      </w:r>
      <w:r w:rsidR="003B108E" w:rsidRPr="00D70F30">
        <w:rPr>
          <w:b/>
          <w:color w:val="auto"/>
        </w:rPr>
        <w:fldChar w:fldCharType="begin"/>
      </w:r>
      <w:r w:rsidRPr="00D70F30">
        <w:rPr>
          <w:b/>
          <w:color w:val="auto"/>
        </w:rPr>
        <w:instrText xml:space="preserve"> STYLEREF 1 \s </w:instrText>
      </w:r>
      <w:r w:rsidR="003B108E" w:rsidRPr="00D70F30">
        <w:rPr>
          <w:b/>
          <w:color w:val="auto"/>
        </w:rPr>
        <w:fldChar w:fldCharType="separate"/>
      </w:r>
      <w:r w:rsidR="0039194F">
        <w:rPr>
          <w:b/>
          <w:noProof/>
          <w:color w:val="auto"/>
        </w:rPr>
        <w:t>3</w:t>
      </w:r>
      <w:r w:rsidR="003B108E" w:rsidRPr="00D70F30">
        <w:rPr>
          <w:b/>
          <w:color w:val="auto"/>
        </w:rPr>
        <w:fldChar w:fldCharType="end"/>
      </w:r>
      <w:r w:rsidRPr="00D70F30">
        <w:rPr>
          <w:b/>
          <w:color w:val="auto"/>
        </w:rPr>
        <w:t>.</w:t>
      </w:r>
      <w:r w:rsidR="003B108E" w:rsidRPr="00D70F30">
        <w:rPr>
          <w:b/>
          <w:color w:val="auto"/>
        </w:rPr>
        <w:fldChar w:fldCharType="begin"/>
      </w:r>
      <w:r w:rsidRPr="00D70F30">
        <w:rPr>
          <w:b/>
          <w:color w:val="auto"/>
        </w:rPr>
        <w:instrText xml:space="preserve"> SEQ Table \* ARABIC \s 1 </w:instrText>
      </w:r>
      <w:r w:rsidR="003B108E" w:rsidRPr="00D70F30">
        <w:rPr>
          <w:b/>
          <w:color w:val="auto"/>
        </w:rPr>
        <w:fldChar w:fldCharType="separate"/>
      </w:r>
      <w:r w:rsidR="0039194F">
        <w:rPr>
          <w:b/>
          <w:noProof/>
          <w:color w:val="auto"/>
        </w:rPr>
        <w:t>5</w:t>
      </w:r>
      <w:r w:rsidR="003B108E" w:rsidRPr="00D70F30">
        <w:rPr>
          <w:b/>
          <w:color w:val="auto"/>
        </w:rPr>
        <w:fldChar w:fldCharType="end"/>
      </w:r>
      <w:r w:rsidRPr="00D70F30">
        <w:rPr>
          <w:color w:val="auto"/>
        </w:rPr>
        <w:br/>
      </w:r>
      <w:r w:rsidR="00535260">
        <w:rPr>
          <w:b/>
          <w:bCs/>
        </w:rPr>
        <w:t>Woodend</w:t>
      </w:r>
      <w:r w:rsidR="006517B8">
        <w:rPr>
          <w:b/>
          <w:bCs/>
        </w:rPr>
        <w:t xml:space="preserve"> Outdoor Pool- Financial Review</w:t>
      </w:r>
      <w:r w:rsidR="00123955">
        <w:rPr>
          <w:b/>
          <w:bCs/>
        </w:rPr>
        <w:t xml:space="preserve"> Summary 2008/2009– 2012</w:t>
      </w:r>
      <w:r w:rsidR="00535260">
        <w:rPr>
          <w:b/>
          <w:bCs/>
        </w:rPr>
        <w:t>/201</w:t>
      </w:r>
      <w:bookmarkEnd w:id="55"/>
      <w:r w:rsidR="00123955">
        <w:rPr>
          <w:b/>
          <w:bCs/>
        </w:rPr>
        <w:t>3</w:t>
      </w:r>
      <w:bookmarkEnd w:id="56"/>
    </w:p>
    <w:tbl>
      <w:tblPr>
        <w:tblW w:w="77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32"/>
        <w:gridCol w:w="1932"/>
        <w:gridCol w:w="1932"/>
        <w:gridCol w:w="1933"/>
      </w:tblGrid>
      <w:tr w:rsidR="00535260" w:rsidRPr="00105A58" w:rsidTr="00105A58">
        <w:trPr>
          <w:jc w:val="center"/>
        </w:trPr>
        <w:tc>
          <w:tcPr>
            <w:tcW w:w="1932" w:type="dxa"/>
            <w:shd w:val="clear" w:color="auto" w:fill="8DB3E2" w:themeFill="text2" w:themeFillTint="66"/>
            <w:vAlign w:val="center"/>
          </w:tcPr>
          <w:p w:rsidR="00535260" w:rsidRPr="00105A58" w:rsidRDefault="00535260" w:rsidP="00105A58">
            <w:pPr>
              <w:jc w:val="center"/>
              <w:rPr>
                <w:b/>
                <w:bCs/>
              </w:rPr>
            </w:pPr>
            <w:r w:rsidRPr="00105A58">
              <w:rPr>
                <w:b/>
                <w:bCs/>
              </w:rPr>
              <w:t>Category</w:t>
            </w:r>
          </w:p>
        </w:tc>
        <w:tc>
          <w:tcPr>
            <w:tcW w:w="1932" w:type="dxa"/>
            <w:shd w:val="clear" w:color="auto" w:fill="8DB3E2" w:themeFill="text2" w:themeFillTint="66"/>
            <w:vAlign w:val="center"/>
          </w:tcPr>
          <w:p w:rsidR="00535260" w:rsidRPr="00105A58" w:rsidRDefault="00535260" w:rsidP="00105A58">
            <w:pPr>
              <w:jc w:val="center"/>
              <w:rPr>
                <w:b/>
                <w:bCs/>
              </w:rPr>
            </w:pPr>
            <w:r w:rsidRPr="00105A58">
              <w:rPr>
                <w:b/>
                <w:bCs/>
              </w:rPr>
              <w:t>Annual Revenue</w:t>
            </w:r>
          </w:p>
          <w:p w:rsidR="00535260" w:rsidRPr="00105A58" w:rsidRDefault="00535260" w:rsidP="00105A58">
            <w:pPr>
              <w:jc w:val="center"/>
              <w:rPr>
                <w:b/>
                <w:bCs/>
              </w:rPr>
            </w:pPr>
            <w:r w:rsidRPr="00105A58">
              <w:rPr>
                <w:b/>
                <w:bCs/>
              </w:rPr>
              <w:t>$</w:t>
            </w:r>
          </w:p>
        </w:tc>
        <w:tc>
          <w:tcPr>
            <w:tcW w:w="1932" w:type="dxa"/>
            <w:shd w:val="clear" w:color="auto" w:fill="8DB3E2" w:themeFill="text2" w:themeFillTint="66"/>
            <w:vAlign w:val="center"/>
          </w:tcPr>
          <w:p w:rsidR="00535260" w:rsidRPr="00105A58" w:rsidRDefault="00535260" w:rsidP="00105A58">
            <w:pPr>
              <w:jc w:val="center"/>
              <w:rPr>
                <w:b/>
                <w:bCs/>
              </w:rPr>
            </w:pPr>
            <w:r w:rsidRPr="00105A58">
              <w:rPr>
                <w:b/>
                <w:bCs/>
              </w:rPr>
              <w:t>Annual Expenditure</w:t>
            </w:r>
          </w:p>
          <w:p w:rsidR="00535260" w:rsidRPr="00105A58" w:rsidRDefault="00535260" w:rsidP="00105A58">
            <w:pPr>
              <w:jc w:val="center"/>
              <w:rPr>
                <w:b/>
                <w:bCs/>
              </w:rPr>
            </w:pPr>
            <w:r w:rsidRPr="00105A58">
              <w:rPr>
                <w:b/>
                <w:bCs/>
              </w:rPr>
              <w:t>$</w:t>
            </w:r>
          </w:p>
        </w:tc>
        <w:tc>
          <w:tcPr>
            <w:tcW w:w="1933" w:type="dxa"/>
            <w:shd w:val="clear" w:color="auto" w:fill="8DB3E2" w:themeFill="text2" w:themeFillTint="66"/>
            <w:vAlign w:val="center"/>
          </w:tcPr>
          <w:p w:rsidR="00535260" w:rsidRPr="00105A58" w:rsidRDefault="00535260" w:rsidP="00105A58">
            <w:pPr>
              <w:jc w:val="center"/>
              <w:rPr>
                <w:b/>
                <w:bCs/>
              </w:rPr>
            </w:pPr>
            <w:r w:rsidRPr="00105A58">
              <w:rPr>
                <w:b/>
                <w:bCs/>
              </w:rPr>
              <w:t>Net Operating Result Profit/(Loss)</w:t>
            </w:r>
          </w:p>
          <w:p w:rsidR="00535260" w:rsidRPr="00105A58" w:rsidRDefault="00535260" w:rsidP="00105A58">
            <w:pPr>
              <w:jc w:val="center"/>
              <w:rPr>
                <w:b/>
                <w:bCs/>
              </w:rPr>
            </w:pPr>
            <w:r w:rsidRPr="00105A58">
              <w:rPr>
                <w:b/>
                <w:bCs/>
              </w:rPr>
              <w:t>$</w:t>
            </w:r>
          </w:p>
        </w:tc>
      </w:tr>
      <w:tr w:rsidR="00535260" w:rsidRPr="00105A58" w:rsidTr="008947DD">
        <w:trPr>
          <w:jc w:val="center"/>
        </w:trPr>
        <w:tc>
          <w:tcPr>
            <w:tcW w:w="1932" w:type="dxa"/>
            <w:shd w:val="clear" w:color="auto" w:fill="auto"/>
          </w:tcPr>
          <w:p w:rsidR="00535260" w:rsidRPr="00105A58" w:rsidRDefault="00535260" w:rsidP="008947DD">
            <w:pPr>
              <w:jc w:val="center"/>
              <w:rPr>
                <w:bCs/>
              </w:rPr>
            </w:pPr>
            <w:r w:rsidRPr="00105A58">
              <w:rPr>
                <w:bCs/>
              </w:rPr>
              <w:t>2008/2009</w:t>
            </w:r>
          </w:p>
        </w:tc>
        <w:tc>
          <w:tcPr>
            <w:tcW w:w="1932" w:type="dxa"/>
            <w:shd w:val="clear" w:color="auto" w:fill="auto"/>
            <w:vAlign w:val="bottom"/>
          </w:tcPr>
          <w:p w:rsidR="00535260" w:rsidRPr="00105A58" w:rsidRDefault="00535260" w:rsidP="008947DD">
            <w:pPr>
              <w:jc w:val="center"/>
              <w:rPr>
                <w:bCs/>
              </w:rPr>
            </w:pPr>
            <w:r w:rsidRPr="00105A58">
              <w:rPr>
                <w:bCs/>
              </w:rPr>
              <w:t>$28,048</w:t>
            </w:r>
          </w:p>
        </w:tc>
        <w:tc>
          <w:tcPr>
            <w:tcW w:w="1932" w:type="dxa"/>
            <w:shd w:val="clear" w:color="auto" w:fill="auto"/>
            <w:vAlign w:val="bottom"/>
          </w:tcPr>
          <w:p w:rsidR="00535260" w:rsidRPr="00105A58" w:rsidRDefault="00535260" w:rsidP="00123955">
            <w:pPr>
              <w:jc w:val="center"/>
              <w:rPr>
                <w:bCs/>
              </w:rPr>
            </w:pPr>
            <w:r w:rsidRPr="00105A58">
              <w:rPr>
                <w:bCs/>
              </w:rPr>
              <w:t>$</w:t>
            </w:r>
            <w:r w:rsidR="00123955" w:rsidRPr="00105A58">
              <w:rPr>
                <w:bCs/>
              </w:rPr>
              <w:t>93,061</w:t>
            </w:r>
          </w:p>
        </w:tc>
        <w:tc>
          <w:tcPr>
            <w:tcW w:w="1933" w:type="dxa"/>
            <w:shd w:val="clear" w:color="auto" w:fill="auto"/>
            <w:vAlign w:val="bottom"/>
          </w:tcPr>
          <w:p w:rsidR="00535260" w:rsidRPr="00105A58" w:rsidRDefault="00123955" w:rsidP="008947DD">
            <w:pPr>
              <w:jc w:val="center"/>
              <w:rPr>
                <w:bCs/>
              </w:rPr>
            </w:pPr>
            <w:r w:rsidRPr="00105A58">
              <w:rPr>
                <w:bCs/>
              </w:rPr>
              <w:t>($65,013</w:t>
            </w:r>
            <w:r w:rsidR="00535260" w:rsidRPr="00105A58">
              <w:rPr>
                <w:bCs/>
              </w:rPr>
              <w:t>)</w:t>
            </w:r>
          </w:p>
        </w:tc>
      </w:tr>
      <w:tr w:rsidR="00535260" w:rsidRPr="00105A58" w:rsidTr="008947DD">
        <w:trPr>
          <w:jc w:val="center"/>
        </w:trPr>
        <w:tc>
          <w:tcPr>
            <w:tcW w:w="1932" w:type="dxa"/>
            <w:shd w:val="clear" w:color="auto" w:fill="auto"/>
          </w:tcPr>
          <w:p w:rsidR="00535260" w:rsidRPr="00105A58" w:rsidRDefault="00535260" w:rsidP="008947DD">
            <w:pPr>
              <w:jc w:val="center"/>
              <w:rPr>
                <w:bCs/>
              </w:rPr>
            </w:pPr>
            <w:r w:rsidRPr="00105A58">
              <w:rPr>
                <w:bCs/>
              </w:rPr>
              <w:t>2009/2010</w:t>
            </w:r>
          </w:p>
        </w:tc>
        <w:tc>
          <w:tcPr>
            <w:tcW w:w="1932" w:type="dxa"/>
            <w:shd w:val="clear" w:color="auto" w:fill="auto"/>
            <w:vAlign w:val="bottom"/>
          </w:tcPr>
          <w:p w:rsidR="00535260" w:rsidRPr="00105A58" w:rsidRDefault="00535260" w:rsidP="008947DD">
            <w:pPr>
              <w:jc w:val="center"/>
              <w:rPr>
                <w:bCs/>
              </w:rPr>
            </w:pPr>
            <w:r w:rsidRPr="00105A58">
              <w:rPr>
                <w:bCs/>
              </w:rPr>
              <w:t>$20,426</w:t>
            </w:r>
          </w:p>
        </w:tc>
        <w:tc>
          <w:tcPr>
            <w:tcW w:w="1932" w:type="dxa"/>
            <w:shd w:val="clear" w:color="auto" w:fill="auto"/>
            <w:vAlign w:val="bottom"/>
          </w:tcPr>
          <w:p w:rsidR="00535260" w:rsidRPr="00105A58" w:rsidRDefault="00535260" w:rsidP="008947DD">
            <w:pPr>
              <w:jc w:val="center"/>
              <w:rPr>
                <w:bCs/>
              </w:rPr>
            </w:pPr>
            <w:r w:rsidRPr="00105A58">
              <w:rPr>
                <w:bCs/>
              </w:rPr>
              <w:t>$84,402</w:t>
            </w:r>
          </w:p>
        </w:tc>
        <w:tc>
          <w:tcPr>
            <w:tcW w:w="1933" w:type="dxa"/>
            <w:shd w:val="clear" w:color="auto" w:fill="auto"/>
            <w:vAlign w:val="bottom"/>
          </w:tcPr>
          <w:p w:rsidR="00535260" w:rsidRPr="00105A58" w:rsidRDefault="00535260" w:rsidP="008947DD">
            <w:pPr>
              <w:jc w:val="center"/>
              <w:rPr>
                <w:bCs/>
              </w:rPr>
            </w:pPr>
            <w:r w:rsidRPr="00105A58">
              <w:rPr>
                <w:bCs/>
              </w:rPr>
              <w:t>($63,976)</w:t>
            </w:r>
          </w:p>
        </w:tc>
      </w:tr>
      <w:tr w:rsidR="00535260" w:rsidRPr="00105A58" w:rsidTr="008947DD">
        <w:trPr>
          <w:jc w:val="center"/>
        </w:trPr>
        <w:tc>
          <w:tcPr>
            <w:tcW w:w="1932" w:type="dxa"/>
            <w:shd w:val="clear" w:color="auto" w:fill="auto"/>
          </w:tcPr>
          <w:p w:rsidR="00535260" w:rsidRPr="00105A58" w:rsidRDefault="00535260" w:rsidP="008947DD">
            <w:pPr>
              <w:jc w:val="center"/>
              <w:rPr>
                <w:bCs/>
              </w:rPr>
            </w:pPr>
            <w:r w:rsidRPr="00105A58">
              <w:rPr>
                <w:bCs/>
              </w:rPr>
              <w:t>2010/2011</w:t>
            </w:r>
          </w:p>
        </w:tc>
        <w:tc>
          <w:tcPr>
            <w:tcW w:w="1932" w:type="dxa"/>
            <w:shd w:val="clear" w:color="auto" w:fill="auto"/>
            <w:vAlign w:val="bottom"/>
          </w:tcPr>
          <w:p w:rsidR="00535260" w:rsidRPr="00105A58" w:rsidRDefault="00535260" w:rsidP="008947DD">
            <w:pPr>
              <w:jc w:val="center"/>
              <w:rPr>
                <w:bCs/>
              </w:rPr>
            </w:pPr>
            <w:r w:rsidRPr="00105A58">
              <w:rPr>
                <w:bCs/>
              </w:rPr>
              <w:t>$17,680</w:t>
            </w:r>
          </w:p>
        </w:tc>
        <w:tc>
          <w:tcPr>
            <w:tcW w:w="1932" w:type="dxa"/>
            <w:shd w:val="clear" w:color="auto" w:fill="auto"/>
            <w:vAlign w:val="bottom"/>
          </w:tcPr>
          <w:p w:rsidR="00535260" w:rsidRPr="00105A58" w:rsidRDefault="00535260" w:rsidP="008947DD">
            <w:pPr>
              <w:jc w:val="center"/>
              <w:rPr>
                <w:bCs/>
              </w:rPr>
            </w:pPr>
            <w:r w:rsidRPr="00105A58">
              <w:rPr>
                <w:bCs/>
              </w:rPr>
              <w:t>$88,616</w:t>
            </w:r>
          </w:p>
        </w:tc>
        <w:tc>
          <w:tcPr>
            <w:tcW w:w="1933" w:type="dxa"/>
            <w:shd w:val="clear" w:color="auto" w:fill="auto"/>
            <w:vAlign w:val="bottom"/>
          </w:tcPr>
          <w:p w:rsidR="00535260" w:rsidRPr="00105A58" w:rsidRDefault="00535260" w:rsidP="008947DD">
            <w:pPr>
              <w:jc w:val="center"/>
              <w:rPr>
                <w:bCs/>
              </w:rPr>
            </w:pPr>
            <w:r w:rsidRPr="00105A58">
              <w:rPr>
                <w:bCs/>
              </w:rPr>
              <w:t>($70,936)</w:t>
            </w:r>
          </w:p>
        </w:tc>
      </w:tr>
      <w:tr w:rsidR="00535260" w:rsidRPr="00105A58" w:rsidTr="008947DD">
        <w:trPr>
          <w:jc w:val="center"/>
        </w:trPr>
        <w:tc>
          <w:tcPr>
            <w:tcW w:w="1932" w:type="dxa"/>
            <w:shd w:val="clear" w:color="auto" w:fill="auto"/>
          </w:tcPr>
          <w:p w:rsidR="00535260" w:rsidRPr="00105A58" w:rsidRDefault="00535260" w:rsidP="008947DD">
            <w:pPr>
              <w:jc w:val="center"/>
              <w:rPr>
                <w:bCs/>
              </w:rPr>
            </w:pPr>
            <w:r w:rsidRPr="00105A58">
              <w:rPr>
                <w:bCs/>
              </w:rPr>
              <w:t>2011/2012</w:t>
            </w:r>
          </w:p>
        </w:tc>
        <w:tc>
          <w:tcPr>
            <w:tcW w:w="1932" w:type="dxa"/>
            <w:shd w:val="clear" w:color="auto" w:fill="auto"/>
            <w:vAlign w:val="bottom"/>
          </w:tcPr>
          <w:p w:rsidR="00535260" w:rsidRPr="00105A58" w:rsidRDefault="00535260" w:rsidP="008947DD">
            <w:pPr>
              <w:jc w:val="center"/>
              <w:rPr>
                <w:bCs/>
              </w:rPr>
            </w:pPr>
            <w:r w:rsidRPr="00105A58">
              <w:rPr>
                <w:bCs/>
              </w:rPr>
              <w:t>$20,025</w:t>
            </w:r>
          </w:p>
        </w:tc>
        <w:tc>
          <w:tcPr>
            <w:tcW w:w="1932" w:type="dxa"/>
            <w:shd w:val="clear" w:color="auto" w:fill="auto"/>
            <w:vAlign w:val="bottom"/>
          </w:tcPr>
          <w:p w:rsidR="00535260" w:rsidRPr="00105A58" w:rsidRDefault="00123955" w:rsidP="008947DD">
            <w:pPr>
              <w:jc w:val="center"/>
              <w:rPr>
                <w:bCs/>
              </w:rPr>
            </w:pPr>
            <w:r w:rsidRPr="00105A58">
              <w:rPr>
                <w:bCs/>
              </w:rPr>
              <w:t>$107,524</w:t>
            </w:r>
          </w:p>
        </w:tc>
        <w:tc>
          <w:tcPr>
            <w:tcW w:w="1933" w:type="dxa"/>
            <w:shd w:val="clear" w:color="auto" w:fill="auto"/>
            <w:vAlign w:val="bottom"/>
          </w:tcPr>
          <w:p w:rsidR="00535260" w:rsidRPr="00105A58" w:rsidRDefault="00123955" w:rsidP="008947DD">
            <w:pPr>
              <w:jc w:val="center"/>
              <w:rPr>
                <w:bCs/>
              </w:rPr>
            </w:pPr>
            <w:r w:rsidRPr="00105A58">
              <w:rPr>
                <w:bCs/>
              </w:rPr>
              <w:t>($87,499</w:t>
            </w:r>
            <w:r w:rsidR="00535260" w:rsidRPr="00105A58">
              <w:rPr>
                <w:bCs/>
              </w:rPr>
              <w:t>)</w:t>
            </w:r>
          </w:p>
        </w:tc>
      </w:tr>
      <w:tr w:rsidR="00123955" w:rsidRPr="00105A58" w:rsidTr="008947DD">
        <w:trPr>
          <w:jc w:val="center"/>
        </w:trPr>
        <w:tc>
          <w:tcPr>
            <w:tcW w:w="1932" w:type="dxa"/>
            <w:shd w:val="clear" w:color="auto" w:fill="auto"/>
          </w:tcPr>
          <w:p w:rsidR="00123955" w:rsidRPr="00105A58" w:rsidRDefault="00123955" w:rsidP="008947DD">
            <w:pPr>
              <w:jc w:val="center"/>
              <w:rPr>
                <w:bCs/>
              </w:rPr>
            </w:pPr>
            <w:r w:rsidRPr="00105A58">
              <w:rPr>
                <w:bCs/>
              </w:rPr>
              <w:t>2012/2013</w:t>
            </w:r>
          </w:p>
        </w:tc>
        <w:tc>
          <w:tcPr>
            <w:tcW w:w="1932" w:type="dxa"/>
            <w:shd w:val="clear" w:color="auto" w:fill="auto"/>
            <w:vAlign w:val="bottom"/>
          </w:tcPr>
          <w:p w:rsidR="00123955" w:rsidRPr="00105A58" w:rsidRDefault="00123955" w:rsidP="008947DD">
            <w:pPr>
              <w:jc w:val="center"/>
              <w:rPr>
                <w:bCs/>
              </w:rPr>
            </w:pPr>
            <w:r w:rsidRPr="00105A58">
              <w:rPr>
                <w:bCs/>
              </w:rPr>
              <w:t>$31,426</w:t>
            </w:r>
          </w:p>
        </w:tc>
        <w:tc>
          <w:tcPr>
            <w:tcW w:w="1932" w:type="dxa"/>
            <w:shd w:val="clear" w:color="auto" w:fill="auto"/>
            <w:vAlign w:val="bottom"/>
          </w:tcPr>
          <w:p w:rsidR="00123955" w:rsidRPr="00105A58" w:rsidRDefault="00123955" w:rsidP="008947DD">
            <w:pPr>
              <w:jc w:val="center"/>
              <w:rPr>
                <w:bCs/>
              </w:rPr>
            </w:pPr>
            <w:r w:rsidRPr="00105A58">
              <w:rPr>
                <w:bCs/>
              </w:rPr>
              <w:t>$109,293</w:t>
            </w:r>
          </w:p>
        </w:tc>
        <w:tc>
          <w:tcPr>
            <w:tcW w:w="1933" w:type="dxa"/>
            <w:shd w:val="clear" w:color="auto" w:fill="auto"/>
            <w:vAlign w:val="bottom"/>
          </w:tcPr>
          <w:p w:rsidR="00123955" w:rsidRPr="00105A58" w:rsidRDefault="00123955" w:rsidP="008947DD">
            <w:pPr>
              <w:jc w:val="center"/>
              <w:rPr>
                <w:bCs/>
              </w:rPr>
            </w:pPr>
            <w:r w:rsidRPr="00105A58">
              <w:rPr>
                <w:bCs/>
              </w:rPr>
              <w:t>($77,867)</w:t>
            </w:r>
          </w:p>
        </w:tc>
      </w:tr>
    </w:tbl>
    <w:p w:rsidR="00535260" w:rsidRDefault="00535260" w:rsidP="00535260">
      <w:pPr>
        <w:jc w:val="both"/>
        <w:rPr>
          <w:lang w:val="en-US"/>
        </w:rPr>
      </w:pPr>
    </w:p>
    <w:p w:rsidR="00105A58" w:rsidRDefault="00105A58" w:rsidP="00535260">
      <w:pPr>
        <w:jc w:val="both"/>
        <w:rPr>
          <w:lang w:val="en-US"/>
        </w:rPr>
      </w:pPr>
    </w:p>
    <w:p w:rsidR="00105A58" w:rsidRDefault="00105A58" w:rsidP="00535260">
      <w:pPr>
        <w:jc w:val="both"/>
        <w:rPr>
          <w:lang w:val="en-US"/>
        </w:rPr>
      </w:pPr>
    </w:p>
    <w:p w:rsidR="00105A58" w:rsidRDefault="00105A58" w:rsidP="00535260">
      <w:pPr>
        <w:jc w:val="both"/>
        <w:rPr>
          <w:lang w:val="en-US"/>
        </w:rPr>
      </w:pPr>
    </w:p>
    <w:p w:rsidR="00535260" w:rsidRPr="00C872B4" w:rsidRDefault="00535260" w:rsidP="00105A58">
      <w:pPr>
        <w:rPr>
          <w:lang w:val="en-US"/>
        </w:rPr>
      </w:pPr>
      <w:r w:rsidRPr="00C872B4">
        <w:rPr>
          <w:lang w:val="en-US"/>
        </w:rPr>
        <w:t xml:space="preserve">The financial review for </w:t>
      </w:r>
      <w:r>
        <w:rPr>
          <w:lang w:val="en-US"/>
        </w:rPr>
        <w:t>Woodend Outdoor Pool</w:t>
      </w:r>
      <w:r w:rsidRPr="00C872B4">
        <w:rPr>
          <w:lang w:val="en-US"/>
        </w:rPr>
        <w:t xml:space="preserve"> for the past </w:t>
      </w:r>
      <w:r w:rsidR="00123955">
        <w:rPr>
          <w:lang w:val="en-US"/>
        </w:rPr>
        <w:t>five</w:t>
      </w:r>
      <w:r w:rsidRPr="00C872B4">
        <w:rPr>
          <w:lang w:val="en-US"/>
        </w:rPr>
        <w:t xml:space="preserve"> years indicates:</w:t>
      </w:r>
    </w:p>
    <w:p w:rsidR="00535260" w:rsidRPr="00C872B4" w:rsidRDefault="00535260" w:rsidP="00105A58">
      <w:pPr>
        <w:ind w:left="360"/>
        <w:rPr>
          <w:lang w:val="en-US"/>
        </w:rPr>
      </w:pPr>
    </w:p>
    <w:p w:rsidR="00F73062" w:rsidRPr="00363399" w:rsidRDefault="00F73062" w:rsidP="00105A58">
      <w:pPr>
        <w:widowControl/>
        <w:numPr>
          <w:ilvl w:val="0"/>
          <w:numId w:val="16"/>
        </w:numPr>
        <w:ind w:left="360"/>
        <w:rPr>
          <w:lang w:val="en-US"/>
        </w:rPr>
      </w:pPr>
      <w:r w:rsidRPr="00363399">
        <w:rPr>
          <w:lang w:val="en-US"/>
        </w:rPr>
        <w:t xml:space="preserve">The </w:t>
      </w:r>
      <w:r>
        <w:rPr>
          <w:lang w:val="en-US"/>
        </w:rPr>
        <w:t xml:space="preserve">Centre </w:t>
      </w:r>
      <w:r w:rsidRPr="00363399">
        <w:rPr>
          <w:lang w:val="en-US"/>
        </w:rPr>
        <w:t xml:space="preserve">revenue has </w:t>
      </w:r>
      <w:r>
        <w:rPr>
          <w:lang w:val="en-US"/>
        </w:rPr>
        <w:t>increased</w:t>
      </w:r>
      <w:r w:rsidRPr="00363399">
        <w:rPr>
          <w:lang w:val="en-US"/>
        </w:rPr>
        <w:t xml:space="preserve"> over the review period ranging from $</w:t>
      </w:r>
      <w:r>
        <w:rPr>
          <w:lang w:val="en-US"/>
        </w:rPr>
        <w:t>28,048</w:t>
      </w:r>
      <w:r w:rsidRPr="00363399">
        <w:rPr>
          <w:bCs/>
          <w:sz w:val="18"/>
          <w:szCs w:val="18"/>
        </w:rPr>
        <w:t xml:space="preserve"> </w:t>
      </w:r>
      <w:r w:rsidRPr="00363399">
        <w:rPr>
          <w:lang w:val="en-US"/>
        </w:rPr>
        <w:t>in 2008/2009 to $</w:t>
      </w:r>
      <w:r>
        <w:rPr>
          <w:lang w:val="en-US"/>
        </w:rPr>
        <w:t>31,426 in 2012/2013, an increase</w:t>
      </w:r>
      <w:r w:rsidRPr="00363399">
        <w:rPr>
          <w:lang w:val="en-US"/>
        </w:rPr>
        <w:t xml:space="preserve"> of approximately $</w:t>
      </w:r>
      <w:r>
        <w:rPr>
          <w:lang w:val="en-US"/>
        </w:rPr>
        <w:t>3,378 (12</w:t>
      </w:r>
      <w:r w:rsidRPr="00363399">
        <w:rPr>
          <w:lang w:val="en-US"/>
        </w:rPr>
        <w:t>%).</w:t>
      </w:r>
      <w:r>
        <w:rPr>
          <w:lang w:val="en-US"/>
        </w:rPr>
        <w:t xml:space="preserve"> This could be as a result of seasonal weather variations that can impact the attendances by up to 30%.</w:t>
      </w:r>
    </w:p>
    <w:p w:rsidR="00535260" w:rsidRPr="00363399" w:rsidRDefault="00535260" w:rsidP="00105A58">
      <w:pPr>
        <w:ind w:left="360"/>
        <w:rPr>
          <w:lang w:val="en-US"/>
        </w:rPr>
      </w:pPr>
    </w:p>
    <w:p w:rsidR="00535260" w:rsidRPr="00363399" w:rsidRDefault="00535260" w:rsidP="00105A58">
      <w:pPr>
        <w:widowControl/>
        <w:numPr>
          <w:ilvl w:val="0"/>
          <w:numId w:val="16"/>
        </w:numPr>
        <w:ind w:left="360"/>
        <w:rPr>
          <w:lang w:val="en-US"/>
        </w:rPr>
      </w:pPr>
      <w:r w:rsidRPr="00363399">
        <w:rPr>
          <w:lang w:val="en-US"/>
        </w:rPr>
        <w:t xml:space="preserve">Expenditure for the </w:t>
      </w:r>
      <w:r w:rsidR="00F73062">
        <w:rPr>
          <w:lang w:val="en-US"/>
        </w:rPr>
        <w:t>Centre</w:t>
      </w:r>
      <w:r>
        <w:rPr>
          <w:lang w:val="en-US"/>
        </w:rPr>
        <w:t xml:space="preserve"> </w:t>
      </w:r>
      <w:r w:rsidRPr="00363399">
        <w:rPr>
          <w:lang w:val="en-US"/>
        </w:rPr>
        <w:t xml:space="preserve">has </w:t>
      </w:r>
      <w:r w:rsidR="00F73062">
        <w:rPr>
          <w:lang w:val="en-US"/>
        </w:rPr>
        <w:t>increased</w:t>
      </w:r>
      <w:r w:rsidRPr="00363399">
        <w:rPr>
          <w:lang w:val="en-US"/>
        </w:rPr>
        <w:t xml:space="preserve"> over the </w:t>
      </w:r>
      <w:r w:rsidR="00F73062">
        <w:rPr>
          <w:lang w:val="en-US"/>
        </w:rPr>
        <w:t>five</w:t>
      </w:r>
      <w:r w:rsidRPr="00363399">
        <w:rPr>
          <w:lang w:val="en-US"/>
        </w:rPr>
        <w:t>-year period r</w:t>
      </w:r>
      <w:r w:rsidR="00F73062">
        <w:rPr>
          <w:lang w:val="en-US"/>
        </w:rPr>
        <w:t>anging from $93,061</w:t>
      </w:r>
      <w:r>
        <w:rPr>
          <w:lang w:val="en-US"/>
        </w:rPr>
        <w:t xml:space="preserve"> </w:t>
      </w:r>
      <w:r w:rsidRPr="00363399">
        <w:rPr>
          <w:lang w:val="en-US"/>
        </w:rPr>
        <w:t>in 2008/2009 to $</w:t>
      </w:r>
      <w:r w:rsidR="00F73062">
        <w:rPr>
          <w:lang w:val="en-US"/>
        </w:rPr>
        <w:t>109,293 2012/2013, an increase of $16,232 (17%)</w:t>
      </w:r>
      <w:r>
        <w:rPr>
          <w:lang w:val="en-US"/>
        </w:rPr>
        <w:t xml:space="preserve">. </w:t>
      </w:r>
    </w:p>
    <w:p w:rsidR="00535260" w:rsidRPr="00363399" w:rsidRDefault="00535260" w:rsidP="00105A58">
      <w:pPr>
        <w:rPr>
          <w:lang w:val="en-US"/>
        </w:rPr>
      </w:pPr>
    </w:p>
    <w:p w:rsidR="002B734F" w:rsidRPr="002B734F" w:rsidRDefault="00535260" w:rsidP="00105A58">
      <w:pPr>
        <w:widowControl/>
        <w:numPr>
          <w:ilvl w:val="0"/>
          <w:numId w:val="16"/>
        </w:numPr>
        <w:ind w:left="360"/>
        <w:rPr>
          <w:lang w:val="en-US"/>
        </w:rPr>
      </w:pPr>
      <w:r w:rsidRPr="00363399">
        <w:rPr>
          <w:lang w:val="en-US"/>
        </w:rPr>
        <w:t xml:space="preserve">Over the </w:t>
      </w:r>
      <w:r w:rsidR="00F73062">
        <w:rPr>
          <w:lang w:val="en-US"/>
        </w:rPr>
        <w:t>review</w:t>
      </w:r>
      <w:r w:rsidRPr="00363399">
        <w:rPr>
          <w:lang w:val="en-US"/>
        </w:rPr>
        <w:t xml:space="preserve"> period the Centre has recorded a </w:t>
      </w:r>
      <w:r>
        <w:rPr>
          <w:lang w:val="en-US"/>
        </w:rPr>
        <w:t>fluctuating</w:t>
      </w:r>
      <w:r w:rsidRPr="00363399">
        <w:rPr>
          <w:lang w:val="en-US"/>
        </w:rPr>
        <w:t xml:space="preserve"> operating deficit ranging from -$</w:t>
      </w:r>
      <w:r w:rsidR="000414D0">
        <w:rPr>
          <w:lang w:val="en-US"/>
        </w:rPr>
        <w:t>65,013</w:t>
      </w:r>
      <w:r>
        <w:rPr>
          <w:lang w:val="en-US"/>
        </w:rPr>
        <w:t xml:space="preserve"> </w:t>
      </w:r>
      <w:r w:rsidRPr="00363399">
        <w:rPr>
          <w:lang w:val="en-US"/>
        </w:rPr>
        <w:t>in 2008/2009 to -$</w:t>
      </w:r>
      <w:r w:rsidR="000414D0">
        <w:rPr>
          <w:lang w:val="en-US"/>
        </w:rPr>
        <w:t>77,867 in 2012/2013, a range of $12,845 (20%)</w:t>
      </w:r>
      <w:r>
        <w:rPr>
          <w:lang w:val="en-US"/>
        </w:rPr>
        <w:t>.</w:t>
      </w:r>
    </w:p>
    <w:p w:rsidR="002B734F" w:rsidRDefault="002B734F" w:rsidP="008947DD">
      <w:pPr>
        <w:widowControl/>
        <w:jc w:val="both"/>
        <w:rPr>
          <w:lang w:val="en-US"/>
        </w:rPr>
      </w:pPr>
    </w:p>
    <w:p w:rsidR="00C034C4" w:rsidRDefault="00861CD7" w:rsidP="002B734F">
      <w:pPr>
        <w:widowControl/>
        <w:jc w:val="both"/>
        <w:rPr>
          <w:lang w:val="en-US"/>
        </w:rPr>
      </w:pPr>
      <w:r>
        <w:rPr>
          <w:noProof/>
          <w:lang w:eastAsia="en-AU"/>
        </w:rPr>
        <w:drawing>
          <wp:anchor distT="0" distB="0" distL="114300" distR="114300" simplePos="0" relativeHeight="251660288" behindDoc="0" locked="0" layoutInCell="1" allowOverlap="1">
            <wp:simplePos x="0" y="0"/>
            <wp:positionH relativeFrom="margin">
              <wp:align>center</wp:align>
            </wp:positionH>
            <wp:positionV relativeFrom="paragraph">
              <wp:posOffset>1905</wp:posOffset>
            </wp:positionV>
            <wp:extent cx="5486400" cy="2909570"/>
            <wp:effectExtent l="0" t="0" r="25400" b="36830"/>
            <wp:wrapSquare wrapText="bothSides"/>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p>
    <w:p w:rsidR="00105A58" w:rsidRDefault="00105A58" w:rsidP="00105A58">
      <w:pPr>
        <w:rPr>
          <w:lang w:val="en-US"/>
        </w:rPr>
      </w:pPr>
      <w:r>
        <w:rPr>
          <w:lang w:val="en-US"/>
        </w:rPr>
        <w:br w:type="page"/>
      </w:r>
    </w:p>
    <w:p w:rsidR="00C034C4" w:rsidRDefault="00C034C4" w:rsidP="00105A58">
      <w:pPr>
        <w:rPr>
          <w:lang w:val="en-US"/>
        </w:rPr>
      </w:pPr>
      <w:r>
        <w:rPr>
          <w:lang w:val="en-US"/>
        </w:rPr>
        <w:lastRenderedPageBreak/>
        <w:t>When usage results are linked to the financial results the following business indicator trends are recorded:</w:t>
      </w:r>
    </w:p>
    <w:p w:rsidR="00C034C4" w:rsidRDefault="00C034C4" w:rsidP="00C034C4">
      <w:pPr>
        <w:rPr>
          <w:lang w:val="en-US"/>
        </w:rPr>
      </w:pPr>
    </w:p>
    <w:p w:rsidR="00C034C4" w:rsidRPr="000820FE" w:rsidRDefault="000820FE" w:rsidP="000820FE">
      <w:pPr>
        <w:jc w:val="center"/>
      </w:pPr>
      <w:bookmarkStart w:id="57" w:name="_Toc225785348"/>
      <w:bookmarkStart w:id="58" w:name="_Toc242439218"/>
      <w:r w:rsidRPr="00D70F30">
        <w:rPr>
          <w:b/>
          <w:color w:val="auto"/>
        </w:rPr>
        <w:t xml:space="preserve">Table </w:t>
      </w:r>
      <w:r w:rsidR="003B108E" w:rsidRPr="00D70F30">
        <w:rPr>
          <w:b/>
          <w:color w:val="auto"/>
        </w:rPr>
        <w:fldChar w:fldCharType="begin"/>
      </w:r>
      <w:r w:rsidRPr="00D70F30">
        <w:rPr>
          <w:b/>
          <w:color w:val="auto"/>
        </w:rPr>
        <w:instrText xml:space="preserve"> STYLEREF 1 \s </w:instrText>
      </w:r>
      <w:r w:rsidR="003B108E" w:rsidRPr="00D70F30">
        <w:rPr>
          <w:b/>
          <w:color w:val="auto"/>
        </w:rPr>
        <w:fldChar w:fldCharType="separate"/>
      </w:r>
      <w:r w:rsidR="0039194F">
        <w:rPr>
          <w:b/>
          <w:noProof/>
          <w:color w:val="auto"/>
        </w:rPr>
        <w:t>3</w:t>
      </w:r>
      <w:r w:rsidR="003B108E" w:rsidRPr="00D70F30">
        <w:rPr>
          <w:b/>
          <w:color w:val="auto"/>
        </w:rPr>
        <w:fldChar w:fldCharType="end"/>
      </w:r>
      <w:r w:rsidRPr="00D70F30">
        <w:rPr>
          <w:b/>
          <w:color w:val="auto"/>
        </w:rPr>
        <w:t>.</w:t>
      </w:r>
      <w:r w:rsidR="003B108E" w:rsidRPr="00D70F30">
        <w:rPr>
          <w:b/>
          <w:color w:val="auto"/>
        </w:rPr>
        <w:fldChar w:fldCharType="begin"/>
      </w:r>
      <w:r w:rsidRPr="00D70F30">
        <w:rPr>
          <w:b/>
          <w:color w:val="auto"/>
        </w:rPr>
        <w:instrText xml:space="preserve"> SEQ Table \* ARABIC \s 1 </w:instrText>
      </w:r>
      <w:r w:rsidR="003B108E" w:rsidRPr="00D70F30">
        <w:rPr>
          <w:b/>
          <w:color w:val="auto"/>
        </w:rPr>
        <w:fldChar w:fldCharType="separate"/>
      </w:r>
      <w:r w:rsidR="0039194F">
        <w:rPr>
          <w:b/>
          <w:noProof/>
          <w:color w:val="auto"/>
        </w:rPr>
        <w:t>6</w:t>
      </w:r>
      <w:r w:rsidR="003B108E" w:rsidRPr="00D70F30">
        <w:rPr>
          <w:b/>
          <w:color w:val="auto"/>
        </w:rPr>
        <w:fldChar w:fldCharType="end"/>
      </w:r>
      <w:r w:rsidRPr="00D70F30">
        <w:rPr>
          <w:color w:val="auto"/>
        </w:rPr>
        <w:br/>
      </w:r>
      <w:r w:rsidR="00C034C4" w:rsidRPr="006756A7">
        <w:rPr>
          <w:b/>
          <w:szCs w:val="22"/>
        </w:rPr>
        <w:t xml:space="preserve">Operational Performance Review </w:t>
      </w:r>
      <w:bookmarkEnd w:id="57"/>
      <w:r w:rsidR="009C1EAF">
        <w:rPr>
          <w:b/>
          <w:szCs w:val="22"/>
        </w:rPr>
        <w:t>2008/2009 to 2012</w:t>
      </w:r>
      <w:r w:rsidR="0028022B">
        <w:rPr>
          <w:b/>
          <w:szCs w:val="22"/>
        </w:rPr>
        <w:t>/201</w:t>
      </w:r>
      <w:r w:rsidR="009C1EAF">
        <w:rPr>
          <w:b/>
          <w:szCs w:val="22"/>
        </w:rPr>
        <w:t>3</w:t>
      </w:r>
      <w:bookmarkEnd w:id="58"/>
    </w:p>
    <w:tbl>
      <w:tblPr>
        <w:tblW w:w="8482" w:type="dxa"/>
        <w:jc w:val="center"/>
        <w:tblInd w:w="-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92"/>
        <w:gridCol w:w="1338"/>
        <w:gridCol w:w="1338"/>
        <w:gridCol w:w="1338"/>
        <w:gridCol w:w="1338"/>
        <w:gridCol w:w="1338"/>
      </w:tblGrid>
      <w:tr w:rsidR="000414D0" w:rsidRPr="00105A58" w:rsidTr="007F5FC5">
        <w:trPr>
          <w:jc w:val="center"/>
        </w:trPr>
        <w:tc>
          <w:tcPr>
            <w:tcW w:w="1792" w:type="dxa"/>
            <w:tcBorders>
              <w:top w:val="single" w:sz="12" w:space="0" w:color="auto"/>
              <w:left w:val="single" w:sz="12" w:space="0" w:color="auto"/>
              <w:bottom w:val="single" w:sz="12" w:space="0" w:color="auto"/>
              <w:right w:val="single" w:sz="4" w:space="0" w:color="auto"/>
            </w:tcBorders>
            <w:shd w:val="clear" w:color="auto" w:fill="8DB3E2" w:themeFill="text2" w:themeFillTint="66"/>
            <w:vAlign w:val="center"/>
          </w:tcPr>
          <w:p w:rsidR="000414D0" w:rsidRPr="00105A58" w:rsidRDefault="000414D0" w:rsidP="00AE0E86">
            <w:pPr>
              <w:spacing w:before="120" w:after="120"/>
              <w:jc w:val="center"/>
              <w:rPr>
                <w:b/>
              </w:rPr>
            </w:pPr>
            <w:r w:rsidRPr="00105A58">
              <w:rPr>
                <w:b/>
              </w:rPr>
              <w:t>Category</w:t>
            </w:r>
          </w:p>
        </w:tc>
        <w:tc>
          <w:tcPr>
            <w:tcW w:w="1338" w:type="dxa"/>
            <w:tcBorders>
              <w:top w:val="single" w:sz="12" w:space="0" w:color="auto"/>
              <w:bottom w:val="single" w:sz="12" w:space="0" w:color="auto"/>
            </w:tcBorders>
            <w:shd w:val="clear" w:color="auto" w:fill="8DB3E2" w:themeFill="text2" w:themeFillTint="66"/>
            <w:vAlign w:val="center"/>
          </w:tcPr>
          <w:p w:rsidR="000414D0" w:rsidRPr="00105A58" w:rsidRDefault="000414D0" w:rsidP="00AE0E86">
            <w:pPr>
              <w:spacing w:before="120" w:after="120"/>
              <w:jc w:val="center"/>
              <w:rPr>
                <w:b/>
              </w:rPr>
            </w:pPr>
            <w:r w:rsidRPr="00105A58">
              <w:rPr>
                <w:b/>
              </w:rPr>
              <w:t>2008/2009</w:t>
            </w:r>
          </w:p>
        </w:tc>
        <w:tc>
          <w:tcPr>
            <w:tcW w:w="1338" w:type="dxa"/>
            <w:tcBorders>
              <w:top w:val="single" w:sz="12" w:space="0" w:color="auto"/>
              <w:bottom w:val="single" w:sz="12" w:space="0" w:color="auto"/>
            </w:tcBorders>
            <w:shd w:val="clear" w:color="auto" w:fill="8DB3E2" w:themeFill="text2" w:themeFillTint="66"/>
            <w:vAlign w:val="center"/>
          </w:tcPr>
          <w:p w:rsidR="000414D0" w:rsidRPr="00105A58" w:rsidRDefault="000414D0" w:rsidP="00AE0E86">
            <w:pPr>
              <w:spacing w:before="120" w:after="120"/>
              <w:jc w:val="center"/>
              <w:rPr>
                <w:b/>
              </w:rPr>
            </w:pPr>
            <w:r w:rsidRPr="00105A58">
              <w:rPr>
                <w:b/>
              </w:rPr>
              <w:t>2009/2010</w:t>
            </w:r>
          </w:p>
        </w:tc>
        <w:tc>
          <w:tcPr>
            <w:tcW w:w="1338" w:type="dxa"/>
            <w:tcBorders>
              <w:top w:val="single" w:sz="12" w:space="0" w:color="auto"/>
              <w:bottom w:val="single" w:sz="12" w:space="0" w:color="auto"/>
            </w:tcBorders>
            <w:shd w:val="clear" w:color="auto" w:fill="8DB3E2" w:themeFill="text2" w:themeFillTint="66"/>
            <w:vAlign w:val="center"/>
          </w:tcPr>
          <w:p w:rsidR="000414D0" w:rsidRPr="00105A58" w:rsidRDefault="000414D0" w:rsidP="00AE0E86">
            <w:pPr>
              <w:spacing w:before="120" w:after="120"/>
              <w:jc w:val="center"/>
              <w:rPr>
                <w:b/>
              </w:rPr>
            </w:pPr>
            <w:r w:rsidRPr="00105A58">
              <w:rPr>
                <w:b/>
              </w:rPr>
              <w:t>2010/2011</w:t>
            </w:r>
          </w:p>
        </w:tc>
        <w:tc>
          <w:tcPr>
            <w:tcW w:w="1338" w:type="dxa"/>
            <w:tcBorders>
              <w:top w:val="single" w:sz="12" w:space="0" w:color="auto"/>
              <w:bottom w:val="single" w:sz="12" w:space="0" w:color="auto"/>
              <w:right w:val="single" w:sz="12" w:space="0" w:color="auto"/>
            </w:tcBorders>
            <w:shd w:val="clear" w:color="auto" w:fill="8DB3E2" w:themeFill="text2" w:themeFillTint="66"/>
            <w:vAlign w:val="center"/>
          </w:tcPr>
          <w:p w:rsidR="000414D0" w:rsidRPr="00105A58" w:rsidRDefault="000414D0" w:rsidP="00AE0E86">
            <w:pPr>
              <w:spacing w:before="120" w:after="120"/>
              <w:jc w:val="center"/>
              <w:rPr>
                <w:b/>
              </w:rPr>
            </w:pPr>
            <w:r w:rsidRPr="00105A58">
              <w:rPr>
                <w:b/>
              </w:rPr>
              <w:t>2011/2012</w:t>
            </w:r>
          </w:p>
        </w:tc>
        <w:tc>
          <w:tcPr>
            <w:tcW w:w="1338" w:type="dxa"/>
            <w:tcBorders>
              <w:top w:val="single" w:sz="12" w:space="0" w:color="auto"/>
              <w:bottom w:val="single" w:sz="12" w:space="0" w:color="auto"/>
              <w:right w:val="single" w:sz="12" w:space="0" w:color="auto"/>
            </w:tcBorders>
            <w:shd w:val="clear" w:color="auto" w:fill="8DB3E2" w:themeFill="text2" w:themeFillTint="66"/>
            <w:vAlign w:val="center"/>
          </w:tcPr>
          <w:p w:rsidR="000414D0" w:rsidRPr="00105A58" w:rsidRDefault="000414D0" w:rsidP="00AE0E86">
            <w:pPr>
              <w:spacing w:before="120" w:after="120"/>
              <w:jc w:val="center"/>
              <w:rPr>
                <w:b/>
              </w:rPr>
            </w:pPr>
            <w:r w:rsidRPr="00105A58">
              <w:rPr>
                <w:b/>
              </w:rPr>
              <w:t>2012/2013</w:t>
            </w:r>
          </w:p>
        </w:tc>
      </w:tr>
      <w:tr w:rsidR="000414D0" w:rsidRPr="00105A58" w:rsidTr="007F5FC5">
        <w:trPr>
          <w:jc w:val="center"/>
        </w:trPr>
        <w:tc>
          <w:tcPr>
            <w:tcW w:w="1792" w:type="dxa"/>
            <w:tcBorders>
              <w:top w:val="single" w:sz="12" w:space="0" w:color="auto"/>
              <w:left w:val="single" w:sz="12" w:space="0" w:color="auto"/>
              <w:right w:val="single" w:sz="4" w:space="0" w:color="auto"/>
            </w:tcBorders>
            <w:vAlign w:val="center"/>
          </w:tcPr>
          <w:p w:rsidR="000414D0" w:rsidRPr="00105A58" w:rsidRDefault="000414D0" w:rsidP="00AE0E86">
            <w:pPr>
              <w:spacing w:before="120" w:after="120"/>
              <w:jc w:val="center"/>
            </w:pPr>
            <w:r w:rsidRPr="00105A58">
              <w:t>Income</w:t>
            </w:r>
          </w:p>
        </w:tc>
        <w:tc>
          <w:tcPr>
            <w:tcW w:w="1338" w:type="dxa"/>
            <w:tcBorders>
              <w:top w:val="single" w:sz="12" w:space="0" w:color="auto"/>
            </w:tcBorders>
            <w:vAlign w:val="center"/>
          </w:tcPr>
          <w:p w:rsidR="000414D0" w:rsidRPr="00105A58" w:rsidRDefault="000414D0" w:rsidP="00AE0E86">
            <w:pPr>
              <w:jc w:val="center"/>
              <w:rPr>
                <w:bCs/>
                <w:color w:val="auto"/>
              </w:rPr>
            </w:pPr>
            <w:r w:rsidRPr="00105A58">
              <w:rPr>
                <w:bCs/>
                <w:color w:val="auto"/>
              </w:rPr>
              <w:t>$28,048</w:t>
            </w:r>
          </w:p>
        </w:tc>
        <w:tc>
          <w:tcPr>
            <w:tcW w:w="1338" w:type="dxa"/>
            <w:tcBorders>
              <w:top w:val="single" w:sz="12" w:space="0" w:color="auto"/>
            </w:tcBorders>
            <w:vAlign w:val="center"/>
          </w:tcPr>
          <w:p w:rsidR="000414D0" w:rsidRPr="00105A58" w:rsidRDefault="000414D0" w:rsidP="00AE0E86">
            <w:pPr>
              <w:jc w:val="center"/>
              <w:rPr>
                <w:color w:val="auto"/>
              </w:rPr>
            </w:pPr>
            <w:r w:rsidRPr="00105A58">
              <w:rPr>
                <w:bCs/>
                <w:color w:val="auto"/>
              </w:rPr>
              <w:t>$20,426</w:t>
            </w:r>
          </w:p>
        </w:tc>
        <w:tc>
          <w:tcPr>
            <w:tcW w:w="1338" w:type="dxa"/>
            <w:tcBorders>
              <w:top w:val="single" w:sz="12" w:space="0" w:color="auto"/>
            </w:tcBorders>
            <w:vAlign w:val="center"/>
          </w:tcPr>
          <w:p w:rsidR="000414D0" w:rsidRPr="00105A58" w:rsidRDefault="000414D0" w:rsidP="00AE0E86">
            <w:pPr>
              <w:spacing w:before="120" w:after="120"/>
              <w:jc w:val="center"/>
              <w:rPr>
                <w:color w:val="auto"/>
              </w:rPr>
            </w:pPr>
            <w:r w:rsidRPr="00105A58">
              <w:rPr>
                <w:bCs/>
                <w:color w:val="auto"/>
              </w:rPr>
              <w:t>$17,680</w:t>
            </w:r>
          </w:p>
        </w:tc>
        <w:tc>
          <w:tcPr>
            <w:tcW w:w="1338" w:type="dxa"/>
            <w:tcBorders>
              <w:top w:val="single" w:sz="12" w:space="0" w:color="auto"/>
              <w:right w:val="single" w:sz="12" w:space="0" w:color="auto"/>
            </w:tcBorders>
            <w:vAlign w:val="center"/>
          </w:tcPr>
          <w:p w:rsidR="000414D0" w:rsidRPr="00105A58" w:rsidRDefault="000414D0" w:rsidP="00AE0E86">
            <w:pPr>
              <w:spacing w:before="120" w:after="120"/>
              <w:jc w:val="center"/>
              <w:rPr>
                <w:color w:val="auto"/>
              </w:rPr>
            </w:pPr>
            <w:r w:rsidRPr="00105A58">
              <w:rPr>
                <w:bCs/>
                <w:color w:val="auto"/>
              </w:rPr>
              <w:t>$20,025</w:t>
            </w:r>
          </w:p>
        </w:tc>
        <w:tc>
          <w:tcPr>
            <w:tcW w:w="1338" w:type="dxa"/>
            <w:tcBorders>
              <w:top w:val="single" w:sz="12" w:space="0" w:color="auto"/>
              <w:right w:val="single" w:sz="12" w:space="0" w:color="auto"/>
            </w:tcBorders>
            <w:vAlign w:val="center"/>
          </w:tcPr>
          <w:p w:rsidR="000414D0" w:rsidRPr="00105A58" w:rsidRDefault="000414D0" w:rsidP="00AE0E86">
            <w:pPr>
              <w:spacing w:before="120" w:after="120"/>
              <w:jc w:val="center"/>
              <w:rPr>
                <w:bCs/>
                <w:color w:val="auto"/>
              </w:rPr>
            </w:pPr>
            <w:r w:rsidRPr="00105A58">
              <w:rPr>
                <w:bCs/>
                <w:color w:val="auto"/>
              </w:rPr>
              <w:t>$31,426</w:t>
            </w:r>
          </w:p>
        </w:tc>
      </w:tr>
      <w:tr w:rsidR="000414D0" w:rsidRPr="00105A58" w:rsidTr="007F5FC5">
        <w:trPr>
          <w:jc w:val="center"/>
        </w:trPr>
        <w:tc>
          <w:tcPr>
            <w:tcW w:w="1792" w:type="dxa"/>
            <w:tcBorders>
              <w:top w:val="single" w:sz="4" w:space="0" w:color="auto"/>
              <w:left w:val="single" w:sz="12" w:space="0" w:color="auto"/>
              <w:right w:val="single" w:sz="4" w:space="0" w:color="auto"/>
            </w:tcBorders>
            <w:vAlign w:val="center"/>
          </w:tcPr>
          <w:p w:rsidR="000414D0" w:rsidRPr="00105A58" w:rsidRDefault="000414D0" w:rsidP="00AE0E86">
            <w:pPr>
              <w:spacing w:before="120" w:after="120"/>
              <w:jc w:val="center"/>
            </w:pPr>
            <w:r w:rsidRPr="00105A58">
              <w:t>Expenditure</w:t>
            </w:r>
          </w:p>
        </w:tc>
        <w:tc>
          <w:tcPr>
            <w:tcW w:w="1338" w:type="dxa"/>
            <w:tcBorders>
              <w:top w:val="single" w:sz="4" w:space="0" w:color="auto"/>
            </w:tcBorders>
            <w:vAlign w:val="center"/>
          </w:tcPr>
          <w:p w:rsidR="000414D0" w:rsidRPr="00105A58" w:rsidRDefault="009C1EAF" w:rsidP="00AE0E86">
            <w:pPr>
              <w:jc w:val="center"/>
              <w:rPr>
                <w:bCs/>
                <w:color w:val="auto"/>
              </w:rPr>
            </w:pPr>
            <w:r w:rsidRPr="00105A58">
              <w:rPr>
                <w:bCs/>
                <w:color w:val="auto"/>
              </w:rPr>
              <w:t>$93,061</w:t>
            </w:r>
          </w:p>
        </w:tc>
        <w:tc>
          <w:tcPr>
            <w:tcW w:w="1338" w:type="dxa"/>
            <w:tcBorders>
              <w:top w:val="single" w:sz="4" w:space="0" w:color="auto"/>
            </w:tcBorders>
            <w:vAlign w:val="center"/>
          </w:tcPr>
          <w:p w:rsidR="000414D0" w:rsidRPr="00105A58" w:rsidRDefault="000414D0" w:rsidP="00AE0E86">
            <w:pPr>
              <w:jc w:val="center"/>
              <w:rPr>
                <w:color w:val="auto"/>
              </w:rPr>
            </w:pPr>
            <w:r w:rsidRPr="00105A58">
              <w:rPr>
                <w:bCs/>
                <w:color w:val="auto"/>
              </w:rPr>
              <w:t>$84,402</w:t>
            </w:r>
          </w:p>
        </w:tc>
        <w:tc>
          <w:tcPr>
            <w:tcW w:w="1338" w:type="dxa"/>
            <w:tcBorders>
              <w:top w:val="single" w:sz="4" w:space="0" w:color="auto"/>
            </w:tcBorders>
            <w:vAlign w:val="center"/>
          </w:tcPr>
          <w:p w:rsidR="000414D0" w:rsidRPr="00105A58" w:rsidRDefault="000414D0" w:rsidP="00AE0E86">
            <w:pPr>
              <w:jc w:val="center"/>
              <w:rPr>
                <w:color w:val="auto"/>
              </w:rPr>
            </w:pPr>
            <w:r w:rsidRPr="00105A58">
              <w:rPr>
                <w:bCs/>
                <w:color w:val="auto"/>
              </w:rPr>
              <w:t>$88,616</w:t>
            </w:r>
          </w:p>
        </w:tc>
        <w:tc>
          <w:tcPr>
            <w:tcW w:w="1338" w:type="dxa"/>
            <w:tcBorders>
              <w:top w:val="single" w:sz="4" w:space="0" w:color="auto"/>
              <w:right w:val="single" w:sz="12" w:space="0" w:color="auto"/>
            </w:tcBorders>
            <w:vAlign w:val="center"/>
          </w:tcPr>
          <w:p w:rsidR="000414D0" w:rsidRPr="00105A58" w:rsidRDefault="000414D0" w:rsidP="00AE0E86">
            <w:pPr>
              <w:jc w:val="center"/>
              <w:rPr>
                <w:color w:val="auto"/>
              </w:rPr>
            </w:pPr>
            <w:r w:rsidRPr="00105A58">
              <w:rPr>
                <w:bCs/>
                <w:color w:val="auto"/>
              </w:rPr>
              <w:t>$</w:t>
            </w:r>
            <w:r w:rsidR="009C1EAF" w:rsidRPr="00105A58">
              <w:rPr>
                <w:bCs/>
                <w:color w:val="auto"/>
              </w:rPr>
              <w:t>107,524</w:t>
            </w:r>
          </w:p>
        </w:tc>
        <w:tc>
          <w:tcPr>
            <w:tcW w:w="1338" w:type="dxa"/>
            <w:tcBorders>
              <w:top w:val="single" w:sz="4" w:space="0" w:color="auto"/>
              <w:right w:val="single" w:sz="12" w:space="0" w:color="auto"/>
            </w:tcBorders>
            <w:vAlign w:val="center"/>
          </w:tcPr>
          <w:p w:rsidR="000414D0" w:rsidRPr="00105A58" w:rsidRDefault="000414D0" w:rsidP="00AE0E86">
            <w:pPr>
              <w:jc w:val="center"/>
              <w:rPr>
                <w:bCs/>
                <w:color w:val="auto"/>
              </w:rPr>
            </w:pPr>
            <w:r w:rsidRPr="00105A58">
              <w:rPr>
                <w:bCs/>
                <w:color w:val="auto"/>
              </w:rPr>
              <w:t>$109,293</w:t>
            </w:r>
          </w:p>
        </w:tc>
      </w:tr>
      <w:tr w:rsidR="000414D0" w:rsidRPr="00105A58" w:rsidTr="007F5FC5">
        <w:trPr>
          <w:jc w:val="center"/>
        </w:trPr>
        <w:tc>
          <w:tcPr>
            <w:tcW w:w="1792" w:type="dxa"/>
            <w:tcBorders>
              <w:top w:val="single" w:sz="4" w:space="0" w:color="auto"/>
              <w:left w:val="single" w:sz="12" w:space="0" w:color="auto"/>
              <w:right w:val="single" w:sz="4" w:space="0" w:color="auto"/>
            </w:tcBorders>
            <w:vAlign w:val="center"/>
          </w:tcPr>
          <w:p w:rsidR="000414D0" w:rsidRPr="00105A58" w:rsidRDefault="000414D0" w:rsidP="00AE0E86">
            <w:pPr>
              <w:spacing w:before="120" w:after="120"/>
              <w:jc w:val="center"/>
            </w:pPr>
            <w:r w:rsidRPr="00105A58">
              <w:t>Net Operating (</w:t>
            </w:r>
            <w:r w:rsidR="00FD10BA" w:rsidRPr="00105A58">
              <w:t>Loss) Surplus</w:t>
            </w:r>
          </w:p>
        </w:tc>
        <w:tc>
          <w:tcPr>
            <w:tcW w:w="1338" w:type="dxa"/>
            <w:tcBorders>
              <w:top w:val="single" w:sz="4" w:space="0" w:color="auto"/>
            </w:tcBorders>
            <w:vAlign w:val="center"/>
          </w:tcPr>
          <w:p w:rsidR="000414D0" w:rsidRPr="00105A58" w:rsidRDefault="009C1EAF" w:rsidP="00AE0E86">
            <w:pPr>
              <w:jc w:val="center"/>
              <w:rPr>
                <w:bCs/>
                <w:color w:val="auto"/>
              </w:rPr>
            </w:pPr>
            <w:r w:rsidRPr="00105A58">
              <w:rPr>
                <w:bCs/>
                <w:color w:val="auto"/>
              </w:rPr>
              <w:t>($65,013</w:t>
            </w:r>
            <w:r w:rsidR="000414D0" w:rsidRPr="00105A58">
              <w:rPr>
                <w:bCs/>
                <w:color w:val="auto"/>
              </w:rPr>
              <w:t>)</w:t>
            </w:r>
          </w:p>
        </w:tc>
        <w:tc>
          <w:tcPr>
            <w:tcW w:w="1338" w:type="dxa"/>
            <w:tcBorders>
              <w:top w:val="single" w:sz="4" w:space="0" w:color="auto"/>
            </w:tcBorders>
            <w:vAlign w:val="center"/>
          </w:tcPr>
          <w:p w:rsidR="000414D0" w:rsidRPr="00105A58" w:rsidRDefault="000414D0" w:rsidP="00AE0E86">
            <w:pPr>
              <w:jc w:val="center"/>
              <w:rPr>
                <w:color w:val="auto"/>
              </w:rPr>
            </w:pPr>
            <w:r w:rsidRPr="00105A58">
              <w:rPr>
                <w:bCs/>
                <w:color w:val="auto"/>
              </w:rPr>
              <w:t>($63,976)</w:t>
            </w:r>
          </w:p>
        </w:tc>
        <w:tc>
          <w:tcPr>
            <w:tcW w:w="1338" w:type="dxa"/>
            <w:tcBorders>
              <w:top w:val="single" w:sz="4" w:space="0" w:color="auto"/>
            </w:tcBorders>
            <w:vAlign w:val="center"/>
          </w:tcPr>
          <w:p w:rsidR="000414D0" w:rsidRPr="00105A58" w:rsidRDefault="000414D0" w:rsidP="00AE0E86">
            <w:pPr>
              <w:spacing w:before="120" w:after="120"/>
              <w:jc w:val="center"/>
              <w:rPr>
                <w:color w:val="auto"/>
              </w:rPr>
            </w:pPr>
            <w:r w:rsidRPr="00105A58">
              <w:rPr>
                <w:bCs/>
                <w:color w:val="auto"/>
              </w:rPr>
              <w:t>($70,936)</w:t>
            </w:r>
          </w:p>
        </w:tc>
        <w:tc>
          <w:tcPr>
            <w:tcW w:w="1338" w:type="dxa"/>
            <w:tcBorders>
              <w:top w:val="single" w:sz="4" w:space="0" w:color="auto"/>
              <w:right w:val="single" w:sz="12" w:space="0" w:color="auto"/>
            </w:tcBorders>
            <w:vAlign w:val="center"/>
          </w:tcPr>
          <w:p w:rsidR="000414D0" w:rsidRPr="00105A58" w:rsidRDefault="000414D0" w:rsidP="00AE0E86">
            <w:pPr>
              <w:spacing w:before="120" w:after="120"/>
              <w:jc w:val="center"/>
              <w:rPr>
                <w:color w:val="auto"/>
              </w:rPr>
            </w:pPr>
            <w:r w:rsidRPr="00105A58">
              <w:rPr>
                <w:bCs/>
                <w:color w:val="auto"/>
              </w:rPr>
              <w:t>($</w:t>
            </w:r>
            <w:r w:rsidR="009C1EAF" w:rsidRPr="00105A58">
              <w:rPr>
                <w:bCs/>
                <w:color w:val="auto"/>
              </w:rPr>
              <w:t>87,499</w:t>
            </w:r>
            <w:r w:rsidRPr="00105A58">
              <w:rPr>
                <w:bCs/>
                <w:color w:val="auto"/>
              </w:rPr>
              <w:t>)</w:t>
            </w:r>
          </w:p>
        </w:tc>
        <w:tc>
          <w:tcPr>
            <w:tcW w:w="1338" w:type="dxa"/>
            <w:tcBorders>
              <w:top w:val="single" w:sz="4" w:space="0" w:color="auto"/>
              <w:right w:val="single" w:sz="12" w:space="0" w:color="auto"/>
            </w:tcBorders>
            <w:vAlign w:val="center"/>
          </w:tcPr>
          <w:p w:rsidR="000414D0" w:rsidRPr="00105A58" w:rsidRDefault="009C1EAF" w:rsidP="00AE0E86">
            <w:pPr>
              <w:spacing w:before="120" w:after="120"/>
              <w:jc w:val="center"/>
              <w:rPr>
                <w:bCs/>
                <w:color w:val="auto"/>
              </w:rPr>
            </w:pPr>
            <w:r w:rsidRPr="00105A58">
              <w:rPr>
                <w:bCs/>
                <w:color w:val="auto"/>
              </w:rPr>
              <w:t>($77,867)</w:t>
            </w:r>
          </w:p>
        </w:tc>
      </w:tr>
      <w:tr w:rsidR="000414D0" w:rsidRPr="00105A58" w:rsidTr="007F5FC5">
        <w:trPr>
          <w:jc w:val="center"/>
        </w:trPr>
        <w:tc>
          <w:tcPr>
            <w:tcW w:w="1792" w:type="dxa"/>
            <w:tcBorders>
              <w:left w:val="single" w:sz="12" w:space="0" w:color="auto"/>
              <w:right w:val="single" w:sz="4" w:space="0" w:color="auto"/>
            </w:tcBorders>
            <w:vAlign w:val="center"/>
          </w:tcPr>
          <w:p w:rsidR="000414D0" w:rsidRPr="00105A58" w:rsidRDefault="000414D0" w:rsidP="00AE0E86">
            <w:pPr>
              <w:spacing w:before="120" w:after="120"/>
              <w:jc w:val="center"/>
            </w:pPr>
            <w:r w:rsidRPr="00105A58">
              <w:t>Attendance</w:t>
            </w:r>
          </w:p>
        </w:tc>
        <w:tc>
          <w:tcPr>
            <w:tcW w:w="1338" w:type="dxa"/>
            <w:vAlign w:val="center"/>
          </w:tcPr>
          <w:p w:rsidR="000414D0" w:rsidRPr="00105A58" w:rsidRDefault="000414D0" w:rsidP="00AE0E86">
            <w:pPr>
              <w:jc w:val="center"/>
              <w:rPr>
                <w:color w:val="auto"/>
              </w:rPr>
            </w:pPr>
            <w:r w:rsidRPr="00105A58">
              <w:rPr>
                <w:color w:val="auto"/>
              </w:rPr>
              <w:t>6,758</w:t>
            </w:r>
          </w:p>
        </w:tc>
        <w:tc>
          <w:tcPr>
            <w:tcW w:w="1338" w:type="dxa"/>
            <w:vAlign w:val="center"/>
          </w:tcPr>
          <w:p w:rsidR="000414D0" w:rsidRPr="00105A58" w:rsidRDefault="000414D0" w:rsidP="00AE0E86">
            <w:pPr>
              <w:jc w:val="center"/>
              <w:rPr>
                <w:color w:val="auto"/>
              </w:rPr>
            </w:pPr>
            <w:r w:rsidRPr="00105A58">
              <w:rPr>
                <w:color w:val="auto"/>
              </w:rPr>
              <w:t>5,710</w:t>
            </w:r>
          </w:p>
        </w:tc>
        <w:tc>
          <w:tcPr>
            <w:tcW w:w="1338" w:type="dxa"/>
            <w:vAlign w:val="center"/>
          </w:tcPr>
          <w:p w:rsidR="000414D0" w:rsidRPr="00105A58" w:rsidRDefault="000414D0" w:rsidP="00AE0E86">
            <w:pPr>
              <w:spacing w:before="120" w:after="120"/>
              <w:jc w:val="center"/>
              <w:rPr>
                <w:color w:val="auto"/>
              </w:rPr>
            </w:pPr>
            <w:r w:rsidRPr="00105A58">
              <w:rPr>
                <w:color w:val="auto"/>
              </w:rPr>
              <w:t>3,667</w:t>
            </w:r>
          </w:p>
        </w:tc>
        <w:tc>
          <w:tcPr>
            <w:tcW w:w="1338" w:type="dxa"/>
            <w:tcBorders>
              <w:right w:val="single" w:sz="12" w:space="0" w:color="auto"/>
            </w:tcBorders>
            <w:vAlign w:val="center"/>
          </w:tcPr>
          <w:p w:rsidR="000414D0" w:rsidRPr="00105A58" w:rsidRDefault="000414D0" w:rsidP="00AE0E86">
            <w:pPr>
              <w:spacing w:before="120" w:after="120"/>
              <w:jc w:val="center"/>
              <w:rPr>
                <w:color w:val="auto"/>
              </w:rPr>
            </w:pPr>
            <w:r w:rsidRPr="00105A58">
              <w:rPr>
                <w:color w:val="auto"/>
              </w:rPr>
              <w:t>5,003</w:t>
            </w:r>
          </w:p>
        </w:tc>
        <w:tc>
          <w:tcPr>
            <w:tcW w:w="1338" w:type="dxa"/>
            <w:tcBorders>
              <w:right w:val="single" w:sz="12" w:space="0" w:color="auto"/>
            </w:tcBorders>
            <w:vAlign w:val="center"/>
          </w:tcPr>
          <w:p w:rsidR="000414D0" w:rsidRPr="00105A58" w:rsidRDefault="009C1EAF" w:rsidP="00AE0E86">
            <w:pPr>
              <w:spacing w:before="120" w:after="120"/>
              <w:jc w:val="center"/>
              <w:rPr>
                <w:color w:val="auto"/>
              </w:rPr>
            </w:pPr>
            <w:r w:rsidRPr="00105A58">
              <w:rPr>
                <w:color w:val="auto"/>
              </w:rPr>
              <w:t>7,106</w:t>
            </w:r>
          </w:p>
        </w:tc>
      </w:tr>
      <w:tr w:rsidR="000414D0" w:rsidRPr="00105A58" w:rsidTr="007F5FC5">
        <w:trPr>
          <w:jc w:val="center"/>
        </w:trPr>
        <w:tc>
          <w:tcPr>
            <w:tcW w:w="1792" w:type="dxa"/>
            <w:tcBorders>
              <w:left w:val="single" w:sz="12" w:space="0" w:color="auto"/>
              <w:right w:val="single" w:sz="4" w:space="0" w:color="auto"/>
            </w:tcBorders>
            <w:vAlign w:val="center"/>
          </w:tcPr>
          <w:p w:rsidR="000414D0" w:rsidRPr="00105A58" w:rsidRDefault="000414D0" w:rsidP="00AE0E86">
            <w:pPr>
              <w:jc w:val="center"/>
            </w:pPr>
            <w:r w:rsidRPr="00105A58">
              <w:t>Revenue per User</w:t>
            </w:r>
          </w:p>
        </w:tc>
        <w:tc>
          <w:tcPr>
            <w:tcW w:w="1338" w:type="dxa"/>
            <w:vAlign w:val="center"/>
          </w:tcPr>
          <w:p w:rsidR="000414D0" w:rsidRPr="00105A58" w:rsidRDefault="000414D0" w:rsidP="00AE0E86">
            <w:pPr>
              <w:jc w:val="center"/>
              <w:rPr>
                <w:color w:val="auto"/>
              </w:rPr>
            </w:pPr>
            <w:r w:rsidRPr="00105A58">
              <w:rPr>
                <w:color w:val="auto"/>
              </w:rPr>
              <w:t>$4.15</w:t>
            </w:r>
          </w:p>
        </w:tc>
        <w:tc>
          <w:tcPr>
            <w:tcW w:w="1338" w:type="dxa"/>
            <w:vAlign w:val="center"/>
          </w:tcPr>
          <w:p w:rsidR="000414D0" w:rsidRPr="00105A58" w:rsidRDefault="000414D0" w:rsidP="00AE0E86">
            <w:pPr>
              <w:jc w:val="center"/>
              <w:rPr>
                <w:color w:val="auto"/>
              </w:rPr>
            </w:pPr>
            <w:r w:rsidRPr="00105A58">
              <w:rPr>
                <w:color w:val="auto"/>
              </w:rPr>
              <w:t>$3.5</w:t>
            </w:r>
            <w:r w:rsidR="00AE0E86" w:rsidRPr="00105A58">
              <w:rPr>
                <w:color w:val="auto"/>
              </w:rPr>
              <w:t>8</w:t>
            </w:r>
          </w:p>
        </w:tc>
        <w:tc>
          <w:tcPr>
            <w:tcW w:w="1338" w:type="dxa"/>
            <w:vAlign w:val="center"/>
          </w:tcPr>
          <w:p w:rsidR="000414D0" w:rsidRPr="00105A58" w:rsidRDefault="000414D0" w:rsidP="00AE0E86">
            <w:pPr>
              <w:spacing w:before="120" w:after="120"/>
              <w:jc w:val="center"/>
              <w:rPr>
                <w:color w:val="auto"/>
              </w:rPr>
            </w:pPr>
            <w:r w:rsidRPr="00105A58">
              <w:rPr>
                <w:color w:val="auto"/>
              </w:rPr>
              <w:t>$4.82</w:t>
            </w:r>
          </w:p>
        </w:tc>
        <w:tc>
          <w:tcPr>
            <w:tcW w:w="1338" w:type="dxa"/>
            <w:tcBorders>
              <w:right w:val="single" w:sz="12" w:space="0" w:color="auto"/>
            </w:tcBorders>
            <w:vAlign w:val="center"/>
          </w:tcPr>
          <w:p w:rsidR="000414D0" w:rsidRPr="00105A58" w:rsidRDefault="000414D0" w:rsidP="00AE0E86">
            <w:pPr>
              <w:spacing w:before="120" w:after="120"/>
              <w:jc w:val="center"/>
              <w:rPr>
                <w:color w:val="auto"/>
              </w:rPr>
            </w:pPr>
            <w:r w:rsidRPr="00105A58">
              <w:rPr>
                <w:color w:val="auto"/>
              </w:rPr>
              <w:t>$4.00</w:t>
            </w:r>
          </w:p>
        </w:tc>
        <w:tc>
          <w:tcPr>
            <w:tcW w:w="1338" w:type="dxa"/>
            <w:tcBorders>
              <w:right w:val="single" w:sz="12" w:space="0" w:color="auto"/>
            </w:tcBorders>
            <w:vAlign w:val="center"/>
          </w:tcPr>
          <w:p w:rsidR="000414D0" w:rsidRPr="00105A58" w:rsidRDefault="009C1EAF" w:rsidP="00AE0E86">
            <w:pPr>
              <w:spacing w:before="120" w:after="120"/>
              <w:jc w:val="center"/>
              <w:rPr>
                <w:color w:val="auto"/>
              </w:rPr>
            </w:pPr>
            <w:r w:rsidRPr="00105A58">
              <w:rPr>
                <w:color w:val="auto"/>
              </w:rPr>
              <w:t>$4.42</w:t>
            </w:r>
          </w:p>
        </w:tc>
      </w:tr>
      <w:tr w:rsidR="000414D0" w:rsidRPr="00105A58" w:rsidTr="007F5FC5">
        <w:trPr>
          <w:jc w:val="center"/>
        </w:trPr>
        <w:tc>
          <w:tcPr>
            <w:tcW w:w="1792" w:type="dxa"/>
            <w:tcBorders>
              <w:left w:val="single" w:sz="12" w:space="0" w:color="auto"/>
              <w:right w:val="single" w:sz="4" w:space="0" w:color="auto"/>
            </w:tcBorders>
            <w:vAlign w:val="center"/>
          </w:tcPr>
          <w:p w:rsidR="000414D0" w:rsidRPr="00105A58" w:rsidRDefault="000414D0" w:rsidP="00AE0E86">
            <w:pPr>
              <w:jc w:val="center"/>
            </w:pPr>
            <w:r w:rsidRPr="00105A58">
              <w:t>Expenditure per User</w:t>
            </w:r>
          </w:p>
        </w:tc>
        <w:tc>
          <w:tcPr>
            <w:tcW w:w="1338" w:type="dxa"/>
            <w:vAlign w:val="center"/>
          </w:tcPr>
          <w:p w:rsidR="000414D0" w:rsidRPr="00105A58" w:rsidRDefault="00AE0E86" w:rsidP="00AE0E86">
            <w:pPr>
              <w:spacing w:before="120" w:after="120"/>
              <w:jc w:val="center"/>
              <w:rPr>
                <w:color w:val="auto"/>
              </w:rPr>
            </w:pPr>
            <w:r w:rsidRPr="00105A58">
              <w:rPr>
                <w:color w:val="auto"/>
              </w:rPr>
              <w:t>$13.77</w:t>
            </w:r>
          </w:p>
        </w:tc>
        <w:tc>
          <w:tcPr>
            <w:tcW w:w="1338" w:type="dxa"/>
            <w:vAlign w:val="center"/>
          </w:tcPr>
          <w:p w:rsidR="000414D0" w:rsidRPr="00105A58" w:rsidRDefault="000414D0" w:rsidP="00AE0E86">
            <w:pPr>
              <w:spacing w:before="120" w:after="120"/>
              <w:jc w:val="center"/>
              <w:rPr>
                <w:color w:val="auto"/>
              </w:rPr>
            </w:pPr>
            <w:r w:rsidRPr="00105A58">
              <w:rPr>
                <w:color w:val="auto"/>
              </w:rPr>
              <w:t>$14.78</w:t>
            </w:r>
          </w:p>
        </w:tc>
        <w:tc>
          <w:tcPr>
            <w:tcW w:w="1338" w:type="dxa"/>
            <w:vAlign w:val="center"/>
          </w:tcPr>
          <w:p w:rsidR="000414D0" w:rsidRPr="00105A58" w:rsidRDefault="000414D0" w:rsidP="00AE0E86">
            <w:pPr>
              <w:spacing w:before="120" w:after="120"/>
              <w:jc w:val="center"/>
              <w:rPr>
                <w:color w:val="auto"/>
              </w:rPr>
            </w:pPr>
            <w:r w:rsidRPr="00105A58">
              <w:rPr>
                <w:color w:val="auto"/>
              </w:rPr>
              <w:t>$24.17</w:t>
            </w:r>
          </w:p>
        </w:tc>
        <w:tc>
          <w:tcPr>
            <w:tcW w:w="1338" w:type="dxa"/>
            <w:tcBorders>
              <w:right w:val="single" w:sz="12" w:space="0" w:color="auto"/>
            </w:tcBorders>
            <w:vAlign w:val="center"/>
          </w:tcPr>
          <w:p w:rsidR="000414D0" w:rsidRPr="00105A58" w:rsidRDefault="00C77F83" w:rsidP="00AE0E86">
            <w:pPr>
              <w:spacing w:before="120" w:after="120"/>
              <w:jc w:val="center"/>
              <w:rPr>
                <w:color w:val="auto"/>
              </w:rPr>
            </w:pPr>
            <w:r w:rsidRPr="00105A58">
              <w:rPr>
                <w:color w:val="auto"/>
              </w:rPr>
              <w:t>$21.49</w:t>
            </w:r>
          </w:p>
        </w:tc>
        <w:tc>
          <w:tcPr>
            <w:tcW w:w="1338" w:type="dxa"/>
            <w:tcBorders>
              <w:right w:val="single" w:sz="12" w:space="0" w:color="auto"/>
            </w:tcBorders>
            <w:vAlign w:val="center"/>
          </w:tcPr>
          <w:p w:rsidR="000414D0" w:rsidRPr="00105A58" w:rsidRDefault="009C1EAF" w:rsidP="00AE0E86">
            <w:pPr>
              <w:spacing w:before="120" w:after="120"/>
              <w:jc w:val="center"/>
              <w:rPr>
                <w:color w:val="auto"/>
              </w:rPr>
            </w:pPr>
            <w:r w:rsidRPr="00105A58">
              <w:rPr>
                <w:color w:val="auto"/>
              </w:rPr>
              <w:t>$15.38</w:t>
            </w:r>
          </w:p>
        </w:tc>
      </w:tr>
      <w:tr w:rsidR="000414D0" w:rsidRPr="00105A58" w:rsidTr="007F5FC5">
        <w:trPr>
          <w:jc w:val="center"/>
        </w:trPr>
        <w:tc>
          <w:tcPr>
            <w:tcW w:w="1792" w:type="dxa"/>
            <w:tcBorders>
              <w:left w:val="single" w:sz="12" w:space="0" w:color="auto"/>
              <w:bottom w:val="single" w:sz="4" w:space="0" w:color="auto"/>
              <w:right w:val="single" w:sz="4" w:space="0" w:color="auto"/>
            </w:tcBorders>
            <w:vAlign w:val="center"/>
          </w:tcPr>
          <w:p w:rsidR="000414D0" w:rsidRPr="00105A58" w:rsidRDefault="000414D0" w:rsidP="00AE0E86">
            <w:pPr>
              <w:spacing w:before="120" w:after="120"/>
              <w:jc w:val="center"/>
            </w:pPr>
            <w:r w:rsidRPr="00105A58">
              <w:t>Subsidy/surplus Per User</w:t>
            </w:r>
          </w:p>
        </w:tc>
        <w:tc>
          <w:tcPr>
            <w:tcW w:w="1338" w:type="dxa"/>
            <w:tcBorders>
              <w:bottom w:val="single" w:sz="4" w:space="0" w:color="auto"/>
            </w:tcBorders>
            <w:vAlign w:val="center"/>
          </w:tcPr>
          <w:p w:rsidR="000414D0" w:rsidRPr="00105A58" w:rsidRDefault="00AE0E86" w:rsidP="00AE0E86">
            <w:pPr>
              <w:jc w:val="center"/>
              <w:rPr>
                <w:color w:val="auto"/>
              </w:rPr>
            </w:pPr>
            <w:r w:rsidRPr="00105A58">
              <w:rPr>
                <w:color w:val="auto"/>
              </w:rPr>
              <w:t>$9.62</w:t>
            </w:r>
          </w:p>
        </w:tc>
        <w:tc>
          <w:tcPr>
            <w:tcW w:w="1338" w:type="dxa"/>
            <w:tcBorders>
              <w:bottom w:val="single" w:sz="4" w:space="0" w:color="auto"/>
            </w:tcBorders>
            <w:vAlign w:val="center"/>
          </w:tcPr>
          <w:p w:rsidR="000414D0" w:rsidRPr="00105A58" w:rsidRDefault="000414D0" w:rsidP="00AE0E86">
            <w:pPr>
              <w:jc w:val="center"/>
              <w:rPr>
                <w:color w:val="auto"/>
              </w:rPr>
            </w:pPr>
            <w:r w:rsidRPr="00105A58">
              <w:rPr>
                <w:color w:val="auto"/>
              </w:rPr>
              <w:t>$11.20</w:t>
            </w:r>
          </w:p>
        </w:tc>
        <w:tc>
          <w:tcPr>
            <w:tcW w:w="1338" w:type="dxa"/>
            <w:tcBorders>
              <w:bottom w:val="single" w:sz="4" w:space="0" w:color="auto"/>
            </w:tcBorders>
            <w:vAlign w:val="center"/>
          </w:tcPr>
          <w:p w:rsidR="000414D0" w:rsidRPr="00105A58" w:rsidRDefault="00C77F83" w:rsidP="00AE0E86">
            <w:pPr>
              <w:jc w:val="center"/>
              <w:rPr>
                <w:color w:val="auto"/>
              </w:rPr>
            </w:pPr>
            <w:r w:rsidRPr="00105A58">
              <w:rPr>
                <w:color w:val="auto"/>
              </w:rPr>
              <w:t>$19.34</w:t>
            </w:r>
          </w:p>
        </w:tc>
        <w:tc>
          <w:tcPr>
            <w:tcW w:w="1338" w:type="dxa"/>
            <w:tcBorders>
              <w:bottom w:val="single" w:sz="4" w:space="0" w:color="auto"/>
              <w:right w:val="single" w:sz="12" w:space="0" w:color="auto"/>
            </w:tcBorders>
            <w:vAlign w:val="center"/>
          </w:tcPr>
          <w:p w:rsidR="000414D0" w:rsidRPr="00105A58" w:rsidRDefault="00C77F83" w:rsidP="00AE0E86">
            <w:pPr>
              <w:jc w:val="center"/>
              <w:rPr>
                <w:color w:val="auto"/>
              </w:rPr>
            </w:pPr>
            <w:r w:rsidRPr="00105A58">
              <w:rPr>
                <w:color w:val="auto"/>
              </w:rPr>
              <w:t>$17.49</w:t>
            </w:r>
          </w:p>
        </w:tc>
        <w:tc>
          <w:tcPr>
            <w:tcW w:w="1338" w:type="dxa"/>
            <w:tcBorders>
              <w:bottom w:val="single" w:sz="4" w:space="0" w:color="auto"/>
              <w:right w:val="single" w:sz="12" w:space="0" w:color="auto"/>
            </w:tcBorders>
            <w:vAlign w:val="center"/>
          </w:tcPr>
          <w:p w:rsidR="000414D0" w:rsidRPr="00105A58" w:rsidRDefault="00AE0E86" w:rsidP="00AE0E86">
            <w:pPr>
              <w:jc w:val="center"/>
              <w:rPr>
                <w:color w:val="auto"/>
              </w:rPr>
            </w:pPr>
            <w:r w:rsidRPr="00105A58">
              <w:rPr>
                <w:color w:val="auto"/>
              </w:rPr>
              <w:t>$10.96</w:t>
            </w:r>
          </w:p>
        </w:tc>
      </w:tr>
      <w:tr w:rsidR="000414D0" w:rsidRPr="00105A58" w:rsidTr="007F5FC5">
        <w:trPr>
          <w:jc w:val="center"/>
        </w:trPr>
        <w:tc>
          <w:tcPr>
            <w:tcW w:w="1792" w:type="dxa"/>
            <w:tcBorders>
              <w:left w:val="single" w:sz="12" w:space="0" w:color="auto"/>
              <w:bottom w:val="single" w:sz="12" w:space="0" w:color="auto"/>
              <w:right w:val="single" w:sz="4" w:space="0" w:color="auto"/>
            </w:tcBorders>
            <w:vAlign w:val="center"/>
          </w:tcPr>
          <w:p w:rsidR="000414D0" w:rsidRPr="00105A58" w:rsidRDefault="000414D0" w:rsidP="00AE0E86">
            <w:pPr>
              <w:jc w:val="center"/>
            </w:pPr>
            <w:r w:rsidRPr="00105A58">
              <w:t>Revenue as a % of Expenditure</w:t>
            </w:r>
          </w:p>
        </w:tc>
        <w:tc>
          <w:tcPr>
            <w:tcW w:w="1338" w:type="dxa"/>
            <w:tcBorders>
              <w:bottom w:val="single" w:sz="12" w:space="0" w:color="auto"/>
            </w:tcBorders>
            <w:vAlign w:val="center"/>
          </w:tcPr>
          <w:p w:rsidR="000414D0" w:rsidRPr="00105A58" w:rsidRDefault="00AE0E86" w:rsidP="00AE0E86">
            <w:pPr>
              <w:jc w:val="center"/>
              <w:rPr>
                <w:color w:val="auto"/>
              </w:rPr>
            </w:pPr>
            <w:r w:rsidRPr="00105A58">
              <w:rPr>
                <w:color w:val="auto"/>
              </w:rPr>
              <w:t>30.14</w:t>
            </w:r>
          </w:p>
        </w:tc>
        <w:tc>
          <w:tcPr>
            <w:tcW w:w="1338" w:type="dxa"/>
            <w:tcBorders>
              <w:bottom w:val="single" w:sz="12" w:space="0" w:color="auto"/>
            </w:tcBorders>
            <w:vAlign w:val="center"/>
          </w:tcPr>
          <w:p w:rsidR="000414D0" w:rsidRPr="00105A58" w:rsidRDefault="000414D0" w:rsidP="00AE0E86">
            <w:pPr>
              <w:jc w:val="center"/>
              <w:rPr>
                <w:color w:val="auto"/>
              </w:rPr>
            </w:pPr>
            <w:r w:rsidRPr="00105A58">
              <w:rPr>
                <w:color w:val="auto"/>
              </w:rPr>
              <w:t>24.</w:t>
            </w:r>
            <w:r w:rsidR="00C77F83" w:rsidRPr="00105A58">
              <w:rPr>
                <w:color w:val="auto"/>
              </w:rPr>
              <w:t>20</w:t>
            </w:r>
          </w:p>
        </w:tc>
        <w:tc>
          <w:tcPr>
            <w:tcW w:w="1338" w:type="dxa"/>
            <w:tcBorders>
              <w:bottom w:val="single" w:sz="12" w:space="0" w:color="auto"/>
            </w:tcBorders>
            <w:vAlign w:val="center"/>
          </w:tcPr>
          <w:p w:rsidR="000414D0" w:rsidRPr="00105A58" w:rsidRDefault="000414D0" w:rsidP="00AE0E86">
            <w:pPr>
              <w:jc w:val="center"/>
              <w:rPr>
                <w:color w:val="auto"/>
              </w:rPr>
            </w:pPr>
            <w:r w:rsidRPr="00105A58">
              <w:rPr>
                <w:color w:val="auto"/>
              </w:rPr>
              <w:t>19.95</w:t>
            </w:r>
          </w:p>
        </w:tc>
        <w:tc>
          <w:tcPr>
            <w:tcW w:w="1338" w:type="dxa"/>
            <w:tcBorders>
              <w:bottom w:val="single" w:sz="12" w:space="0" w:color="auto"/>
              <w:right w:val="single" w:sz="12" w:space="0" w:color="auto"/>
            </w:tcBorders>
            <w:vAlign w:val="center"/>
          </w:tcPr>
          <w:p w:rsidR="000414D0" w:rsidRPr="00105A58" w:rsidRDefault="00C77F83" w:rsidP="00AE0E86">
            <w:pPr>
              <w:jc w:val="center"/>
              <w:rPr>
                <w:color w:val="auto"/>
              </w:rPr>
            </w:pPr>
            <w:r w:rsidRPr="00105A58">
              <w:rPr>
                <w:color w:val="auto"/>
              </w:rPr>
              <w:t>18.63</w:t>
            </w:r>
          </w:p>
        </w:tc>
        <w:tc>
          <w:tcPr>
            <w:tcW w:w="1338" w:type="dxa"/>
            <w:tcBorders>
              <w:bottom w:val="single" w:sz="12" w:space="0" w:color="auto"/>
              <w:right w:val="single" w:sz="12" w:space="0" w:color="auto"/>
            </w:tcBorders>
            <w:vAlign w:val="center"/>
          </w:tcPr>
          <w:p w:rsidR="000414D0" w:rsidRPr="00105A58" w:rsidRDefault="00AE0E86" w:rsidP="00AE0E86">
            <w:pPr>
              <w:jc w:val="center"/>
              <w:rPr>
                <w:color w:val="auto"/>
              </w:rPr>
            </w:pPr>
            <w:r w:rsidRPr="00105A58">
              <w:rPr>
                <w:color w:val="auto"/>
              </w:rPr>
              <w:t>28.75</w:t>
            </w:r>
          </w:p>
        </w:tc>
      </w:tr>
    </w:tbl>
    <w:p w:rsidR="001635D6" w:rsidRDefault="001635D6">
      <w:pPr>
        <w:widowControl/>
        <w:rPr>
          <w:lang w:val="en-US"/>
        </w:rPr>
      </w:pPr>
    </w:p>
    <w:p w:rsidR="00C034C4" w:rsidRPr="0089206B" w:rsidRDefault="00C034C4" w:rsidP="00105A58">
      <w:pPr>
        <w:rPr>
          <w:lang w:val="en-US"/>
        </w:rPr>
      </w:pPr>
      <w:r w:rsidRPr="0089206B">
        <w:rPr>
          <w:lang w:val="en-US"/>
        </w:rPr>
        <w:t xml:space="preserve">The business indicator review </w:t>
      </w:r>
      <w:r w:rsidR="001119B7">
        <w:rPr>
          <w:lang w:val="en-US"/>
        </w:rPr>
        <w:t>highlights</w:t>
      </w:r>
      <w:r w:rsidRPr="0089206B">
        <w:rPr>
          <w:lang w:val="en-US"/>
        </w:rPr>
        <w:t xml:space="preserve"> that:</w:t>
      </w:r>
    </w:p>
    <w:p w:rsidR="00C034C4" w:rsidRPr="0089206B" w:rsidRDefault="00C034C4" w:rsidP="00105A58">
      <w:pPr>
        <w:rPr>
          <w:lang w:val="en-US"/>
        </w:rPr>
      </w:pPr>
    </w:p>
    <w:p w:rsidR="00C034C4" w:rsidRDefault="00C034C4" w:rsidP="00105A58">
      <w:pPr>
        <w:pStyle w:val="ColorfulList-Accent11"/>
        <w:numPr>
          <w:ilvl w:val="0"/>
          <w:numId w:val="24"/>
        </w:numPr>
        <w:spacing w:after="0" w:line="240" w:lineRule="auto"/>
        <w:rPr>
          <w:rFonts w:ascii="Century Gothic" w:hAnsi="Century Gothic"/>
          <w:sz w:val="20"/>
          <w:lang w:val="en-US"/>
        </w:rPr>
      </w:pPr>
      <w:r w:rsidRPr="0089206B">
        <w:rPr>
          <w:rFonts w:ascii="Century Gothic" w:hAnsi="Century Gothic"/>
          <w:sz w:val="20"/>
          <w:lang w:val="en-US"/>
        </w:rPr>
        <w:t xml:space="preserve">Revenue per </w:t>
      </w:r>
      <w:r w:rsidR="00D22AEB">
        <w:rPr>
          <w:rFonts w:ascii="Century Gothic" w:hAnsi="Century Gothic"/>
          <w:sz w:val="20"/>
          <w:lang w:val="en-US"/>
        </w:rPr>
        <w:t>user</w:t>
      </w:r>
      <w:r w:rsidRPr="0089206B">
        <w:rPr>
          <w:rFonts w:ascii="Century Gothic" w:hAnsi="Century Gothic"/>
          <w:sz w:val="20"/>
          <w:lang w:val="en-US"/>
        </w:rPr>
        <w:t xml:space="preserve"> </w:t>
      </w:r>
      <w:r w:rsidR="00D22AEB">
        <w:rPr>
          <w:rFonts w:ascii="Century Gothic" w:hAnsi="Century Gothic"/>
          <w:sz w:val="20"/>
          <w:lang w:val="en-US"/>
        </w:rPr>
        <w:t>increased</w:t>
      </w:r>
      <w:r w:rsidR="0028022B" w:rsidRPr="0089206B">
        <w:rPr>
          <w:rFonts w:ascii="Century Gothic" w:hAnsi="Century Gothic"/>
          <w:sz w:val="20"/>
          <w:lang w:val="en-US"/>
        </w:rPr>
        <w:t xml:space="preserve"> from $4.15</w:t>
      </w:r>
      <w:r w:rsidR="00A86D8E" w:rsidRPr="0089206B">
        <w:rPr>
          <w:rFonts w:ascii="Century Gothic" w:hAnsi="Century Gothic"/>
          <w:sz w:val="20"/>
          <w:lang w:val="en-US"/>
        </w:rPr>
        <w:t xml:space="preserve"> in </w:t>
      </w:r>
      <w:r w:rsidR="00D22AEB">
        <w:rPr>
          <w:rFonts w:ascii="Century Gothic" w:hAnsi="Century Gothic"/>
          <w:sz w:val="20"/>
          <w:lang w:val="en-US"/>
        </w:rPr>
        <w:t>2008/2009 to $4.42</w:t>
      </w:r>
      <w:r w:rsidR="00A86D8E" w:rsidRPr="0089206B">
        <w:rPr>
          <w:rFonts w:ascii="Century Gothic" w:hAnsi="Century Gothic"/>
          <w:sz w:val="20"/>
          <w:lang w:val="en-US"/>
        </w:rPr>
        <w:t xml:space="preserve"> in </w:t>
      </w:r>
      <w:r w:rsidR="00D22AEB">
        <w:rPr>
          <w:rFonts w:ascii="Century Gothic" w:hAnsi="Century Gothic"/>
          <w:sz w:val="20"/>
          <w:lang w:val="en-US"/>
        </w:rPr>
        <w:t>2012/2013</w:t>
      </w:r>
      <w:r w:rsidR="0028022B" w:rsidRPr="0089206B">
        <w:rPr>
          <w:rFonts w:ascii="Century Gothic" w:hAnsi="Century Gothic"/>
          <w:sz w:val="20"/>
          <w:lang w:val="en-US"/>
        </w:rPr>
        <w:t>.</w:t>
      </w:r>
    </w:p>
    <w:p w:rsidR="00B93F0D" w:rsidRPr="0089206B" w:rsidRDefault="00B93F0D" w:rsidP="00105A58">
      <w:pPr>
        <w:pStyle w:val="ColorfulList-Accent11"/>
        <w:spacing w:after="0" w:line="240" w:lineRule="auto"/>
        <w:ind w:left="0"/>
        <w:rPr>
          <w:rFonts w:ascii="Century Gothic" w:hAnsi="Century Gothic"/>
          <w:sz w:val="20"/>
          <w:lang w:val="en-US"/>
        </w:rPr>
      </w:pPr>
    </w:p>
    <w:p w:rsidR="00C034C4" w:rsidRDefault="00C034C4" w:rsidP="00105A58">
      <w:pPr>
        <w:pStyle w:val="ColorfulList-Accent11"/>
        <w:numPr>
          <w:ilvl w:val="0"/>
          <w:numId w:val="24"/>
        </w:numPr>
        <w:spacing w:after="0" w:line="240" w:lineRule="auto"/>
        <w:rPr>
          <w:rFonts w:ascii="Century Gothic" w:hAnsi="Century Gothic"/>
          <w:sz w:val="20"/>
          <w:lang w:val="en-US"/>
        </w:rPr>
      </w:pPr>
      <w:r w:rsidRPr="0089206B">
        <w:rPr>
          <w:rFonts w:ascii="Century Gothic" w:hAnsi="Century Gothic"/>
          <w:sz w:val="20"/>
          <w:lang w:val="en-US"/>
        </w:rPr>
        <w:t xml:space="preserve">Expenditure per visit </w:t>
      </w:r>
      <w:r w:rsidR="006A2F5C">
        <w:rPr>
          <w:rFonts w:ascii="Century Gothic" w:hAnsi="Century Gothic"/>
          <w:sz w:val="20"/>
          <w:lang w:val="en-US"/>
        </w:rPr>
        <w:t>increased</w:t>
      </w:r>
      <w:r w:rsidR="00E83725" w:rsidRPr="0089206B">
        <w:rPr>
          <w:rFonts w:ascii="Century Gothic" w:hAnsi="Century Gothic"/>
          <w:sz w:val="20"/>
          <w:lang w:val="en-US"/>
        </w:rPr>
        <w:t xml:space="preserve"> between </w:t>
      </w:r>
      <w:r w:rsidR="006A2F5C">
        <w:rPr>
          <w:rFonts w:ascii="Century Gothic" w:hAnsi="Century Gothic"/>
          <w:sz w:val="20"/>
          <w:lang w:val="en-US"/>
        </w:rPr>
        <w:t>2008/2009 ($13.77) and 2012/2013 ($15.38</w:t>
      </w:r>
      <w:r w:rsidR="00E83725" w:rsidRPr="0089206B">
        <w:rPr>
          <w:rFonts w:ascii="Century Gothic" w:hAnsi="Century Gothic"/>
          <w:sz w:val="20"/>
          <w:lang w:val="en-US"/>
        </w:rPr>
        <w:t xml:space="preserve">) however </w:t>
      </w:r>
      <w:r w:rsidR="006A2F5C" w:rsidRPr="0089206B">
        <w:rPr>
          <w:rFonts w:ascii="Century Gothic" w:hAnsi="Century Gothic"/>
          <w:sz w:val="20"/>
          <w:lang w:val="en-US"/>
        </w:rPr>
        <w:t>a</w:t>
      </w:r>
      <w:r w:rsidR="00E83725" w:rsidRPr="0089206B">
        <w:rPr>
          <w:rFonts w:ascii="Century Gothic" w:hAnsi="Century Gothic"/>
          <w:sz w:val="20"/>
          <w:lang w:val="en-US"/>
        </w:rPr>
        <w:t xml:space="preserve"> </w:t>
      </w:r>
      <w:r w:rsidR="006A2F5C">
        <w:rPr>
          <w:rFonts w:ascii="Century Gothic" w:hAnsi="Century Gothic"/>
          <w:sz w:val="20"/>
          <w:lang w:val="en-US"/>
        </w:rPr>
        <w:t xml:space="preserve">significant </w:t>
      </w:r>
      <w:r w:rsidR="00E83725" w:rsidRPr="0089206B">
        <w:rPr>
          <w:rFonts w:ascii="Century Gothic" w:hAnsi="Century Gothic"/>
          <w:sz w:val="20"/>
          <w:lang w:val="en-US"/>
        </w:rPr>
        <w:t>increase was experienced in 2010/2011 with $24.17</w:t>
      </w:r>
      <w:r w:rsidR="006A2F5C">
        <w:rPr>
          <w:rFonts w:ascii="Century Gothic" w:hAnsi="Century Gothic"/>
          <w:sz w:val="20"/>
          <w:lang w:val="en-US"/>
        </w:rPr>
        <w:t xml:space="preserve"> and 2011/2012 with $21.49</w:t>
      </w:r>
      <w:r w:rsidRPr="0089206B">
        <w:rPr>
          <w:rFonts w:ascii="Century Gothic" w:hAnsi="Century Gothic"/>
          <w:sz w:val="20"/>
          <w:lang w:val="en-US"/>
        </w:rPr>
        <w:t>.</w:t>
      </w:r>
    </w:p>
    <w:p w:rsidR="002E79EB" w:rsidRPr="0089206B" w:rsidRDefault="002E79EB" w:rsidP="00105A58">
      <w:pPr>
        <w:pStyle w:val="ColorfulList-Accent11"/>
        <w:spacing w:after="0" w:line="240" w:lineRule="auto"/>
        <w:ind w:left="0"/>
        <w:rPr>
          <w:rFonts w:ascii="Century Gothic" w:hAnsi="Century Gothic"/>
          <w:sz w:val="20"/>
          <w:lang w:val="en-US"/>
        </w:rPr>
      </w:pPr>
    </w:p>
    <w:p w:rsidR="00C034C4" w:rsidRDefault="00C034C4" w:rsidP="00105A58">
      <w:pPr>
        <w:widowControl/>
        <w:numPr>
          <w:ilvl w:val="0"/>
          <w:numId w:val="24"/>
        </w:numPr>
        <w:rPr>
          <w:lang w:val="en-US"/>
        </w:rPr>
      </w:pPr>
      <w:r w:rsidRPr="0089206B">
        <w:rPr>
          <w:lang w:val="en-US"/>
        </w:rPr>
        <w:t xml:space="preserve">The subsidy per user has </w:t>
      </w:r>
      <w:r w:rsidR="00790046" w:rsidRPr="0089206B">
        <w:rPr>
          <w:lang w:val="en-US"/>
        </w:rPr>
        <w:t>increased from $</w:t>
      </w:r>
      <w:r w:rsidR="0058032D">
        <w:rPr>
          <w:lang w:val="en-US"/>
        </w:rPr>
        <w:t>9.62</w:t>
      </w:r>
      <w:r w:rsidR="00762B05">
        <w:rPr>
          <w:lang w:val="en-US"/>
        </w:rPr>
        <w:t xml:space="preserve"> </w:t>
      </w:r>
      <w:r w:rsidR="00790046" w:rsidRPr="0089206B">
        <w:rPr>
          <w:lang w:val="en-US"/>
        </w:rPr>
        <w:t xml:space="preserve">in </w:t>
      </w:r>
      <w:r w:rsidR="0089206B" w:rsidRPr="0089206B">
        <w:rPr>
          <w:lang w:val="en-US"/>
        </w:rPr>
        <w:t>2008/2009</w:t>
      </w:r>
      <w:r w:rsidR="00790046" w:rsidRPr="0089206B">
        <w:rPr>
          <w:lang w:val="en-US"/>
        </w:rPr>
        <w:t xml:space="preserve"> to $19.35 in 2010/2011 before falling again </w:t>
      </w:r>
      <w:r w:rsidR="0058032D">
        <w:rPr>
          <w:lang w:val="en-US"/>
        </w:rPr>
        <w:t>to $10.96 in 2012/2013.</w:t>
      </w:r>
    </w:p>
    <w:p w:rsidR="002E79EB" w:rsidRPr="0089206B" w:rsidRDefault="002E79EB" w:rsidP="00105A58">
      <w:pPr>
        <w:widowControl/>
        <w:rPr>
          <w:lang w:val="en-US"/>
        </w:rPr>
      </w:pPr>
    </w:p>
    <w:p w:rsidR="00C034C4" w:rsidRPr="002F46E0" w:rsidRDefault="00C034C4" w:rsidP="00105A58">
      <w:pPr>
        <w:pStyle w:val="ColorfulList-Accent11"/>
        <w:numPr>
          <w:ilvl w:val="0"/>
          <w:numId w:val="24"/>
        </w:numPr>
        <w:spacing w:after="0" w:line="240" w:lineRule="auto"/>
        <w:rPr>
          <w:lang w:val="en-US"/>
        </w:rPr>
      </w:pPr>
      <w:r w:rsidRPr="0089206B">
        <w:rPr>
          <w:rFonts w:ascii="Century Gothic" w:hAnsi="Century Gothic"/>
          <w:sz w:val="20"/>
          <w:lang w:val="en-US"/>
        </w:rPr>
        <w:t>Revenue as a percentage of expe</w:t>
      </w:r>
      <w:r w:rsidR="0058032D">
        <w:rPr>
          <w:rFonts w:ascii="Century Gothic" w:hAnsi="Century Gothic"/>
          <w:sz w:val="20"/>
          <w:lang w:val="en-US"/>
        </w:rPr>
        <w:t>nditure has decreased from 30.14</w:t>
      </w:r>
      <w:r w:rsidRPr="0089206B">
        <w:rPr>
          <w:rFonts w:ascii="Century Gothic" w:hAnsi="Century Gothic"/>
          <w:sz w:val="20"/>
          <w:lang w:val="en-US"/>
        </w:rPr>
        <w:t xml:space="preserve">% in </w:t>
      </w:r>
      <w:r w:rsidR="0089206B" w:rsidRPr="0089206B">
        <w:rPr>
          <w:rFonts w:ascii="Century Gothic" w:hAnsi="Century Gothic"/>
          <w:sz w:val="20"/>
          <w:lang w:val="en-US"/>
        </w:rPr>
        <w:t>2008/2009</w:t>
      </w:r>
      <w:r w:rsidR="00790046" w:rsidRPr="0089206B">
        <w:rPr>
          <w:rFonts w:ascii="Century Gothic" w:hAnsi="Century Gothic"/>
          <w:sz w:val="20"/>
          <w:lang w:val="en-US"/>
        </w:rPr>
        <w:t xml:space="preserve"> to </w:t>
      </w:r>
      <w:r w:rsidR="0058032D">
        <w:rPr>
          <w:rFonts w:ascii="Century Gothic" w:hAnsi="Century Gothic"/>
          <w:sz w:val="20"/>
          <w:lang w:val="en-US"/>
        </w:rPr>
        <w:t>28.75% in 2012/2013 however fell in 2011/2012 to $18.63</w:t>
      </w:r>
      <w:r w:rsidRPr="0089206B">
        <w:rPr>
          <w:rFonts w:ascii="Century Gothic" w:hAnsi="Century Gothic"/>
          <w:sz w:val="20"/>
          <w:lang w:val="en-US"/>
        </w:rPr>
        <w:t>.</w:t>
      </w:r>
    </w:p>
    <w:p w:rsidR="009D0C00" w:rsidRDefault="009D0C00" w:rsidP="000463BB">
      <w:pPr>
        <w:widowControl/>
        <w:rPr>
          <w:lang w:val="en-US"/>
        </w:rPr>
      </w:pPr>
    </w:p>
    <w:p w:rsidR="009D0C00" w:rsidRDefault="009D0C00" w:rsidP="000463BB">
      <w:pPr>
        <w:widowControl/>
        <w:rPr>
          <w:lang w:val="en-US"/>
        </w:rPr>
        <w:sectPr w:rsidR="009D0C00" w:rsidSect="009D0C00">
          <w:pgSz w:w="11906" w:h="16838" w:code="9"/>
          <w:pgMar w:top="1411" w:right="1411" w:bottom="1411" w:left="1411" w:header="720" w:footer="432" w:gutter="0"/>
          <w:cols w:space="720"/>
          <w:noEndnote/>
          <w:docGrid w:linePitch="272"/>
        </w:sectPr>
      </w:pPr>
    </w:p>
    <w:p w:rsidR="002F46E0" w:rsidRPr="000463BB" w:rsidRDefault="002F46E0" w:rsidP="000463BB">
      <w:pPr>
        <w:widowControl/>
        <w:rPr>
          <w:rFonts w:eastAsia="Calibri"/>
          <w:color w:val="auto"/>
          <w:szCs w:val="22"/>
          <w:lang w:val="en-US"/>
        </w:rPr>
      </w:pPr>
    </w:p>
    <w:p w:rsidR="002F46E0" w:rsidRDefault="005A3C51" w:rsidP="00B50549">
      <w:pPr>
        <w:pStyle w:val="Heading1"/>
        <w:widowControl/>
        <w:tabs>
          <w:tab w:val="clear" w:pos="709"/>
          <w:tab w:val="num" w:pos="567"/>
        </w:tabs>
        <w:ind w:left="567" w:hanging="567"/>
      </w:pPr>
      <w:bookmarkStart w:id="59" w:name="_Toc240685127"/>
      <w:bookmarkStart w:id="60" w:name="_Toc368667923"/>
      <w:r>
        <w:t xml:space="preserve">surrounding </w:t>
      </w:r>
      <w:r w:rsidR="00B50549">
        <w:t xml:space="preserve">Aquatic and Leisure centre </w:t>
      </w:r>
      <w:r w:rsidR="002F46E0">
        <w:t>Facilities Review</w:t>
      </w:r>
      <w:bookmarkEnd w:id="59"/>
      <w:bookmarkEnd w:id="60"/>
    </w:p>
    <w:p w:rsidR="002F46E0" w:rsidRDefault="002F46E0" w:rsidP="00105A58">
      <w:r w:rsidRPr="00AB2F93">
        <w:t xml:space="preserve">Residents of </w:t>
      </w:r>
      <w:r w:rsidR="000463BB">
        <w:t>Lancefield and Woodend</w:t>
      </w:r>
      <w:r>
        <w:t xml:space="preserve"> have access to a number of aquatic and leisure facilities within a 20km </w:t>
      </w:r>
      <w:r w:rsidR="000463BB">
        <w:t>radius of the townships</w:t>
      </w:r>
      <w:r>
        <w:t>.</w:t>
      </w:r>
    </w:p>
    <w:p w:rsidR="002F46E0" w:rsidRDefault="002F46E0" w:rsidP="00105A58"/>
    <w:p w:rsidR="002F46E0" w:rsidRPr="004F155B" w:rsidRDefault="002F46E0" w:rsidP="00105A58">
      <w:r>
        <w:t xml:space="preserve">The following table provides a summary of aquatic and leisure facilities within a 20km radius of the </w:t>
      </w:r>
      <w:r w:rsidR="004402FF">
        <w:t>Lancefield and Woodend town centres</w:t>
      </w:r>
      <w:r>
        <w:t>.</w:t>
      </w:r>
      <w:r w:rsidRPr="00AB2F93">
        <w:t xml:space="preserve"> </w:t>
      </w:r>
    </w:p>
    <w:p w:rsidR="002F46E0" w:rsidRDefault="002F46E0" w:rsidP="002F46E0">
      <w:pPr>
        <w:jc w:val="both"/>
      </w:pPr>
    </w:p>
    <w:tbl>
      <w:tblPr>
        <w:tblStyle w:val="LightList-Accent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tblPr>
      <w:tblGrid>
        <w:gridCol w:w="4650"/>
        <w:gridCol w:w="4650"/>
      </w:tblGrid>
      <w:tr w:rsidR="002F46E0" w:rsidRPr="00261ADD" w:rsidTr="0032717A">
        <w:trPr>
          <w:cnfStyle w:val="100000000000"/>
        </w:trPr>
        <w:tc>
          <w:tcPr>
            <w:cnfStyle w:val="001000000000"/>
            <w:tcW w:w="4650" w:type="dxa"/>
            <w:tcBorders>
              <w:bottom w:val="single" w:sz="4" w:space="0" w:color="auto"/>
            </w:tcBorders>
          </w:tcPr>
          <w:p w:rsidR="002F46E0" w:rsidRPr="00261ADD" w:rsidRDefault="002F46E0" w:rsidP="00105A58">
            <w:pPr>
              <w:jc w:val="center"/>
            </w:pPr>
            <w:r w:rsidRPr="00261ADD">
              <w:t>Facility</w:t>
            </w:r>
          </w:p>
        </w:tc>
        <w:tc>
          <w:tcPr>
            <w:tcW w:w="4650" w:type="dxa"/>
            <w:tcBorders>
              <w:bottom w:val="single" w:sz="4" w:space="0" w:color="auto"/>
            </w:tcBorders>
          </w:tcPr>
          <w:p w:rsidR="002F46E0" w:rsidRPr="00261ADD" w:rsidRDefault="002F46E0" w:rsidP="00105A58">
            <w:pPr>
              <w:jc w:val="center"/>
              <w:cnfStyle w:val="100000000000"/>
            </w:pPr>
            <w:r w:rsidRPr="00261ADD">
              <w:t>Features</w:t>
            </w:r>
          </w:p>
        </w:tc>
      </w:tr>
      <w:tr w:rsidR="002F46E0" w:rsidRPr="00261ADD" w:rsidTr="0032717A">
        <w:trPr>
          <w:cnfStyle w:val="000000100000"/>
        </w:trPr>
        <w:tc>
          <w:tcPr>
            <w:cnfStyle w:val="001000000000"/>
            <w:tcW w:w="4650" w:type="dxa"/>
            <w:tcBorders>
              <w:top w:val="single" w:sz="4" w:space="0" w:color="auto"/>
              <w:left w:val="single" w:sz="4" w:space="0" w:color="auto"/>
              <w:bottom w:val="single" w:sz="4" w:space="0" w:color="auto"/>
              <w:right w:val="single" w:sz="4" w:space="0" w:color="auto"/>
            </w:tcBorders>
          </w:tcPr>
          <w:p w:rsidR="002F46E0" w:rsidRPr="002062DD" w:rsidRDefault="002F46E0" w:rsidP="00105A58">
            <w:pPr>
              <w:rPr>
                <w:b w:val="0"/>
              </w:rPr>
            </w:pPr>
            <w:r w:rsidRPr="002062DD">
              <w:rPr>
                <w:b w:val="0"/>
              </w:rPr>
              <w:t>Gisborne Aquatic Centre</w:t>
            </w:r>
          </w:p>
        </w:tc>
        <w:tc>
          <w:tcPr>
            <w:tcW w:w="4650" w:type="dxa"/>
            <w:tcBorders>
              <w:top w:val="single" w:sz="4" w:space="0" w:color="auto"/>
              <w:left w:val="single" w:sz="4" w:space="0" w:color="auto"/>
              <w:bottom w:val="single" w:sz="4" w:space="0" w:color="auto"/>
              <w:right w:val="single" w:sz="4" w:space="0" w:color="auto"/>
            </w:tcBorders>
          </w:tcPr>
          <w:p w:rsidR="002F46E0" w:rsidRPr="00261ADD" w:rsidRDefault="005E687E" w:rsidP="00105A58">
            <w:pPr>
              <w:cnfStyle w:val="000000100000"/>
            </w:pPr>
            <w:r>
              <w:t>25m, 6 lane indoor heated</w:t>
            </w:r>
            <w:r w:rsidR="002F46E0" w:rsidRPr="00261ADD">
              <w:t xml:space="preserve"> pool;</w:t>
            </w:r>
          </w:p>
          <w:p w:rsidR="002F46E0" w:rsidRPr="00261ADD" w:rsidRDefault="002F46E0" w:rsidP="00105A58">
            <w:pPr>
              <w:cnfStyle w:val="000000100000"/>
            </w:pPr>
            <w:r w:rsidRPr="00261ADD">
              <w:t>Indoor heated beach entry leisure pool (toddlers water play area);</w:t>
            </w:r>
          </w:p>
          <w:p w:rsidR="002F46E0" w:rsidRPr="00261ADD" w:rsidRDefault="002F46E0" w:rsidP="00105A58">
            <w:pPr>
              <w:cnfStyle w:val="000000100000"/>
            </w:pPr>
            <w:r w:rsidRPr="00261ADD">
              <w:t>Indoor heated warm water exercise pool;</w:t>
            </w:r>
          </w:p>
          <w:p w:rsidR="002F46E0" w:rsidRPr="00261ADD" w:rsidRDefault="002F46E0" w:rsidP="00105A58">
            <w:pPr>
              <w:cnfStyle w:val="000000100000"/>
            </w:pPr>
            <w:r w:rsidRPr="00261ADD">
              <w:t>Indoor heated learn to swim pool;</w:t>
            </w:r>
          </w:p>
          <w:p w:rsidR="002F46E0" w:rsidRPr="00261ADD" w:rsidRDefault="002F46E0" w:rsidP="00105A58">
            <w:pPr>
              <w:cnfStyle w:val="000000100000"/>
            </w:pPr>
          </w:p>
        </w:tc>
      </w:tr>
      <w:tr w:rsidR="002F46E0" w:rsidRPr="00261ADD" w:rsidTr="0032717A">
        <w:tc>
          <w:tcPr>
            <w:cnfStyle w:val="001000000000"/>
            <w:tcW w:w="4650" w:type="dxa"/>
            <w:tcBorders>
              <w:top w:val="single" w:sz="4" w:space="0" w:color="auto"/>
              <w:left w:val="single" w:sz="4" w:space="0" w:color="auto"/>
              <w:bottom w:val="single" w:sz="4" w:space="0" w:color="auto"/>
              <w:right w:val="single" w:sz="4" w:space="0" w:color="auto"/>
            </w:tcBorders>
          </w:tcPr>
          <w:p w:rsidR="002F46E0" w:rsidRPr="002062DD" w:rsidRDefault="002F46E0" w:rsidP="00105A58">
            <w:pPr>
              <w:rPr>
                <w:b w:val="0"/>
              </w:rPr>
            </w:pPr>
            <w:r w:rsidRPr="002062DD">
              <w:rPr>
                <w:b w:val="0"/>
              </w:rPr>
              <w:t>Gisborne Fitness Centre</w:t>
            </w:r>
          </w:p>
        </w:tc>
        <w:tc>
          <w:tcPr>
            <w:tcW w:w="4650" w:type="dxa"/>
            <w:tcBorders>
              <w:top w:val="single" w:sz="4" w:space="0" w:color="auto"/>
              <w:left w:val="single" w:sz="4" w:space="0" w:color="auto"/>
              <w:bottom w:val="single" w:sz="4" w:space="0" w:color="auto"/>
              <w:right w:val="single" w:sz="4" w:space="0" w:color="auto"/>
            </w:tcBorders>
          </w:tcPr>
          <w:p w:rsidR="002F46E0" w:rsidRPr="00261ADD" w:rsidRDefault="002F46E0" w:rsidP="00105A58">
            <w:pPr>
              <w:cnfStyle w:val="000000000000"/>
            </w:pPr>
            <w:r w:rsidRPr="00261ADD">
              <w:t>250m² gymnasium;</w:t>
            </w:r>
          </w:p>
          <w:p w:rsidR="002F46E0" w:rsidRPr="00261ADD" w:rsidRDefault="002F46E0" w:rsidP="00105A58">
            <w:pPr>
              <w:cnfStyle w:val="000000000000"/>
            </w:pPr>
            <w:r w:rsidRPr="00261ADD">
              <w:t>Group fitness room (shared use of a community hall);</w:t>
            </w:r>
          </w:p>
          <w:p w:rsidR="002F46E0" w:rsidRDefault="005E687E" w:rsidP="00105A58">
            <w:pPr>
              <w:cnfStyle w:val="000000000000"/>
            </w:pPr>
            <w:r>
              <w:t>Sauna.</w:t>
            </w:r>
          </w:p>
          <w:p w:rsidR="00105A58" w:rsidRPr="00261ADD" w:rsidRDefault="00105A58" w:rsidP="00105A58">
            <w:pPr>
              <w:cnfStyle w:val="000000000000"/>
            </w:pPr>
          </w:p>
        </w:tc>
      </w:tr>
      <w:tr w:rsidR="002F46E0" w:rsidRPr="00261ADD" w:rsidTr="0032717A">
        <w:trPr>
          <w:cnfStyle w:val="000000100000"/>
        </w:trPr>
        <w:tc>
          <w:tcPr>
            <w:cnfStyle w:val="001000000000"/>
            <w:tcW w:w="4650" w:type="dxa"/>
            <w:tcBorders>
              <w:top w:val="single" w:sz="4" w:space="0" w:color="auto"/>
              <w:left w:val="single" w:sz="4" w:space="0" w:color="auto"/>
              <w:bottom w:val="single" w:sz="4" w:space="0" w:color="auto"/>
              <w:right w:val="single" w:sz="4" w:space="0" w:color="auto"/>
            </w:tcBorders>
          </w:tcPr>
          <w:p w:rsidR="002F46E0" w:rsidRPr="002062DD" w:rsidRDefault="002F46E0" w:rsidP="00105A58">
            <w:pPr>
              <w:rPr>
                <w:b w:val="0"/>
              </w:rPr>
            </w:pPr>
            <w:r w:rsidRPr="002062DD">
              <w:rPr>
                <w:b w:val="0"/>
              </w:rPr>
              <w:t>Woodend Pool</w:t>
            </w:r>
          </w:p>
        </w:tc>
        <w:tc>
          <w:tcPr>
            <w:tcW w:w="4650" w:type="dxa"/>
            <w:tcBorders>
              <w:top w:val="single" w:sz="4" w:space="0" w:color="auto"/>
              <w:left w:val="single" w:sz="4" w:space="0" w:color="auto"/>
              <w:bottom w:val="single" w:sz="4" w:space="0" w:color="auto"/>
              <w:right w:val="single" w:sz="4" w:space="0" w:color="auto"/>
            </w:tcBorders>
          </w:tcPr>
          <w:p w:rsidR="002F46E0" w:rsidRPr="00261ADD" w:rsidRDefault="002F46E0" w:rsidP="00105A58">
            <w:pPr>
              <w:widowControl/>
              <w:cnfStyle w:val="000000100000"/>
            </w:pPr>
            <w:r w:rsidRPr="00261ADD">
              <w:t>25 metre outdoor pool</w:t>
            </w:r>
          </w:p>
          <w:p w:rsidR="002F46E0" w:rsidRPr="00261ADD" w:rsidRDefault="002F46E0" w:rsidP="00105A58">
            <w:pPr>
              <w:widowControl/>
              <w:cnfStyle w:val="000000100000"/>
            </w:pPr>
            <w:r w:rsidRPr="00261ADD">
              <w:t>Toddlers pool</w:t>
            </w:r>
            <w:r w:rsidR="005E687E">
              <w:t>;</w:t>
            </w:r>
          </w:p>
          <w:p w:rsidR="002F46E0" w:rsidRPr="00261ADD" w:rsidRDefault="002F46E0" w:rsidP="00105A58">
            <w:pPr>
              <w:widowControl/>
              <w:cnfStyle w:val="000000100000"/>
            </w:pPr>
            <w:r w:rsidRPr="00261ADD">
              <w:t>Babies pool</w:t>
            </w:r>
            <w:r w:rsidR="005E687E">
              <w:t>;</w:t>
            </w:r>
          </w:p>
          <w:p w:rsidR="002F46E0" w:rsidRPr="005E687E" w:rsidRDefault="002F46E0" w:rsidP="00105A58">
            <w:pPr>
              <w:widowControl/>
              <w:cnfStyle w:val="000000100000"/>
            </w:pPr>
            <w:r w:rsidRPr="00261ADD">
              <w:t xml:space="preserve">Change rooms </w:t>
            </w:r>
            <w:r w:rsidR="005E687E">
              <w:t>including a</w:t>
            </w:r>
            <w:r w:rsidRPr="005E687E">
              <w:t>n accessible change room</w:t>
            </w:r>
            <w:r w:rsidR="005E687E">
              <w:t>.</w:t>
            </w:r>
          </w:p>
          <w:p w:rsidR="002F46E0" w:rsidRPr="00261ADD" w:rsidRDefault="002F46E0" w:rsidP="00105A58">
            <w:pPr>
              <w:ind w:firstLine="720"/>
              <w:cnfStyle w:val="000000100000"/>
            </w:pPr>
          </w:p>
        </w:tc>
      </w:tr>
      <w:tr w:rsidR="0032717A" w:rsidRPr="00261ADD" w:rsidTr="0032717A">
        <w:tc>
          <w:tcPr>
            <w:cnfStyle w:val="001000000000"/>
            <w:tcW w:w="4650" w:type="dxa"/>
            <w:tcBorders>
              <w:top w:val="single" w:sz="4" w:space="0" w:color="auto"/>
              <w:left w:val="single" w:sz="4" w:space="0" w:color="auto"/>
              <w:bottom w:val="single" w:sz="4" w:space="0" w:color="auto"/>
              <w:right w:val="single" w:sz="4" w:space="0" w:color="auto"/>
            </w:tcBorders>
          </w:tcPr>
          <w:p w:rsidR="0032717A" w:rsidRPr="002062DD" w:rsidRDefault="0032717A" w:rsidP="00105A58">
            <w:pPr>
              <w:rPr>
                <w:b w:val="0"/>
              </w:rPr>
            </w:pPr>
            <w:r w:rsidRPr="002062DD">
              <w:rPr>
                <w:b w:val="0"/>
              </w:rPr>
              <w:t>Lancefield Pool</w:t>
            </w:r>
          </w:p>
        </w:tc>
        <w:tc>
          <w:tcPr>
            <w:tcW w:w="4650" w:type="dxa"/>
            <w:tcBorders>
              <w:top w:val="single" w:sz="4" w:space="0" w:color="auto"/>
              <w:left w:val="single" w:sz="4" w:space="0" w:color="auto"/>
              <w:bottom w:val="single" w:sz="4" w:space="0" w:color="auto"/>
              <w:right w:val="single" w:sz="4" w:space="0" w:color="auto"/>
            </w:tcBorders>
          </w:tcPr>
          <w:p w:rsidR="0032717A" w:rsidRPr="00261ADD" w:rsidRDefault="0032717A" w:rsidP="00105A58">
            <w:pPr>
              <w:widowControl/>
              <w:cnfStyle w:val="000000000000"/>
            </w:pPr>
            <w:r w:rsidRPr="00261ADD">
              <w:t>25 metre outdoor pool;</w:t>
            </w:r>
          </w:p>
          <w:p w:rsidR="0032717A" w:rsidRPr="00261ADD" w:rsidRDefault="0032717A" w:rsidP="00105A58">
            <w:pPr>
              <w:widowControl/>
              <w:cnfStyle w:val="000000000000"/>
            </w:pPr>
            <w:r w:rsidRPr="00261ADD">
              <w:t>Toddlers pool</w:t>
            </w:r>
            <w:r w:rsidR="005E687E">
              <w:t>;</w:t>
            </w:r>
          </w:p>
          <w:p w:rsidR="0032717A" w:rsidRPr="005E687E" w:rsidRDefault="005E687E" w:rsidP="00105A58">
            <w:pPr>
              <w:widowControl/>
              <w:cnfStyle w:val="000000000000"/>
            </w:pPr>
            <w:r>
              <w:t>Change rooms including an a</w:t>
            </w:r>
            <w:r w:rsidR="0032717A" w:rsidRPr="005E687E">
              <w:t>ccessible/family change room</w:t>
            </w:r>
            <w:r>
              <w:t xml:space="preserve">; </w:t>
            </w:r>
          </w:p>
          <w:p w:rsidR="0032717A" w:rsidRPr="00261ADD" w:rsidRDefault="005E687E" w:rsidP="00105A58">
            <w:pPr>
              <w:widowControl/>
              <w:cnfStyle w:val="000000000000"/>
            </w:pPr>
            <w:r>
              <w:t>Small p</w:t>
            </w:r>
            <w:r w:rsidR="0032717A" w:rsidRPr="00261ADD">
              <w:t>layground.</w:t>
            </w:r>
          </w:p>
        </w:tc>
      </w:tr>
      <w:tr w:rsidR="0032717A" w:rsidRPr="00261ADD" w:rsidTr="0032717A">
        <w:trPr>
          <w:cnfStyle w:val="000000100000"/>
        </w:trPr>
        <w:tc>
          <w:tcPr>
            <w:cnfStyle w:val="001000000000"/>
            <w:tcW w:w="4650" w:type="dxa"/>
            <w:tcBorders>
              <w:top w:val="single" w:sz="4" w:space="0" w:color="auto"/>
              <w:left w:val="single" w:sz="4" w:space="0" w:color="auto"/>
              <w:bottom w:val="single" w:sz="4" w:space="0" w:color="auto"/>
              <w:right w:val="single" w:sz="4" w:space="0" w:color="auto"/>
            </w:tcBorders>
          </w:tcPr>
          <w:p w:rsidR="0032717A" w:rsidRPr="002062DD" w:rsidRDefault="00D805B1" w:rsidP="00105A58">
            <w:pPr>
              <w:rPr>
                <w:b w:val="0"/>
              </w:rPr>
            </w:pPr>
            <w:r w:rsidRPr="002062DD">
              <w:rPr>
                <w:b w:val="0"/>
              </w:rPr>
              <w:t>Kyneton Sports and Aquatic Centre</w:t>
            </w:r>
          </w:p>
        </w:tc>
        <w:tc>
          <w:tcPr>
            <w:tcW w:w="4650" w:type="dxa"/>
            <w:tcBorders>
              <w:top w:val="single" w:sz="4" w:space="0" w:color="auto"/>
              <w:left w:val="single" w:sz="4" w:space="0" w:color="auto"/>
              <w:bottom w:val="single" w:sz="4" w:space="0" w:color="auto"/>
              <w:right w:val="single" w:sz="4" w:space="0" w:color="auto"/>
            </w:tcBorders>
          </w:tcPr>
          <w:p w:rsidR="0032717A" w:rsidRDefault="005E687E" w:rsidP="00105A58">
            <w:pPr>
              <w:widowControl/>
              <w:cnfStyle w:val="000000100000"/>
            </w:pPr>
            <w:r>
              <w:t>25 metre, 8 lane indoor pool;</w:t>
            </w:r>
          </w:p>
          <w:p w:rsidR="004402FF" w:rsidRDefault="005E687E" w:rsidP="00105A58">
            <w:pPr>
              <w:widowControl/>
              <w:cnfStyle w:val="000000100000"/>
            </w:pPr>
            <w:r>
              <w:t>Learn to Swim pool;</w:t>
            </w:r>
          </w:p>
          <w:p w:rsidR="004402FF" w:rsidRDefault="00524BED" w:rsidP="00105A58">
            <w:pPr>
              <w:widowControl/>
              <w:cnfStyle w:val="000000100000"/>
            </w:pPr>
            <w:r>
              <w:t>Indoor heated warm water exerc</w:t>
            </w:r>
            <w:r w:rsidR="005E687E">
              <w:t>ise pool;</w:t>
            </w:r>
          </w:p>
          <w:p w:rsidR="00524BED" w:rsidRDefault="00524BED" w:rsidP="00105A58">
            <w:pPr>
              <w:widowControl/>
              <w:cnfStyle w:val="000000100000"/>
            </w:pPr>
            <w:r>
              <w:t>Indoor heated splash pad;</w:t>
            </w:r>
          </w:p>
          <w:p w:rsidR="00524BED" w:rsidRDefault="00524BED" w:rsidP="00105A58">
            <w:pPr>
              <w:widowControl/>
              <w:cnfStyle w:val="000000100000"/>
            </w:pPr>
            <w:r>
              <w:t>Gymnasium;</w:t>
            </w:r>
          </w:p>
          <w:p w:rsidR="00524BED" w:rsidRDefault="00524BED" w:rsidP="00105A58">
            <w:pPr>
              <w:widowControl/>
              <w:cnfStyle w:val="000000100000"/>
            </w:pPr>
            <w:r>
              <w:t>Group fitness</w:t>
            </w:r>
            <w:r w:rsidR="002062DD">
              <w:t xml:space="preserve"> rooms</w:t>
            </w:r>
            <w:r>
              <w:t>;</w:t>
            </w:r>
          </w:p>
          <w:p w:rsidR="00524BED" w:rsidRDefault="00524BED" w:rsidP="00105A58">
            <w:pPr>
              <w:widowControl/>
              <w:cnfStyle w:val="000000100000"/>
            </w:pPr>
            <w:r>
              <w:t>Squash courts;</w:t>
            </w:r>
          </w:p>
          <w:p w:rsidR="00524BED" w:rsidRDefault="00524BED" w:rsidP="00105A58">
            <w:pPr>
              <w:widowControl/>
              <w:cnfStyle w:val="000000100000"/>
            </w:pPr>
            <w:r>
              <w:t>2 court stadium</w:t>
            </w:r>
            <w:r w:rsidR="002062DD">
              <w:t>.</w:t>
            </w:r>
          </w:p>
          <w:p w:rsidR="00524BED" w:rsidRPr="00261ADD" w:rsidRDefault="00524BED" w:rsidP="00105A58">
            <w:pPr>
              <w:widowControl/>
              <w:cnfStyle w:val="000000100000"/>
            </w:pPr>
          </w:p>
        </w:tc>
      </w:tr>
    </w:tbl>
    <w:p w:rsidR="002F46E0" w:rsidRDefault="002F46E0" w:rsidP="002F46E0">
      <w:pPr>
        <w:jc w:val="both"/>
      </w:pPr>
    </w:p>
    <w:p w:rsidR="00105A58" w:rsidRDefault="00105A58" w:rsidP="002F46E0">
      <w:pPr>
        <w:jc w:val="both"/>
      </w:pPr>
      <w:r>
        <w:br w:type="page"/>
      </w:r>
    </w:p>
    <w:p w:rsidR="002F46E0" w:rsidRDefault="002F46E0" w:rsidP="002F46E0">
      <w:pPr>
        <w:jc w:val="both"/>
      </w:pPr>
      <w:r>
        <w:lastRenderedPageBreak/>
        <w:t xml:space="preserve">The following table provides a summary of aquatic and leisure facilities outside of the 20km radius of the </w:t>
      </w:r>
      <w:r w:rsidR="008209C0">
        <w:t>Woodend and Lancefield town centres</w:t>
      </w:r>
      <w:r>
        <w:t>.</w:t>
      </w:r>
    </w:p>
    <w:p w:rsidR="002F46E0" w:rsidRDefault="002F46E0" w:rsidP="002F46E0">
      <w:pPr>
        <w:jc w:val="both"/>
      </w:pPr>
    </w:p>
    <w:tbl>
      <w:tblPr>
        <w:tblStyle w:val="LightList-Accent1"/>
        <w:tblW w:w="9322" w:type="dxa"/>
        <w:jc w:val="center"/>
        <w:tblBorders>
          <w:top w:val="single" w:sz="8" w:space="0" w:color="1F497D" w:themeColor="text2"/>
          <w:left w:val="single" w:sz="8" w:space="0" w:color="1F497D" w:themeColor="text2"/>
          <w:bottom w:val="single" w:sz="8" w:space="0" w:color="1F497D" w:themeColor="text2"/>
          <w:right w:val="single" w:sz="8" w:space="0" w:color="1F497D" w:themeColor="text2"/>
          <w:insideH w:val="single" w:sz="8" w:space="0" w:color="1F497D" w:themeColor="text2"/>
          <w:insideV w:val="single" w:sz="8" w:space="0" w:color="1F497D" w:themeColor="text2"/>
        </w:tblBorders>
        <w:tblLook w:val="04A0"/>
      </w:tblPr>
      <w:tblGrid>
        <w:gridCol w:w="2376"/>
        <w:gridCol w:w="6946"/>
      </w:tblGrid>
      <w:tr w:rsidR="002F46E0" w:rsidRPr="003D186A" w:rsidTr="00105A58">
        <w:trPr>
          <w:cnfStyle w:val="100000000000"/>
          <w:jc w:val="center"/>
        </w:trPr>
        <w:tc>
          <w:tcPr>
            <w:cnfStyle w:val="001000000000"/>
            <w:tcW w:w="2376" w:type="dxa"/>
          </w:tcPr>
          <w:p w:rsidR="002F46E0" w:rsidRPr="00C00C1E" w:rsidRDefault="002F46E0" w:rsidP="00105A58">
            <w:pPr>
              <w:jc w:val="center"/>
              <w:rPr>
                <w:sz w:val="18"/>
                <w:szCs w:val="18"/>
              </w:rPr>
            </w:pPr>
            <w:r w:rsidRPr="00C00C1E">
              <w:rPr>
                <w:sz w:val="18"/>
                <w:szCs w:val="18"/>
              </w:rPr>
              <w:t>Facility</w:t>
            </w:r>
          </w:p>
        </w:tc>
        <w:tc>
          <w:tcPr>
            <w:tcW w:w="6946" w:type="dxa"/>
          </w:tcPr>
          <w:p w:rsidR="002F46E0" w:rsidRPr="00C00C1E" w:rsidRDefault="002F46E0" w:rsidP="00105A58">
            <w:pPr>
              <w:jc w:val="center"/>
              <w:cnfStyle w:val="100000000000"/>
              <w:rPr>
                <w:sz w:val="18"/>
                <w:szCs w:val="18"/>
              </w:rPr>
            </w:pPr>
            <w:r w:rsidRPr="00C00C1E">
              <w:rPr>
                <w:sz w:val="18"/>
                <w:szCs w:val="18"/>
              </w:rPr>
              <w:t>Features</w:t>
            </w:r>
          </w:p>
        </w:tc>
      </w:tr>
      <w:tr w:rsidR="00D805B1" w:rsidRPr="009D0C00" w:rsidTr="00105A58">
        <w:trPr>
          <w:cnfStyle w:val="000000100000"/>
          <w:jc w:val="center"/>
        </w:trPr>
        <w:tc>
          <w:tcPr>
            <w:cnfStyle w:val="001000000000"/>
            <w:tcW w:w="2376" w:type="dxa"/>
          </w:tcPr>
          <w:p w:rsidR="00D805B1" w:rsidRPr="009D0C00" w:rsidRDefault="004402FF" w:rsidP="00105A58">
            <w:pPr>
              <w:rPr>
                <w:b w:val="0"/>
                <w:sz w:val="18"/>
              </w:rPr>
            </w:pPr>
            <w:r w:rsidRPr="009D0C00">
              <w:rPr>
                <w:b w:val="0"/>
                <w:sz w:val="18"/>
              </w:rPr>
              <w:t>Kilmore Leisure Centre</w:t>
            </w:r>
          </w:p>
        </w:tc>
        <w:tc>
          <w:tcPr>
            <w:tcW w:w="6946" w:type="dxa"/>
          </w:tcPr>
          <w:p w:rsidR="00D805B1" w:rsidRPr="009D0C00" w:rsidRDefault="008209C0" w:rsidP="00105A58">
            <w:pPr>
              <w:cnfStyle w:val="000000100000"/>
              <w:rPr>
                <w:sz w:val="18"/>
              </w:rPr>
            </w:pPr>
            <w:r w:rsidRPr="009D0C00">
              <w:rPr>
                <w:sz w:val="18"/>
              </w:rPr>
              <w:t>25 meter, 8 lane indoor pool;</w:t>
            </w:r>
          </w:p>
          <w:p w:rsidR="008209C0" w:rsidRPr="009D0C00" w:rsidRDefault="008209C0" w:rsidP="00105A58">
            <w:pPr>
              <w:cnfStyle w:val="000000100000"/>
              <w:rPr>
                <w:sz w:val="18"/>
              </w:rPr>
            </w:pPr>
            <w:r w:rsidRPr="009D0C00">
              <w:rPr>
                <w:sz w:val="18"/>
              </w:rPr>
              <w:t>Toddler beach entry and learn to swim area;</w:t>
            </w:r>
          </w:p>
          <w:p w:rsidR="008209C0" w:rsidRPr="009D0C00" w:rsidRDefault="008209C0" w:rsidP="00105A58">
            <w:pPr>
              <w:cnfStyle w:val="000000100000"/>
              <w:rPr>
                <w:sz w:val="18"/>
              </w:rPr>
            </w:pPr>
            <w:r w:rsidRPr="009D0C00">
              <w:rPr>
                <w:sz w:val="18"/>
              </w:rPr>
              <w:t>Gymnasium;</w:t>
            </w:r>
          </w:p>
          <w:p w:rsidR="008209C0" w:rsidRPr="009D0C00" w:rsidRDefault="008209C0" w:rsidP="00105A58">
            <w:pPr>
              <w:cnfStyle w:val="000000100000"/>
              <w:rPr>
                <w:sz w:val="18"/>
              </w:rPr>
            </w:pPr>
            <w:r w:rsidRPr="009D0C00">
              <w:rPr>
                <w:sz w:val="18"/>
              </w:rPr>
              <w:t>Group fitness rooms;</w:t>
            </w:r>
          </w:p>
          <w:p w:rsidR="008209C0" w:rsidRPr="009D0C00" w:rsidRDefault="00105A58" w:rsidP="009D0C00">
            <w:pPr>
              <w:cnfStyle w:val="000000100000"/>
              <w:rPr>
                <w:sz w:val="18"/>
              </w:rPr>
            </w:pPr>
            <w:r w:rsidRPr="009D0C00">
              <w:rPr>
                <w:sz w:val="18"/>
              </w:rPr>
              <w:t>Crèche</w:t>
            </w:r>
            <w:r w:rsidR="00A562C4" w:rsidRPr="009D0C00">
              <w:rPr>
                <w:sz w:val="18"/>
              </w:rPr>
              <w:t>/multipurpose room.</w:t>
            </w:r>
          </w:p>
        </w:tc>
      </w:tr>
      <w:tr w:rsidR="00D805B1" w:rsidRPr="009D0C00" w:rsidTr="00105A58">
        <w:trPr>
          <w:jc w:val="center"/>
        </w:trPr>
        <w:tc>
          <w:tcPr>
            <w:cnfStyle w:val="001000000000"/>
            <w:tcW w:w="2376" w:type="dxa"/>
          </w:tcPr>
          <w:p w:rsidR="00D805B1" w:rsidRPr="009D0C00" w:rsidRDefault="004402FF" w:rsidP="00105A58">
            <w:pPr>
              <w:rPr>
                <w:b w:val="0"/>
                <w:sz w:val="18"/>
              </w:rPr>
            </w:pPr>
            <w:r w:rsidRPr="009D0C00">
              <w:rPr>
                <w:b w:val="0"/>
                <w:sz w:val="18"/>
              </w:rPr>
              <w:t>Trentham Outdoor Pool</w:t>
            </w:r>
          </w:p>
        </w:tc>
        <w:tc>
          <w:tcPr>
            <w:tcW w:w="6946" w:type="dxa"/>
          </w:tcPr>
          <w:p w:rsidR="00D805B1" w:rsidRPr="009D0C00" w:rsidRDefault="00CD53CE" w:rsidP="00105A58">
            <w:pPr>
              <w:cnfStyle w:val="000000000000"/>
              <w:rPr>
                <w:sz w:val="18"/>
              </w:rPr>
            </w:pPr>
            <w:r w:rsidRPr="009D0C00">
              <w:rPr>
                <w:sz w:val="18"/>
              </w:rPr>
              <w:t>Seasonal outdoor pool.</w:t>
            </w:r>
          </w:p>
        </w:tc>
      </w:tr>
      <w:tr w:rsidR="002F46E0" w:rsidRPr="009D0C00" w:rsidTr="00105A58">
        <w:trPr>
          <w:cnfStyle w:val="000000100000"/>
          <w:jc w:val="center"/>
        </w:trPr>
        <w:tc>
          <w:tcPr>
            <w:cnfStyle w:val="001000000000"/>
            <w:tcW w:w="2376" w:type="dxa"/>
            <w:tcBorders>
              <w:top w:val="none" w:sz="0" w:space="0" w:color="auto"/>
              <w:left w:val="none" w:sz="0" w:space="0" w:color="auto"/>
              <w:bottom w:val="none" w:sz="0" w:space="0" w:color="auto"/>
            </w:tcBorders>
          </w:tcPr>
          <w:p w:rsidR="002F46E0" w:rsidRPr="009D0C00" w:rsidRDefault="002F46E0" w:rsidP="00105A58">
            <w:pPr>
              <w:rPr>
                <w:b w:val="0"/>
                <w:sz w:val="18"/>
              </w:rPr>
            </w:pPr>
            <w:r w:rsidRPr="009D0C00">
              <w:rPr>
                <w:b w:val="0"/>
                <w:sz w:val="18"/>
              </w:rPr>
              <w:t>Melton Waves Leisure Centre</w:t>
            </w:r>
          </w:p>
          <w:p w:rsidR="002F46E0" w:rsidRPr="009D0C00" w:rsidRDefault="002F46E0" w:rsidP="00105A58">
            <w:pPr>
              <w:rPr>
                <w:b w:val="0"/>
                <w:sz w:val="18"/>
              </w:rPr>
            </w:pPr>
          </w:p>
        </w:tc>
        <w:tc>
          <w:tcPr>
            <w:tcW w:w="6946" w:type="dxa"/>
            <w:tcBorders>
              <w:top w:val="none" w:sz="0" w:space="0" w:color="auto"/>
              <w:bottom w:val="none" w:sz="0" w:space="0" w:color="auto"/>
              <w:right w:val="none" w:sz="0" w:space="0" w:color="auto"/>
            </w:tcBorders>
          </w:tcPr>
          <w:p w:rsidR="002F46E0" w:rsidRPr="009D0C00" w:rsidRDefault="002F46E0" w:rsidP="00105A58">
            <w:pPr>
              <w:cnfStyle w:val="000000100000"/>
              <w:rPr>
                <w:sz w:val="18"/>
              </w:rPr>
            </w:pPr>
            <w:r w:rsidRPr="009D0C00">
              <w:rPr>
                <w:sz w:val="18"/>
              </w:rPr>
              <w:t>25m Indoor Heated Pool</w:t>
            </w:r>
          </w:p>
          <w:p w:rsidR="002F46E0" w:rsidRPr="009D0C00" w:rsidRDefault="002F46E0" w:rsidP="00E84036">
            <w:pPr>
              <w:pStyle w:val="ListParagraph"/>
              <w:widowControl/>
              <w:numPr>
                <w:ilvl w:val="0"/>
                <w:numId w:val="30"/>
              </w:numPr>
              <w:cnfStyle w:val="000000100000"/>
              <w:rPr>
                <w:sz w:val="18"/>
              </w:rPr>
            </w:pPr>
            <w:r w:rsidRPr="009D0C00">
              <w:rPr>
                <w:sz w:val="18"/>
              </w:rPr>
              <w:t>30 degrees</w:t>
            </w:r>
          </w:p>
          <w:p w:rsidR="002F46E0" w:rsidRPr="009D0C00" w:rsidRDefault="002F46E0" w:rsidP="00E84036">
            <w:pPr>
              <w:pStyle w:val="ListParagraph"/>
              <w:widowControl/>
              <w:numPr>
                <w:ilvl w:val="0"/>
                <w:numId w:val="30"/>
              </w:numPr>
              <w:cnfStyle w:val="000000100000"/>
              <w:rPr>
                <w:sz w:val="18"/>
              </w:rPr>
            </w:pPr>
            <w:r w:rsidRPr="009D0C00">
              <w:rPr>
                <w:sz w:val="18"/>
              </w:rPr>
              <w:t>Used for lap swimming, Learn to Swim lessons, Swim Squad, Aqua aerobics, Inflatables</w:t>
            </w:r>
          </w:p>
          <w:p w:rsidR="002F46E0" w:rsidRPr="009D0C00" w:rsidRDefault="002F46E0" w:rsidP="00105A58">
            <w:pPr>
              <w:cnfStyle w:val="000000100000"/>
              <w:rPr>
                <w:sz w:val="18"/>
              </w:rPr>
            </w:pPr>
            <w:r w:rsidRPr="009D0C00">
              <w:rPr>
                <w:sz w:val="18"/>
              </w:rPr>
              <w:t>Toddler Swimming Pool</w:t>
            </w:r>
          </w:p>
          <w:p w:rsidR="002F46E0" w:rsidRPr="009D0C00" w:rsidRDefault="002F46E0" w:rsidP="00E84036">
            <w:pPr>
              <w:pStyle w:val="ListParagraph"/>
              <w:widowControl/>
              <w:numPr>
                <w:ilvl w:val="0"/>
                <w:numId w:val="31"/>
              </w:numPr>
              <w:cnfStyle w:val="000000100000"/>
              <w:rPr>
                <w:sz w:val="18"/>
              </w:rPr>
            </w:pPr>
            <w:r w:rsidRPr="009D0C00">
              <w:rPr>
                <w:sz w:val="18"/>
              </w:rPr>
              <w:t>Up to the age of 5 years</w:t>
            </w:r>
          </w:p>
          <w:p w:rsidR="002F46E0" w:rsidRPr="009D0C00" w:rsidRDefault="002F46E0" w:rsidP="00E84036">
            <w:pPr>
              <w:pStyle w:val="ListParagraph"/>
              <w:widowControl/>
              <w:numPr>
                <w:ilvl w:val="0"/>
                <w:numId w:val="31"/>
              </w:numPr>
              <w:cnfStyle w:val="000000100000"/>
              <w:rPr>
                <w:sz w:val="18"/>
              </w:rPr>
            </w:pPr>
            <w:r w:rsidRPr="009D0C00">
              <w:rPr>
                <w:sz w:val="18"/>
              </w:rPr>
              <w:t>Used for water play and for toddlers to gain confidence in the water</w:t>
            </w:r>
          </w:p>
          <w:p w:rsidR="002F46E0" w:rsidRPr="009D0C00" w:rsidRDefault="002F46E0" w:rsidP="00E84036">
            <w:pPr>
              <w:pStyle w:val="ListParagraph"/>
              <w:widowControl/>
              <w:numPr>
                <w:ilvl w:val="0"/>
                <w:numId w:val="31"/>
              </w:numPr>
              <w:cnfStyle w:val="000000100000"/>
              <w:rPr>
                <w:sz w:val="18"/>
              </w:rPr>
            </w:pPr>
            <w:r w:rsidRPr="009D0C00">
              <w:rPr>
                <w:sz w:val="18"/>
              </w:rPr>
              <w:t>Used for aqua playgroup</w:t>
            </w:r>
          </w:p>
          <w:p w:rsidR="002F46E0" w:rsidRPr="009D0C00" w:rsidRDefault="002F46E0" w:rsidP="00105A58">
            <w:pPr>
              <w:cnfStyle w:val="000000100000"/>
              <w:rPr>
                <w:sz w:val="18"/>
              </w:rPr>
            </w:pPr>
            <w:r w:rsidRPr="009D0C00">
              <w:rPr>
                <w:sz w:val="18"/>
              </w:rPr>
              <w:t>Hydrotherapy Pool</w:t>
            </w:r>
          </w:p>
          <w:p w:rsidR="002F46E0" w:rsidRPr="009D0C00" w:rsidRDefault="002F46E0" w:rsidP="00E84036">
            <w:pPr>
              <w:pStyle w:val="ListParagraph"/>
              <w:widowControl/>
              <w:numPr>
                <w:ilvl w:val="0"/>
                <w:numId w:val="32"/>
              </w:numPr>
              <w:cnfStyle w:val="000000100000"/>
              <w:rPr>
                <w:sz w:val="18"/>
              </w:rPr>
            </w:pPr>
            <w:r w:rsidRPr="009D0C00">
              <w:rPr>
                <w:sz w:val="18"/>
              </w:rPr>
              <w:t>Used for gentle exercise when overcoming injury</w:t>
            </w:r>
          </w:p>
          <w:p w:rsidR="002F46E0" w:rsidRPr="009D0C00" w:rsidRDefault="002F46E0" w:rsidP="00E84036">
            <w:pPr>
              <w:pStyle w:val="ListParagraph"/>
              <w:widowControl/>
              <w:numPr>
                <w:ilvl w:val="0"/>
                <w:numId w:val="32"/>
              </w:numPr>
              <w:cnfStyle w:val="000000100000"/>
              <w:rPr>
                <w:sz w:val="18"/>
              </w:rPr>
            </w:pPr>
            <w:r w:rsidRPr="009D0C00">
              <w:rPr>
                <w:sz w:val="18"/>
              </w:rPr>
              <w:t>Included in the adult entry fee to Melton Waves</w:t>
            </w:r>
          </w:p>
          <w:p w:rsidR="002F46E0" w:rsidRPr="009D0C00" w:rsidRDefault="002F46E0" w:rsidP="00105A58">
            <w:pPr>
              <w:cnfStyle w:val="000000100000"/>
              <w:rPr>
                <w:sz w:val="18"/>
              </w:rPr>
            </w:pPr>
            <w:r w:rsidRPr="009D0C00">
              <w:rPr>
                <w:sz w:val="18"/>
              </w:rPr>
              <w:t>Spa</w:t>
            </w:r>
          </w:p>
          <w:p w:rsidR="002F46E0" w:rsidRPr="009D0C00" w:rsidRDefault="002F46E0" w:rsidP="00E84036">
            <w:pPr>
              <w:pStyle w:val="ListParagraph"/>
              <w:widowControl/>
              <w:numPr>
                <w:ilvl w:val="0"/>
                <w:numId w:val="33"/>
              </w:numPr>
              <w:cnfStyle w:val="000000100000"/>
              <w:rPr>
                <w:sz w:val="18"/>
              </w:rPr>
            </w:pPr>
            <w:r w:rsidRPr="009D0C00">
              <w:rPr>
                <w:sz w:val="18"/>
              </w:rPr>
              <w:t>Heated to 36 degrees</w:t>
            </w:r>
          </w:p>
          <w:p w:rsidR="002F46E0" w:rsidRPr="009D0C00" w:rsidRDefault="002F46E0" w:rsidP="00E84036">
            <w:pPr>
              <w:pStyle w:val="ListParagraph"/>
              <w:widowControl/>
              <w:numPr>
                <w:ilvl w:val="0"/>
                <w:numId w:val="33"/>
              </w:numPr>
              <w:cnfStyle w:val="000000100000"/>
              <w:rPr>
                <w:sz w:val="18"/>
              </w:rPr>
            </w:pPr>
            <w:r w:rsidRPr="009D0C00">
              <w:rPr>
                <w:sz w:val="18"/>
              </w:rPr>
              <w:t>Included in the adult entry fee for Melton Waves</w:t>
            </w:r>
          </w:p>
          <w:p w:rsidR="002F46E0" w:rsidRPr="009D0C00" w:rsidRDefault="002F46E0" w:rsidP="00105A58">
            <w:pPr>
              <w:cnfStyle w:val="000000100000"/>
              <w:rPr>
                <w:sz w:val="18"/>
              </w:rPr>
            </w:pPr>
            <w:r w:rsidRPr="009D0C00">
              <w:rPr>
                <w:sz w:val="18"/>
              </w:rPr>
              <w:t>Wave Pool</w:t>
            </w:r>
          </w:p>
          <w:p w:rsidR="002F46E0" w:rsidRPr="009D0C00" w:rsidRDefault="002F46E0" w:rsidP="00E84036">
            <w:pPr>
              <w:pStyle w:val="ListParagraph"/>
              <w:widowControl/>
              <w:numPr>
                <w:ilvl w:val="0"/>
                <w:numId w:val="34"/>
              </w:numPr>
              <w:cnfStyle w:val="000000100000"/>
              <w:rPr>
                <w:sz w:val="18"/>
              </w:rPr>
            </w:pPr>
            <w:r w:rsidRPr="009D0C00">
              <w:rPr>
                <w:sz w:val="18"/>
              </w:rPr>
              <w:t>Including river rapids, shallows and waves</w:t>
            </w:r>
          </w:p>
          <w:p w:rsidR="002F46E0" w:rsidRPr="009D0C00" w:rsidRDefault="002F46E0" w:rsidP="00E84036">
            <w:pPr>
              <w:pStyle w:val="ListParagraph"/>
              <w:widowControl/>
              <w:numPr>
                <w:ilvl w:val="0"/>
                <w:numId w:val="34"/>
              </w:numPr>
              <w:cnfStyle w:val="000000100000"/>
              <w:rPr>
                <w:sz w:val="18"/>
              </w:rPr>
            </w:pPr>
            <w:r w:rsidRPr="009D0C00">
              <w:rPr>
                <w:sz w:val="18"/>
              </w:rPr>
              <w:t>Regularly used for School Holiday activities</w:t>
            </w:r>
          </w:p>
          <w:p w:rsidR="002F46E0" w:rsidRPr="009D0C00" w:rsidRDefault="002F46E0" w:rsidP="00105A58">
            <w:pPr>
              <w:cnfStyle w:val="000000100000"/>
              <w:rPr>
                <w:sz w:val="18"/>
              </w:rPr>
            </w:pPr>
            <w:r w:rsidRPr="009D0C00">
              <w:rPr>
                <w:sz w:val="18"/>
              </w:rPr>
              <w:t>Health Club</w:t>
            </w:r>
          </w:p>
          <w:p w:rsidR="002F46E0" w:rsidRPr="009D0C00" w:rsidRDefault="002F46E0" w:rsidP="00E84036">
            <w:pPr>
              <w:pStyle w:val="ListParagraph"/>
              <w:widowControl/>
              <w:numPr>
                <w:ilvl w:val="0"/>
                <w:numId w:val="35"/>
              </w:numPr>
              <w:cnfStyle w:val="000000100000"/>
              <w:rPr>
                <w:sz w:val="18"/>
              </w:rPr>
            </w:pPr>
            <w:r w:rsidRPr="009D0C00">
              <w:rPr>
                <w:sz w:val="18"/>
              </w:rPr>
              <w:t>Group Fitness Classes</w:t>
            </w:r>
          </w:p>
          <w:p w:rsidR="002F46E0" w:rsidRPr="009D0C00" w:rsidRDefault="002F46E0" w:rsidP="00E84036">
            <w:pPr>
              <w:pStyle w:val="ListParagraph"/>
              <w:widowControl/>
              <w:numPr>
                <w:ilvl w:val="0"/>
                <w:numId w:val="35"/>
              </w:numPr>
              <w:cnfStyle w:val="000000100000"/>
              <w:rPr>
                <w:sz w:val="18"/>
              </w:rPr>
            </w:pPr>
            <w:r w:rsidRPr="009D0C00">
              <w:rPr>
                <w:sz w:val="18"/>
              </w:rPr>
              <w:t>Personal Training</w:t>
            </w:r>
          </w:p>
          <w:p w:rsidR="002F46E0" w:rsidRPr="009D0C00" w:rsidRDefault="002F46E0" w:rsidP="00E84036">
            <w:pPr>
              <w:pStyle w:val="ListParagraph"/>
              <w:widowControl/>
              <w:numPr>
                <w:ilvl w:val="0"/>
                <w:numId w:val="35"/>
              </w:numPr>
              <w:cnfStyle w:val="000000100000"/>
              <w:rPr>
                <w:sz w:val="18"/>
              </w:rPr>
            </w:pPr>
            <w:r w:rsidRPr="009D0C00">
              <w:rPr>
                <w:sz w:val="18"/>
              </w:rPr>
              <w:t>Cardio Theatre</w:t>
            </w:r>
          </w:p>
          <w:p w:rsidR="002F46E0" w:rsidRPr="009D0C00" w:rsidRDefault="002F46E0" w:rsidP="00E84036">
            <w:pPr>
              <w:pStyle w:val="ListParagraph"/>
              <w:widowControl/>
              <w:numPr>
                <w:ilvl w:val="0"/>
                <w:numId w:val="35"/>
              </w:numPr>
              <w:cnfStyle w:val="000000100000"/>
              <w:rPr>
                <w:sz w:val="18"/>
              </w:rPr>
            </w:pPr>
            <w:r w:rsidRPr="009D0C00">
              <w:rPr>
                <w:sz w:val="18"/>
              </w:rPr>
              <w:t>Pin Loaded Machines and Free Weights</w:t>
            </w:r>
          </w:p>
          <w:p w:rsidR="002F46E0" w:rsidRPr="009D0C00" w:rsidRDefault="002F46E0" w:rsidP="00E84036">
            <w:pPr>
              <w:pStyle w:val="ListParagraph"/>
              <w:widowControl/>
              <w:numPr>
                <w:ilvl w:val="0"/>
                <w:numId w:val="35"/>
              </w:numPr>
              <w:cnfStyle w:val="000000100000"/>
              <w:rPr>
                <w:sz w:val="18"/>
              </w:rPr>
            </w:pPr>
            <w:r w:rsidRPr="009D0C00">
              <w:rPr>
                <w:sz w:val="18"/>
              </w:rPr>
              <w:t>Personalised programs for members</w:t>
            </w:r>
          </w:p>
          <w:p w:rsidR="002F46E0" w:rsidRPr="009D0C00" w:rsidRDefault="002F46E0" w:rsidP="00105A58">
            <w:pPr>
              <w:cnfStyle w:val="000000100000"/>
              <w:rPr>
                <w:sz w:val="18"/>
              </w:rPr>
            </w:pPr>
            <w:r w:rsidRPr="009D0C00">
              <w:rPr>
                <w:sz w:val="18"/>
              </w:rPr>
              <w:t>Café</w:t>
            </w:r>
          </w:p>
          <w:p w:rsidR="002F46E0" w:rsidRPr="009D0C00" w:rsidRDefault="002F46E0" w:rsidP="00105A58">
            <w:pPr>
              <w:cnfStyle w:val="000000100000"/>
              <w:rPr>
                <w:sz w:val="18"/>
              </w:rPr>
            </w:pPr>
          </w:p>
          <w:p w:rsidR="002F46E0" w:rsidRPr="009D0C00" w:rsidRDefault="002F46E0" w:rsidP="00105A58">
            <w:pPr>
              <w:cnfStyle w:val="000000100000"/>
              <w:rPr>
                <w:sz w:val="18"/>
              </w:rPr>
            </w:pPr>
            <w:r w:rsidRPr="009D0C00">
              <w:rPr>
                <w:sz w:val="18"/>
              </w:rPr>
              <w:t>Crèche</w:t>
            </w:r>
          </w:p>
          <w:p w:rsidR="002F46E0" w:rsidRPr="009D0C00" w:rsidRDefault="002F46E0" w:rsidP="00E84036">
            <w:pPr>
              <w:pStyle w:val="ListParagraph"/>
              <w:widowControl/>
              <w:numPr>
                <w:ilvl w:val="0"/>
                <w:numId w:val="36"/>
              </w:numPr>
              <w:cnfStyle w:val="000000100000"/>
              <w:rPr>
                <w:sz w:val="18"/>
              </w:rPr>
            </w:pPr>
            <w:r w:rsidRPr="009D0C00">
              <w:rPr>
                <w:sz w:val="18"/>
              </w:rPr>
              <w:t>Open Monday – Friday, 9am – 12 noon</w:t>
            </w:r>
          </w:p>
          <w:p w:rsidR="002F46E0" w:rsidRPr="009D0C00" w:rsidRDefault="002F46E0" w:rsidP="00105A58">
            <w:pPr>
              <w:cnfStyle w:val="000000100000"/>
              <w:rPr>
                <w:sz w:val="18"/>
              </w:rPr>
            </w:pPr>
            <w:r w:rsidRPr="009D0C00">
              <w:rPr>
                <w:sz w:val="18"/>
              </w:rPr>
              <w:t>50m Outdoor Heated Pool</w:t>
            </w:r>
          </w:p>
          <w:p w:rsidR="002F46E0" w:rsidRPr="009D0C00" w:rsidRDefault="002F46E0" w:rsidP="00E84036">
            <w:pPr>
              <w:pStyle w:val="ListParagraph"/>
              <w:widowControl/>
              <w:numPr>
                <w:ilvl w:val="0"/>
                <w:numId w:val="36"/>
              </w:numPr>
              <w:cnfStyle w:val="000000100000"/>
              <w:rPr>
                <w:sz w:val="18"/>
              </w:rPr>
            </w:pPr>
            <w:r w:rsidRPr="009D0C00">
              <w:rPr>
                <w:sz w:val="18"/>
              </w:rPr>
              <w:t>Open December through to the end of February</w:t>
            </w:r>
          </w:p>
          <w:p w:rsidR="002F46E0" w:rsidRPr="009D0C00" w:rsidRDefault="002F46E0" w:rsidP="00E84036">
            <w:pPr>
              <w:pStyle w:val="ListParagraph"/>
              <w:widowControl/>
              <w:numPr>
                <w:ilvl w:val="0"/>
                <w:numId w:val="36"/>
              </w:numPr>
              <w:cnfStyle w:val="000000100000"/>
              <w:rPr>
                <w:sz w:val="18"/>
              </w:rPr>
            </w:pPr>
            <w:r w:rsidRPr="009D0C00">
              <w:rPr>
                <w:sz w:val="18"/>
              </w:rPr>
              <w:t>Attracts School Carnivals and Lap Swimmers</w:t>
            </w:r>
          </w:p>
          <w:p w:rsidR="002F46E0" w:rsidRPr="009D0C00" w:rsidRDefault="002F46E0" w:rsidP="00105A58">
            <w:pPr>
              <w:cnfStyle w:val="000000100000"/>
              <w:rPr>
                <w:sz w:val="18"/>
              </w:rPr>
            </w:pPr>
            <w:r w:rsidRPr="009D0C00">
              <w:rPr>
                <w:sz w:val="18"/>
              </w:rPr>
              <w:t>Learn to Swim</w:t>
            </w:r>
          </w:p>
          <w:p w:rsidR="002F46E0" w:rsidRPr="009D0C00" w:rsidRDefault="002F46E0" w:rsidP="00E84036">
            <w:pPr>
              <w:pStyle w:val="ListParagraph"/>
              <w:widowControl/>
              <w:numPr>
                <w:ilvl w:val="0"/>
                <w:numId w:val="37"/>
              </w:numPr>
              <w:cnfStyle w:val="000000100000"/>
              <w:rPr>
                <w:sz w:val="18"/>
              </w:rPr>
            </w:pPr>
            <w:r w:rsidRPr="009D0C00">
              <w:rPr>
                <w:sz w:val="18"/>
              </w:rPr>
              <w:t>Infants, Pre school, school age, special needs, adult and private classes</w:t>
            </w:r>
          </w:p>
        </w:tc>
      </w:tr>
      <w:tr w:rsidR="002F46E0" w:rsidRPr="009D0C00" w:rsidTr="00105A58">
        <w:trPr>
          <w:jc w:val="center"/>
        </w:trPr>
        <w:tc>
          <w:tcPr>
            <w:cnfStyle w:val="001000000000"/>
            <w:tcW w:w="2376" w:type="dxa"/>
          </w:tcPr>
          <w:p w:rsidR="002F46E0" w:rsidRPr="009D0C00" w:rsidRDefault="002F46E0" w:rsidP="00105A58">
            <w:pPr>
              <w:rPr>
                <w:b w:val="0"/>
                <w:sz w:val="18"/>
              </w:rPr>
            </w:pPr>
            <w:r w:rsidRPr="009D0C00">
              <w:rPr>
                <w:b w:val="0"/>
                <w:sz w:val="18"/>
              </w:rPr>
              <w:t>Sunbury Aquatic and Leisure Centre</w:t>
            </w:r>
          </w:p>
          <w:p w:rsidR="002F46E0" w:rsidRPr="009D0C00" w:rsidRDefault="002F46E0" w:rsidP="00105A58">
            <w:pPr>
              <w:rPr>
                <w:b w:val="0"/>
                <w:sz w:val="18"/>
              </w:rPr>
            </w:pPr>
          </w:p>
        </w:tc>
        <w:tc>
          <w:tcPr>
            <w:tcW w:w="6946" w:type="dxa"/>
          </w:tcPr>
          <w:p w:rsidR="002F46E0" w:rsidRPr="009D0C00" w:rsidRDefault="002F46E0" w:rsidP="00105A58">
            <w:pPr>
              <w:cnfStyle w:val="000000000000"/>
              <w:rPr>
                <w:sz w:val="18"/>
              </w:rPr>
            </w:pPr>
            <w:r w:rsidRPr="009D0C00">
              <w:rPr>
                <w:sz w:val="18"/>
              </w:rPr>
              <w:t>25m Indoor Pool (6 lanes)</w:t>
            </w:r>
          </w:p>
          <w:p w:rsidR="002F46E0" w:rsidRPr="009D0C00" w:rsidRDefault="002F46E0" w:rsidP="00E84036">
            <w:pPr>
              <w:pStyle w:val="ListParagraph"/>
              <w:widowControl/>
              <w:numPr>
                <w:ilvl w:val="0"/>
                <w:numId w:val="37"/>
              </w:numPr>
              <w:cnfStyle w:val="000000000000"/>
              <w:rPr>
                <w:sz w:val="18"/>
              </w:rPr>
            </w:pPr>
            <w:r w:rsidRPr="009D0C00">
              <w:rPr>
                <w:sz w:val="18"/>
              </w:rPr>
              <w:t>Sauna/steam room</w:t>
            </w:r>
          </w:p>
          <w:p w:rsidR="002F46E0" w:rsidRPr="009D0C00" w:rsidRDefault="002F46E0" w:rsidP="00E84036">
            <w:pPr>
              <w:pStyle w:val="ListParagraph"/>
              <w:widowControl/>
              <w:numPr>
                <w:ilvl w:val="0"/>
                <w:numId w:val="37"/>
              </w:numPr>
              <w:cnfStyle w:val="000000000000"/>
              <w:rPr>
                <w:sz w:val="18"/>
              </w:rPr>
            </w:pPr>
            <w:r w:rsidRPr="009D0C00">
              <w:rPr>
                <w:sz w:val="18"/>
              </w:rPr>
              <w:t>Spa</w:t>
            </w:r>
          </w:p>
          <w:p w:rsidR="002F46E0" w:rsidRPr="009D0C00" w:rsidRDefault="002F46E0" w:rsidP="00E84036">
            <w:pPr>
              <w:pStyle w:val="ListParagraph"/>
              <w:widowControl/>
              <w:numPr>
                <w:ilvl w:val="0"/>
                <w:numId w:val="37"/>
              </w:numPr>
              <w:cnfStyle w:val="000000000000"/>
              <w:rPr>
                <w:sz w:val="18"/>
              </w:rPr>
            </w:pPr>
            <w:r w:rsidRPr="009D0C00">
              <w:rPr>
                <w:sz w:val="18"/>
              </w:rPr>
              <w:t>Swimming squad, Lap swimming, Aqua Aerobics, Learn to Swim</w:t>
            </w:r>
          </w:p>
          <w:p w:rsidR="002F46E0" w:rsidRPr="009D0C00" w:rsidRDefault="002F46E0" w:rsidP="00105A58">
            <w:pPr>
              <w:cnfStyle w:val="000000000000"/>
              <w:rPr>
                <w:sz w:val="18"/>
              </w:rPr>
            </w:pPr>
            <w:r w:rsidRPr="009D0C00">
              <w:rPr>
                <w:sz w:val="18"/>
              </w:rPr>
              <w:t>50m Outdoor Pool (8 lanes)</w:t>
            </w:r>
          </w:p>
          <w:p w:rsidR="002F46E0" w:rsidRPr="009D0C00" w:rsidRDefault="002F46E0" w:rsidP="00E84036">
            <w:pPr>
              <w:pStyle w:val="ListParagraph"/>
              <w:widowControl/>
              <w:numPr>
                <w:ilvl w:val="0"/>
                <w:numId w:val="39"/>
              </w:numPr>
              <w:cnfStyle w:val="000000000000"/>
              <w:rPr>
                <w:sz w:val="18"/>
              </w:rPr>
            </w:pPr>
            <w:r w:rsidRPr="009D0C00">
              <w:rPr>
                <w:sz w:val="18"/>
              </w:rPr>
              <w:t>Seasonal</w:t>
            </w:r>
          </w:p>
          <w:p w:rsidR="002F46E0" w:rsidRPr="009D0C00" w:rsidRDefault="002F46E0" w:rsidP="00105A58">
            <w:pPr>
              <w:cnfStyle w:val="000000000000"/>
              <w:rPr>
                <w:sz w:val="18"/>
              </w:rPr>
            </w:pPr>
            <w:r w:rsidRPr="009D0C00">
              <w:rPr>
                <w:sz w:val="18"/>
              </w:rPr>
              <w:t>Gym</w:t>
            </w:r>
          </w:p>
          <w:p w:rsidR="002F46E0" w:rsidRPr="009D0C00" w:rsidRDefault="002F46E0" w:rsidP="00E84036">
            <w:pPr>
              <w:pStyle w:val="ListParagraph"/>
              <w:widowControl/>
              <w:numPr>
                <w:ilvl w:val="0"/>
                <w:numId w:val="37"/>
              </w:numPr>
              <w:cnfStyle w:val="000000000000"/>
              <w:rPr>
                <w:sz w:val="18"/>
              </w:rPr>
            </w:pPr>
            <w:r w:rsidRPr="009D0C00">
              <w:rPr>
                <w:sz w:val="18"/>
              </w:rPr>
              <w:t>Group fitness classes, Cardio Theatre</w:t>
            </w:r>
          </w:p>
          <w:p w:rsidR="002F46E0" w:rsidRPr="009D0C00" w:rsidRDefault="002F46E0" w:rsidP="00E84036">
            <w:pPr>
              <w:pStyle w:val="ListParagraph"/>
              <w:widowControl/>
              <w:numPr>
                <w:ilvl w:val="0"/>
                <w:numId w:val="37"/>
              </w:numPr>
              <w:cnfStyle w:val="000000000000"/>
              <w:rPr>
                <w:sz w:val="18"/>
              </w:rPr>
            </w:pPr>
            <w:r w:rsidRPr="009D0C00">
              <w:rPr>
                <w:sz w:val="18"/>
              </w:rPr>
              <w:t>Individual fitness assessments and tailored gymnasium programs</w:t>
            </w:r>
          </w:p>
        </w:tc>
      </w:tr>
      <w:tr w:rsidR="002F46E0" w:rsidRPr="009D0C00" w:rsidTr="00105A58">
        <w:trPr>
          <w:cnfStyle w:val="000000100000"/>
          <w:jc w:val="center"/>
        </w:trPr>
        <w:tc>
          <w:tcPr>
            <w:cnfStyle w:val="001000000000"/>
            <w:tcW w:w="2376" w:type="dxa"/>
            <w:tcBorders>
              <w:top w:val="none" w:sz="0" w:space="0" w:color="auto"/>
              <w:left w:val="none" w:sz="0" w:space="0" w:color="auto"/>
              <w:bottom w:val="none" w:sz="0" w:space="0" w:color="auto"/>
            </w:tcBorders>
          </w:tcPr>
          <w:p w:rsidR="002F46E0" w:rsidRPr="009D0C00" w:rsidRDefault="002F46E0" w:rsidP="00105A58">
            <w:pPr>
              <w:rPr>
                <w:b w:val="0"/>
                <w:sz w:val="18"/>
              </w:rPr>
            </w:pPr>
            <w:r w:rsidRPr="009D0C00">
              <w:rPr>
                <w:b w:val="0"/>
                <w:sz w:val="18"/>
              </w:rPr>
              <w:t>Craigieburn Leisure Centre</w:t>
            </w:r>
          </w:p>
          <w:p w:rsidR="002F46E0" w:rsidRPr="009D0C00" w:rsidRDefault="002F46E0" w:rsidP="00105A58">
            <w:pPr>
              <w:rPr>
                <w:b w:val="0"/>
                <w:sz w:val="18"/>
              </w:rPr>
            </w:pPr>
          </w:p>
        </w:tc>
        <w:tc>
          <w:tcPr>
            <w:tcW w:w="6946" w:type="dxa"/>
            <w:tcBorders>
              <w:top w:val="none" w:sz="0" w:space="0" w:color="auto"/>
              <w:bottom w:val="none" w:sz="0" w:space="0" w:color="auto"/>
              <w:right w:val="none" w:sz="0" w:space="0" w:color="auto"/>
            </w:tcBorders>
          </w:tcPr>
          <w:p w:rsidR="002F46E0" w:rsidRPr="009D0C00" w:rsidRDefault="002F46E0" w:rsidP="00105A58">
            <w:pPr>
              <w:cnfStyle w:val="000000100000"/>
              <w:rPr>
                <w:sz w:val="18"/>
              </w:rPr>
            </w:pPr>
            <w:r w:rsidRPr="009D0C00">
              <w:rPr>
                <w:sz w:val="18"/>
              </w:rPr>
              <w:t>25m Swimming Pool (6 lanes, 2 currently used for aqua play)</w:t>
            </w:r>
          </w:p>
          <w:p w:rsidR="002F46E0" w:rsidRPr="009D0C00" w:rsidRDefault="002F46E0" w:rsidP="00E84036">
            <w:pPr>
              <w:pStyle w:val="ListParagraph"/>
              <w:widowControl/>
              <w:numPr>
                <w:ilvl w:val="0"/>
                <w:numId w:val="38"/>
              </w:numPr>
              <w:cnfStyle w:val="000000100000"/>
              <w:rPr>
                <w:sz w:val="18"/>
              </w:rPr>
            </w:pPr>
            <w:r w:rsidRPr="009D0C00">
              <w:rPr>
                <w:sz w:val="18"/>
              </w:rPr>
              <w:t>Swimming squad, Lap swimming, Aqua Aerobics, Learn to Swim</w:t>
            </w:r>
          </w:p>
          <w:p w:rsidR="002F46E0" w:rsidRPr="009D0C00" w:rsidRDefault="002F46E0" w:rsidP="00E84036">
            <w:pPr>
              <w:pStyle w:val="ListParagraph"/>
              <w:widowControl/>
              <w:numPr>
                <w:ilvl w:val="0"/>
                <w:numId w:val="38"/>
              </w:numPr>
              <w:cnfStyle w:val="000000100000"/>
              <w:rPr>
                <w:sz w:val="18"/>
              </w:rPr>
            </w:pPr>
          </w:p>
          <w:p w:rsidR="002F46E0" w:rsidRPr="009D0C00" w:rsidRDefault="002F46E0" w:rsidP="00105A58">
            <w:pPr>
              <w:cnfStyle w:val="000000100000"/>
              <w:rPr>
                <w:sz w:val="18"/>
              </w:rPr>
            </w:pPr>
            <w:r w:rsidRPr="009D0C00">
              <w:rPr>
                <w:sz w:val="18"/>
              </w:rPr>
              <w:t>Gymnasium</w:t>
            </w:r>
          </w:p>
          <w:p w:rsidR="002F46E0" w:rsidRPr="009D0C00" w:rsidRDefault="002F46E0" w:rsidP="00E84036">
            <w:pPr>
              <w:pStyle w:val="ListParagraph"/>
              <w:widowControl/>
              <w:numPr>
                <w:ilvl w:val="0"/>
                <w:numId w:val="38"/>
              </w:numPr>
              <w:cnfStyle w:val="000000100000"/>
              <w:rPr>
                <w:sz w:val="18"/>
              </w:rPr>
            </w:pPr>
            <w:r w:rsidRPr="009D0C00">
              <w:rPr>
                <w:sz w:val="18"/>
              </w:rPr>
              <w:t>Cardio Theatre, Free weights, Group fitness classes</w:t>
            </w:r>
          </w:p>
          <w:p w:rsidR="002F46E0" w:rsidRPr="009D0C00" w:rsidRDefault="002F46E0" w:rsidP="00105A58">
            <w:pPr>
              <w:cnfStyle w:val="000000100000"/>
              <w:rPr>
                <w:sz w:val="18"/>
              </w:rPr>
            </w:pPr>
            <w:r w:rsidRPr="009D0C00">
              <w:rPr>
                <w:sz w:val="18"/>
              </w:rPr>
              <w:t>Individual fitness assessments, tailored fitness programs</w:t>
            </w:r>
          </w:p>
        </w:tc>
      </w:tr>
    </w:tbl>
    <w:p w:rsidR="00105A58" w:rsidRPr="009D0C00" w:rsidRDefault="00105A58" w:rsidP="009D0C00">
      <w:pPr>
        <w:pStyle w:val="Heading2"/>
        <w:numPr>
          <w:ilvl w:val="0"/>
          <w:numId w:val="0"/>
        </w:numPr>
        <w:spacing w:before="0" w:after="0"/>
        <w:ind w:left="709" w:hanging="709"/>
        <w:rPr>
          <w:sz w:val="20"/>
        </w:rPr>
      </w:pPr>
      <w:bookmarkStart w:id="61" w:name="_Toc278372232"/>
      <w:bookmarkStart w:id="62" w:name="_Toc240685128"/>
    </w:p>
    <w:p w:rsidR="00575317" w:rsidRDefault="00105A58" w:rsidP="009D0C00">
      <w:pPr>
        <w:pStyle w:val="Heading2"/>
        <w:spacing w:before="0" w:after="0"/>
      </w:pPr>
      <w:bookmarkStart w:id="63" w:name="_Toc368667924"/>
      <w:r>
        <w:t>I</w:t>
      </w:r>
      <w:r w:rsidR="00575317">
        <w:t>ndoor aquatic and leisure facility CATCHMENTS</w:t>
      </w:r>
      <w:bookmarkEnd w:id="61"/>
      <w:bookmarkEnd w:id="62"/>
      <w:bookmarkEnd w:id="63"/>
    </w:p>
    <w:p w:rsidR="009D0C00" w:rsidRDefault="009D0C00" w:rsidP="00105A58"/>
    <w:p w:rsidR="00575317" w:rsidRPr="00F450DF" w:rsidRDefault="00575317" w:rsidP="00105A58">
      <w:r w:rsidRPr="00F450DF">
        <w:t xml:space="preserve">Leisure and sporting facility trends and benchmarking generally indicate that local or municipal recreation or sporting facilities have </w:t>
      </w:r>
      <w:r>
        <w:t>a primary catchment radius of 5k</w:t>
      </w:r>
      <w:r w:rsidRPr="00F450DF">
        <w:t>m and a secondary catchment ra</w:t>
      </w:r>
      <w:r>
        <w:t>dius of 10</w:t>
      </w:r>
      <w:r w:rsidRPr="00F450DF">
        <w:t>km.  In general approximately 75% to 85% o</w:t>
      </w:r>
      <w:r>
        <w:t>f users will reside within a 0km to 5</w:t>
      </w:r>
      <w:r w:rsidRPr="00F450DF">
        <w:t xml:space="preserve">km radius of a facility with the remaining 15% to 25% </w:t>
      </w:r>
      <w:r>
        <w:t xml:space="preserve">coming from areas within the 5km to 10km radius of the facility. </w:t>
      </w:r>
      <w:r w:rsidRPr="00F450DF">
        <w:t>Regional facilities providing unique facility components will draw users from a much wider catchment than a local/municipal facility.</w:t>
      </w:r>
    </w:p>
    <w:p w:rsidR="00575317" w:rsidRPr="00F450DF" w:rsidRDefault="00575317" w:rsidP="00105A58"/>
    <w:p w:rsidR="00575317" w:rsidRDefault="00575317" w:rsidP="00105A58">
      <w:r w:rsidRPr="00F450DF">
        <w:t>The size and shape of the catchment area will be influenced by a number of factors including the range and quality of facilities and services offered, natural and built barriers i.e. freeways, travel times and the availability of competing facilities.  In metropolitan Melbourne, it is not uncommon for facilities to share catchment areas, particularly the secondary catchment areas.</w:t>
      </w:r>
      <w:r>
        <w:t xml:space="preserve"> In rural areas these catchments may be slightly larger depending on the distribution and availability of facilities and the secondary catchment may extend to up to 20km particularly for people wishing to access specific programs such as learn to swim, squad training and therapy based classes.</w:t>
      </w:r>
    </w:p>
    <w:p w:rsidR="00575317" w:rsidRDefault="00575317" w:rsidP="00105A58"/>
    <w:p w:rsidR="00575317" w:rsidRDefault="00575317" w:rsidP="00105A58">
      <w:r>
        <w:t>The map on the following page indicates the 5km, 10km and 20km catchment radius around the existing indoor and outdoor aquatic and recreation facilities in the Macedon Ranges Shire and surrounds.</w:t>
      </w:r>
    </w:p>
    <w:p w:rsidR="00575317" w:rsidRDefault="00575317" w:rsidP="00105A58"/>
    <w:p w:rsidR="003C04FB" w:rsidRDefault="00575317" w:rsidP="00105A58">
      <w:r>
        <w:t xml:space="preserve">It is expected that the majority of users of </w:t>
      </w:r>
      <w:r w:rsidR="003C04FB">
        <w:t>the outdoor pools in Lancefield and Woodend</w:t>
      </w:r>
      <w:r>
        <w:t xml:space="preserve"> would com</w:t>
      </w:r>
      <w:r w:rsidR="003C04FB">
        <w:t>e from the primary catchments (up to 5</w:t>
      </w:r>
      <w:r>
        <w:t xml:space="preserve">km) from the </w:t>
      </w:r>
      <w:r w:rsidR="003C04FB">
        <w:t xml:space="preserve">town centre. This suggests that the Lancefield district catchment of 2,615 and Woodend district catchment of </w:t>
      </w:r>
      <w:r w:rsidR="001F575F">
        <w:t>6,920 people would be the predominant users of these facilities.</w:t>
      </w:r>
    </w:p>
    <w:p w:rsidR="003C04FB" w:rsidRDefault="003C04FB" w:rsidP="00575317">
      <w:pPr>
        <w:jc w:val="both"/>
      </w:pPr>
    </w:p>
    <w:p w:rsidR="009E5291" w:rsidRDefault="009E5291" w:rsidP="002F46E0">
      <w:pPr>
        <w:jc w:val="both"/>
        <w:sectPr w:rsidR="009E5291" w:rsidSect="009D0C00">
          <w:pgSz w:w="11906" w:h="16838" w:code="9"/>
          <w:pgMar w:top="1411" w:right="1411" w:bottom="1411" w:left="1411" w:header="720" w:footer="432" w:gutter="0"/>
          <w:cols w:space="720"/>
          <w:noEndnote/>
          <w:docGrid w:linePitch="272"/>
        </w:sectPr>
      </w:pPr>
    </w:p>
    <w:p w:rsidR="00190133" w:rsidRDefault="003B108E" w:rsidP="002F46E0">
      <w:pPr>
        <w:jc w:val="both"/>
        <w:sectPr w:rsidR="00190133" w:rsidSect="00656237">
          <w:headerReference w:type="default" r:id="rId19"/>
          <w:footerReference w:type="default" r:id="rId20"/>
          <w:pgSz w:w="16840" w:h="11900" w:orient="landscape" w:code="9"/>
          <w:pgMar w:top="1411" w:right="1411" w:bottom="1411" w:left="1411" w:header="720" w:footer="432" w:gutter="0"/>
          <w:cols w:space="720"/>
          <w:noEndnote/>
          <w:docGrid w:linePitch="272"/>
        </w:sectPr>
      </w:pPr>
      <w:r w:rsidRPr="003B108E">
        <w:rPr>
          <w:noProof/>
          <w:lang w:val="en-US"/>
        </w:rPr>
        <w:lastRenderedPageBreak/>
        <w:pict>
          <v:oval id="Oval 20" o:spid="_x0000_s1054" style="position:absolute;left:0;text-align:left;margin-left:630pt;margin-top:169.7pt;width:14.05pt;height:14.05pt;z-index:251678720;visibility:visible;mso-width-relative:margin;mso-height-relative:margin;v-text-anchor:middle" wrapcoords="3411 0 -1137 5684 -1137 13642 1137 18189 3411 20463 17053 20463 19326 18189 21600 13642 21600 5684 17053 0 3411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" filled="f" strokecolor="red">
            <v:shadow on="t" opacity="22937f" origin=",.5" offset="0,.63889mm"/>
            <w10:wrap type="through"/>
          </v:oval>
        </w:pict>
      </w:r>
      <w:r w:rsidRPr="003B108E">
        <w:rPr>
          <w:noProof/>
          <w:lang w:val="en-US"/>
        </w:rPr>
        <w:pict>
          <v:oval id="Oval 19" o:spid="_x0000_s1053" style="position:absolute;left:0;text-align:left;margin-left:630pt;margin-top:147.75pt;width:14.05pt;height:14.05pt;z-index:251676672;visibility:visible;mso-width-relative:margin;mso-height-relative:margin;v-text-anchor:middle" wrapcoords="3411 0 -1137 5684 -1137 13642 1137 18189 3411 20463 17053 20463 19326 18189 21600 13642 21600 5684 17053 0 3411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" filled="f" strokecolor="#606">
            <v:shadow on="t" opacity="22937f" origin=",.5" offset="0,.63889mm"/>
            <w10:wrap type="through"/>
          </v:oval>
        </w:pict>
      </w:r>
      <w:r w:rsidRPr="003B108E">
        <w:rPr>
          <w:noProof/>
          <w:lang w:val="en-US"/>
        </w:rPr>
        <w:pict>
          <v:shape id="5-Point Star 18" o:spid="_x0000_s1052" style="position:absolute;left:0;text-align:left;margin-left:630pt;margin-top:115.7pt;width:14.1pt;height:12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79070,152400" wrapcoords="65973 -9525 -9425 57150 9425 142875 160221 142875 160221 142875 197919 104775 179070 57150 103672 -9525 65973 -95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" path="m,58211r68399,1l89535,r21136,58212l179070,58211,123734,94188r21137,58212l89535,116422,34199,152400,55336,94188,,58211xe" fillcolor="red" strokecolor="red">
            <v:shadow on="t" opacity="22937f" origin=",.5" offset="0,.63889mm"/>
            <v:path arrowok="t" o:connecttype="custom" o:connectlocs="0,58211;68399,58212;89535,0;110671,58212;179070,58211;123734,94188;144871,152400;89535,116422;34199,152400;55336,94188;0,58211" o:connectangles="0,0,0,0,0,0,0,0,0,0,0"/>
            <w10:wrap type="through"/>
          </v:shape>
        </w:pict>
      </w:r>
      <w:r w:rsidRPr="003B108E">
        <w:rPr>
          <w:noProof/>
          <w:lang w:val="en-US"/>
        </w:rPr>
        <w:pict>
          <v:group id="Group 13" o:spid="_x0000_s1051" style="position:absolute;left:0;text-align:left;margin-left:630pt;margin-top:88.7pt;width:14.05pt;height:14.05pt;z-index:251672576;mso-width-relative:margin;mso-height-relative:margin" coordsize="127000,114300" wrapcoords="-1137 -1137 -1137 20463 22737 20463 22737 -1137 -1137 -113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">
            <v:shape id="Frame 16" o:spid="_x0000_s1027" style="position:absolute;width:127000;height:114300;visibility:visible;v-text-anchor:middle" coordsize="127000,1143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9yBVwgAA&#10;ANsAAAAPAAAAZHJzL2Rvd25yZXYueG1sRE9Ni8IwEL0L/ocwwt40dcEq1SiLKKiXsrUXb0Mz2xab&#10;SWmy2vXXG0HY2zze56w2vWnEjTpXW1YwnUQgiAuray4V5Of9eAHCeWSNjWVS8EcONuvhYIWJtnf+&#10;plvmSxFC2CWooPK+TaR0RUUG3cS2xIH7sZ1BH2BXSt3hPYSbRn5GUSwN1hwaKmxpW1FxzX6NgsvD&#10;xefZKU3np9Tl08d8dz3uc6U+Rv3XEoSn3v+L3+6DDvNjeP0SDpDr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r3IFXCAAAA2wAAAA8AAAAAAAAAAAAAAAAAlwIAAGRycy9kb3du&#10;cmV2LnhtbFBLBQYAAAAABAAEAPUAAACGAwAAAAA=&#10;" adj="0,,0" path="m,l127000,r,114300l,114300,,xm14288,14288r,85725l112713,100013r,-85725l14288,14288xe" fillcolor="#51ff31" strokecolor="#40cc25">
              <v:stroke joinstyle="round"/>
              <v:shadow on="t" opacity="22937f" origin=",.5" offset="0,.63889mm"/>
              <v:formulas/>
              <v:path arrowok="t" o:connecttype="custom" o:connectlocs="0,0;127000,0;127000,114300;0,114300;0,0;14288,14288;14288,100013;112713,100013;112713,14288;14288,14288" o:connectangles="0,0,0,0,0,0,0,0,0,0"/>
            </v:shape>
            <v:shape id="5-Point Star 17" o:spid="_x0000_s1028" style="position:absolute;left:27940;top:21590;width:71120;height:71120;visibility:visible;mso-wrap-style:square;v-text-anchor:middle" coordsize="71120,711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LP9GwwAA&#10;ANsAAAAPAAAAZHJzL2Rvd25yZXYueG1sRE9LawIxEL4X/A9hCr2IZi34YGsUtRQsnly99DZsxs3S&#10;zWTZpLupv74pFHqbj+856220jeip87VjBbNpBoK4dLrmSsH18jZZgfABWWPjmBR8k4ftZvSwxly7&#10;gc/UF6ESKYR9jgpMCG0upS8NWfRT1xIn7uY6iyHBrpK6wyGF20Y+Z9lCWqw5NRhs6WCo/Cy+rIL7&#10;/NQsVnFu+uHyvhtX1/3rxy0q9fQYdy8gAsXwL/5zH3Wav4TfX9IBcvM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LP9GwwAAANsAAAAPAAAAAAAAAAAAAAAAAJcCAABkcnMvZG93&#10;bnJldi54bWxQSwUGAAAAAAQABAD1AAAAhwMAAAAA&#10;" path="m,27165r27166,1l35560,r8394,27166l71120,27165,49142,43954r8395,27166l35560,54330,13583,71120,21978,43954,,27165xe" fillcolor="#51ff31" strokecolor="#40cc25">
              <v:shadow on="t" opacity="22937f" origin=",.5" offset="0,.63889mm"/>
              <v:path arrowok="t" o:connecttype="custom" o:connectlocs="0,27165;27166,27166;35560,0;43954,27166;71120,27165;49142,43954;57537,71120;35560,54330;13583,71120;21978,43954;0,27165" o:connectangles="0,0,0,0,0,0,0,0,0,0,0"/>
            </v:shape>
            <w10:wrap type="through"/>
          </v:group>
        </w:pict>
      </w:r>
      <w:r w:rsidRPr="003B108E">
        <w:rPr>
          <w:noProof/>
          <w:lang w:val="en-US"/>
        </w:rPr>
        <w:pict>
          <v:oval id="Oval 21" o:spid="_x0000_s1050" style="position:absolute;left:0;text-align:left;margin-left:630pt;margin-top:196.7pt;width:14.05pt;height:14.05pt;z-index:251680768;visibility:visible;mso-width-relative:margin;mso-height-relative:margin;v-text-anchor:middle" wrapcoords="3411 0 -1137 5684 -1137 13642 1137 18189 3411 20463 17053 20463 19326 18189 21600 13642 21600 5684 17053 0 3411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" filled="f" strokecolor="blue">
            <v:shadow on="t" opacity="22937f" origin=",.5" offset="0,.63889mm"/>
            <w10:wrap type="through"/>
          </v:oval>
        </w:pict>
      </w:r>
      <w:r w:rsidRPr="003B108E">
        <w:rPr>
          <w:noProof/>
          <w:lang w:val="en-US"/>
        </w:rPr>
        <w:pict>
          <v:shape id="Text Box 12" o:spid="_x0000_s1049" type="#_x0000_t202" style="position:absolute;left:0;text-align:left;margin-left:615pt;margin-top:57.75pt;width:150pt;height:151.3pt;z-index:251670528;visibility:visible;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" filled="f" stroked="f">
            <v:textbox>
              <w:txbxContent>
                <w:p w:rsidR="002959BD" w:rsidRDefault="002959BD" w:rsidP="00E56FC6">
                  <w:r w:rsidRPr="005009BB">
                    <w:t>Legend</w:t>
                  </w:r>
                </w:p>
                <w:p w:rsidR="002959BD" w:rsidRPr="005009BB" w:rsidRDefault="002959BD" w:rsidP="00E56FC6"/>
                <w:p w:rsidR="002959BD" w:rsidRPr="005009BB" w:rsidRDefault="002959BD" w:rsidP="00E56FC6">
                  <w:pPr>
                    <w:ind w:firstLine="720"/>
                  </w:pPr>
                  <w:r w:rsidRPr="005009BB">
                    <w:t>Outdoor Pool</w:t>
                  </w:r>
                </w:p>
                <w:p w:rsidR="002959BD" w:rsidRDefault="002959BD" w:rsidP="001B3E0A">
                  <w:pPr>
                    <w:ind w:left="720"/>
                  </w:pPr>
                </w:p>
                <w:p w:rsidR="002959BD" w:rsidRPr="005009BB" w:rsidRDefault="002959BD" w:rsidP="001B3E0A">
                  <w:pPr>
                    <w:ind w:left="720"/>
                  </w:pPr>
                  <w:r w:rsidRPr="005009BB">
                    <w:t xml:space="preserve">Indoor Aquatic and </w:t>
                  </w:r>
                </w:p>
                <w:p w:rsidR="002959BD" w:rsidRPr="005009BB" w:rsidRDefault="002959BD" w:rsidP="00E56FC6">
                  <w:pPr>
                    <w:ind w:left="720"/>
                  </w:pPr>
                  <w:r w:rsidRPr="005009BB">
                    <w:t>Leisure Centre</w:t>
                  </w:r>
                </w:p>
                <w:p w:rsidR="002959BD" w:rsidRPr="005009BB" w:rsidRDefault="002959BD" w:rsidP="00E56FC6">
                  <w:pPr>
                    <w:ind w:left="720"/>
                  </w:pPr>
                </w:p>
                <w:p w:rsidR="002959BD" w:rsidRPr="005009BB" w:rsidRDefault="002959BD" w:rsidP="00E56FC6">
                  <w:pPr>
                    <w:spacing w:line="480" w:lineRule="auto"/>
                    <w:ind w:left="720"/>
                  </w:pPr>
                  <w:r w:rsidRPr="005009BB">
                    <w:t>20KM Radius</w:t>
                  </w:r>
                </w:p>
                <w:p w:rsidR="002959BD" w:rsidRPr="005009BB" w:rsidRDefault="002959BD" w:rsidP="00E56FC6">
                  <w:pPr>
                    <w:spacing w:line="480" w:lineRule="auto"/>
                    <w:ind w:left="720"/>
                  </w:pPr>
                  <w:r w:rsidRPr="005009BB">
                    <w:t>10KM Radius</w:t>
                  </w:r>
                </w:p>
                <w:p w:rsidR="002959BD" w:rsidRPr="005009BB" w:rsidRDefault="002959BD" w:rsidP="00E56FC6">
                  <w:pPr>
                    <w:spacing w:line="480" w:lineRule="auto"/>
                    <w:ind w:left="720"/>
                  </w:pPr>
                  <w:r w:rsidRPr="005009BB">
                    <w:t>5KM Radius</w:t>
                  </w:r>
                </w:p>
                <w:p w:rsidR="002959BD" w:rsidRDefault="002959BD" w:rsidP="00E56FC6">
                  <w:pPr>
                    <w:ind w:left="720"/>
                    <w:rPr>
                      <w:highlight w:val="yellow"/>
                    </w:rPr>
                  </w:pPr>
                </w:p>
                <w:p w:rsidR="002959BD" w:rsidRDefault="002959BD" w:rsidP="00E56FC6">
                  <w:pPr>
                    <w:ind w:left="720"/>
                  </w:pPr>
                  <w:r w:rsidRPr="00CF0B03">
                    <w:rPr>
                      <w:highlight w:val="yellow"/>
                    </w:rPr>
                    <w:t>Update legend.</w:t>
                  </w:r>
                </w:p>
              </w:txbxContent>
            </v:textbox>
            <w10:wrap type="through"/>
          </v:shape>
        </w:pict>
      </w:r>
      <w:r w:rsidRPr="003B108E">
        <w:rPr>
          <w:noProof/>
          <w:lang w:val="en-US"/>
        </w:rPr>
        <w:pict>
          <v:group id="Group 26" o:spid="_x0000_s1046" style="position:absolute;left:0;text-align:left;margin-left:5pt;margin-top:51.25pt;width:600pt;height:348.5pt;z-index:251662336;mso-width-relative:margin;mso-height-relative:margin" coordsize="7369175,4109720" wrapcoords="-27 0 -27 21554 21600 21554 21600 0 -27 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">
            <v:shape id="Picture 27" o:spid="_x0000_s1048" type="#_x0000_t75" style="position:absolute;width:7369175;height:410972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Fi&#10;nubEAAAA2wAAAA8AAABkcnMvZG93bnJldi54bWxEj0FrwkAUhO9C/8PyCt50Uw8q0U0QS6F4qU1D&#10;8fjIvmSD2bdpdhvjv+8WCj0OM/MNs88n24mRBt86VvC0TEAQV0633CgoP14WWxA+IGvsHJOCO3nI&#10;s4fZHlPtbvxOYxEaESHsU1RgQuhTKX1lyKJfup44erUbLIYoh0bqAW8Rbju5SpK1tNhyXDDY09FQ&#10;dS2+rYLT+s3ca7/9Kp7Pl/HQO1kWn7VS88fpsAMRaAr/4b/2q1aw2sDvl/gDZPY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FinubEAAAA2wAAAA8AAAAAAAAAAAAAAAAAnAIA&#10;AGRycy9kb3ducmV2LnhtbFBLBQYAAAAABAAEAPcAAACNAwAAAAA=&#10;">
              <v:imagedata r:id="rId21" o:title=""/>
            </v:shape>
            <v:group id="Group 28" o:spid="_x0000_s1047" style="position:absolute;left:1524000;top:1257300;width:3746500;height:2286000" coordsize="3746500,2286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JwShwgAAANsAAAAPAAAAZHJzL2Rvd25yZXYueG1sRE/LSsNAFN0L/YfhFrqz&#10;k7QoJXYSSlHpoggmgri7ZG4eJHMnZMYk/fvOQnB5OO9jtpheTDS61rKCeBuBIC6tbrlW8FW8PR5A&#10;OI+ssbdMCm7kIEtXD0dMtJ35k6bc1yKEsEtQQeP9kEjpyoYMuq0diANX2dGgD3CspR5xDuGml7so&#10;epYGWw4NDQ50bqjs8l+j4H3G+bSPX6drV51vP8XTx/c1JqU26+X0AsLT4v/Ff+6LVrALY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3ScEocIAAADbAAAADwAA&#10;AAAAAAAAAAAAAACpAgAAZHJzL2Rvd25yZXYueG1sUEsFBgAAAAAEAAQA+gAAAJgDAAAAAA==&#10;">
              <v:shape id="5-Point Star 29" o:spid="_x0000_s1029" style="position:absolute;left:3556000;top:228600;width:127000;height:114300;visibility:visible;mso-wrap-style:square;v-text-anchor:middle" coordsize="127000,1143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6xMNwwAA&#10;ANsAAAAPAAAAZHJzL2Rvd25yZXYueG1sRI9Ba8JAFITvBf/D8gre6qYeRFNXSS0V8VAwCr0+ss8k&#10;Nu9tzK4a/323UPA4zMw3zHzZc6Ou1PnaiYHXUQKKpHC2ltLAYf/5MgXlA4rFxgkZuJOH5WLwNMfU&#10;upvs6JqHUkWI+BQNVCG0qda+qIjRj1xLEr2j6xhDlF2pbYe3COdGj5NkohlriQsVtrSqqPjJL2zA&#10;Nrz+zqa0Daf8/MHZmd+/Dmtjhs999gYqUB8e4f/2xhoYz+DvS/wBevE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6xMNwwAAANsAAAAPAAAAAAAAAAAAAAAAAJcCAABkcnMvZG93&#10;bnJldi54bWxQSwUGAAAAAAQABAD1AAAAhwMAAAAA&#10;" path="m,43659r48510,l63500,,78490,43659r48510,l87754,70641r14991,43659l63500,87317,24255,114300,39246,70641,,43659xe" fillcolor="red" strokecolor="red">
                <v:shadow on="t" opacity="22937f" origin=",.5" offset="0,.63889mm"/>
                <v:path arrowok="t" o:connecttype="custom" o:connectlocs="0,43659;48510,43659;63500,0;78490,43659;127000,43659;87754,70641;102745,114300;63500,87317;24255,114300;39246,70641;0,43659" o:connectangles="0,0,0,0,0,0,0,0,0,0,0"/>
              </v:shape>
              <v:shape id="5-Point Star 30" o:spid="_x0000_s1030" style="position:absolute;left:1587500;top:1714500;width:127000;height:114300;visibility:visible;mso-wrap-style:square;v-text-anchor:middle" coordsize="127000,1143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CCxNwQAA&#10;ANsAAAAPAAAAZHJzL2Rvd25yZXYueG1sRE9Na8JAEL0L/Q/LFLzppi2IRNeQtlSkh4Kp0OuQHZNo&#10;ZjbJbjX99+6h4PHxvtfZyK260OAbJwae5gkoktLZRioDh++P2RKUDygWWydk4I88ZJuHyRpT666y&#10;p0sRKhVDxKdooA6hS7X2ZU2Mfu46ksgd3cAYIhwqbQe8xnBu9XOSLDRjI7Ghxo7eairPxS8bsC1v&#10;f/IlfYZT0b9z3vPr12FrzPRxzFegAo3hLv5376yBl7g+fok/QG9u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uggsTcEAAADbAAAADwAAAAAAAAAAAAAAAACXAgAAZHJzL2Rvd25y&#10;ZXYueG1sUEsFBgAAAAAEAAQA9QAAAIUDAAAAAA==&#10;" path="m,43659r48510,l63500,,78490,43659r48510,l87754,70641r14991,43659l63500,87317,24255,114300,39246,70641,,43659xe" fillcolor="red" strokecolor="red">
                <v:shadow on="t" opacity="22937f" origin=",.5" offset="0,.63889mm"/>
                <v:path arrowok="t" o:connecttype="custom" o:connectlocs="0,43659;48510,43659;63500,0;78490,43659;127000,43659;87754,70641;102745,114300;63500,87317;24255,114300;39246,70641;0,43659" o:connectangles="0,0,0,0,0,0,0,0,0,0,0"/>
              </v:shape>
              <v:shape id="5-Point Star 31" o:spid="_x0000_s1031" style="position:absolute;left:2159000;top:2171700;width:127000;height:114300;visibility:visible;mso-wrap-style:square;v-text-anchor:middle" coordsize="127000,1143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RInWwwAA&#10;ANsAAAAPAAAAZHJzL2Rvd25yZXYueG1sRI9Ba8JAFITvBf/D8oTe6sYKRaKrRKVSPBSaCl4f2WcS&#10;zXsbs6vGf98tFHocZuYbZr7suVE36nztxMB4lIAiKZytpTSw/35/mYLyAcVi44QMPMjDcjF4mmNq&#10;3V2+6JaHUkWI+BQNVCG0qda+qIjRj1xLEr2j6xhDlF2pbYf3COdGvybJm2asJS5U2NK6ouKcX9mA&#10;bXh7yKa0C6f8suHswqvP/daY52GfzUAF6sN/+K/9YQ1MxvD7Jf4Avfg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VRInWwwAAANsAAAAPAAAAAAAAAAAAAAAAAJcCAABkcnMvZG93&#10;bnJldi54bWxQSwUGAAAAAAQABAD1AAAAhwMAAAAA&#10;" path="m,43659r48510,l63500,,78490,43659r48510,l87754,70641r14991,43659l63500,87317,24255,114300,39246,70641,,43659xe" fillcolor="red" strokecolor="red">
                <v:shadow on="t" opacity="22937f" origin=",.5" offset="0,.63889mm"/>
                <v:path arrowok="t" o:connecttype="custom" o:connectlocs="0,43659;48510,43659;63500,0;78490,43659;127000,43659;87754,70641;102745,114300;63500,87317;24255,114300;39246,70641;0,43659" o:connectangles="0,0,0,0,0,0,0,0,0,0,0"/>
              </v:shape>
              <v:shape id="5-Point Star 7168" o:spid="_x0000_s1032" style="position:absolute;left:3619500;top:2171700;width:127000;height:114300;visibility:visible;mso-wrap-style:square;v-text-anchor:middle" coordsize="127000,1143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77pxwgAA&#10;AN0AAAAPAAAAZHJzL2Rvd25yZXYueG1sRE9Na8JAEL0X/A/LCN7qxh6sRFeJFkU8FJoKvQ7ZMYlm&#10;ZmN21fjvu4dCj4/3vVj13Kg7db52YmAyTkCRFM7WUho4fm9fZ6B8QLHYOCEDT/KwWg5eFpha95Av&#10;uuehVDFEfIoGqhDaVGtfVMTox64lidzJdYwhwq7UtsNHDOdGvyXJVDPWEhsqbGlTUXHJb2zANrz7&#10;yWZ0COf8+sHZldefx50xo2GfzUEF6sO/+M+9twbeJ9M4N76JT0Avf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fvunHCAAAA3QAAAA8AAAAAAAAAAAAAAAAAlwIAAGRycy9kb3du&#10;cmV2LnhtbFBLBQYAAAAABAAEAPUAAACGAwAAAAA=&#10;" path="m,43659r48510,l63500,,78490,43659r48510,l87754,70641r14991,43659l63500,87317,24255,114300,39246,70641,,43659xe" fillcolor="red" strokecolor="red">
                <v:shadow on="t" opacity="22937f" origin=",.5" offset="0,.63889mm"/>
                <v:path arrowok="t" o:connecttype="custom" o:connectlocs="0,43659;48510,43659;63500,0;78490,43659;127000,43659;87754,70641;102745,114300;63500,87317;24255,114300;39246,70641;0,43659" o:connectangles="0,0,0,0,0,0,0,0,0,0,0"/>
              </v:shape>
              <v:group id="Group 7169" o:spid="_x0000_s1033" style="position:absolute;left:2222500;top:228600;width:127000;height:114300" coordsize="253365,2286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dK0OHGAAAA3QAA&#10;AA8AAAAAAAAAAAAAAAAAqQIAAGRycy9kb3ducmV2LnhtbFBLBQYAAAAABAAEAPoAAACcAwAAAAA=&#10;">
                <v:shape id="Frame 7170" o:spid="_x0000_s1034" style="position:absolute;width:253365;height:228600;visibility:visible;v-text-anchor:middle" coordsize="253365,2286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PI/gxAAA&#10;AN0AAAAPAAAAZHJzL2Rvd25yZXYueG1sRE9Na8JAEL0X+h+WKfRSzCYFa4lZpQiJ4qWtVfA4ZMck&#10;NDsbs2uM/949FHp8vO9sOZpWDNS7xrKCJIpBEJdWN1wp2P/kk3cQziNrbC2Tghs5WC4eHzJMtb3y&#10;Nw07X4kQwi5FBbX3XSqlK2sy6CLbEQfuZHuDPsC+krrHawg3rXyN4zdpsOHQUGNHq5rK393FKHih&#10;z6I4bzj/Wttjh9PtYR+PB6Wen8aPOQhPo/8X/7k3WsEsmYX94U14AnJx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DyP4MQAAADdAAAADwAAAAAAAAAAAAAAAACXAgAAZHJzL2Rv&#10;d25yZXYueG1sUEsFBgAAAAAEAAQA9QAAAIgDAAAAAA==&#10;" adj="0,,0" path="m,l253365,r,228600l,228600,,xm28575,28575r,171450l224790,200025r,-171450l28575,28575xe" filled="f" strokecolor="#40cc25">
                  <v:stroke joinstyle="round"/>
                  <v:shadow on="t" opacity="22937f" origin=",.5" offset="0,.63889mm"/>
                  <v:formulas/>
                  <v:path arrowok="t" o:connecttype="custom" o:connectlocs="0,0;253365,0;253365,228600;0,228600;0,0;28575,28575;28575,200025;224790,200025;224790,28575;28575,28575" o:connectangles="0,0,0,0,0,0,0,0,0,0"/>
                </v:shape>
                <v:shape id="5-Point Star 7171" o:spid="_x0000_s1035" style="position:absolute;left:55880;top:43180;width:142240;height:142240;visibility:visible;mso-wrap-style:square;v-text-anchor:middle" coordsize="142240,14224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f0YHxAAA&#10;AN0AAAAPAAAAZHJzL2Rvd25yZXYueG1sRI9PawIxFMTvhX6H8ARvNbseXNkapQgFQQr+2YPHx+Z1&#10;N3TzsiRR029vCgWPw8z8hlltkh3EjXwwjhWUswIEceu04U5Bc/58W4IIEVnj4JgU/FKAzfr1ZYW1&#10;dnc+0u0UO5EhHGpU0Mc41lKGtieLYeZG4ux9O28xZuk7qT3eM9wOcl4UC2nRcF7ocaRtT+3P6WoV&#10;zFN1LC9XdsXXvvGXQ9LGLKNS00n6eAcRKcVn+L+90wqqsirh701+AnL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X9GB8QAAADdAAAADwAAAAAAAAAAAAAAAACXAgAAZHJzL2Rv&#10;d25yZXYueG1sUEsFBgAAAAAEAAQA9QAAAIgDAAAAAA==&#10;" path="m,54331r54331,l71120,,87909,54331r54331,l98285,87909r16789,54331l71120,108661,27166,142240,43955,87909,,54331xe" filled="f" strokecolor="#40cc25">
                  <v:shadow on="t" opacity="22937f" origin=",.5" offset="0,.63889mm"/>
                  <v:path arrowok="t" o:connecttype="custom" o:connectlocs="0,54331;54331,54331;71120,0;87909,54331;142240,54331;98285,87909;115074,142240;71120,108661;27166,142240;43955,87909;0,54331" o:connectangles="0,0,0,0,0,0,0,0,0,0,0"/>
                </v:shape>
              </v:group>
              <v:group id="Group 7172" o:spid="_x0000_s1036" style="position:absolute;top:1028700;width:127000;height:114300" coordsize="253365,2286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LDfUTcUAAADdAAAA&#10;DwAAAAAAAAAAAAAAAACpAgAAZHJzL2Rvd25yZXYueG1sUEsFBgAAAAAEAAQA+gAAAJsDAAAAAA==&#10;">
                <v:shape id="Frame 7173" o:spid="_x0000_s1037" style="position:absolute;width:253365;height:228600;visibility:visible;v-text-anchor:middle" coordsize="253365,2286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7hGXxwAA&#10;AN0AAAAPAAAAZHJzL2Rvd25yZXYueG1sRI9Pa8JAFMTvBb/D8gQvRTexVCW6ihRipZfWf+DxkX0m&#10;wezbdHer6bfvFgo9DjPzG2ax6kwjbuR8bVlBOkpAEBdW11wqOB7y4QyED8gaG8uk4Js8rJa9hwVm&#10;2t55R7d9KEWEsM9QQRVCm0npi4oM+pFtiaN3sc5giNKVUju8R7hp5DhJJtJgzXGhwpZeKiqu+y+j&#10;4JHeN5vPLecfr/bc4vPb6Zh0J6UG/W49BxGoC//hv/ZWK5im0yf4fROfgFz+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YO4Rl8cAAADdAAAADwAAAAAAAAAAAAAAAACXAgAAZHJz&#10;L2Rvd25yZXYueG1sUEsFBgAAAAAEAAQA9QAAAIsDAAAAAA==&#10;" adj="0,,0" path="m,l253365,r,228600l,228600,,xm28575,28575r,171450l224790,200025r,-171450l28575,28575xe" filled="f" strokecolor="#40cc25">
                  <v:stroke joinstyle="round"/>
                  <v:shadow on="t" opacity="22937f" origin=",.5" offset="0,.63889mm"/>
                  <v:formulas/>
                  <v:path arrowok="t" o:connecttype="custom" o:connectlocs="0,0;253365,0;253365,228600;0,228600;0,0;28575,28575;28575,200025;224790,200025;224790,28575;28575,28575" o:connectangles="0,0,0,0,0,0,0,0,0,0"/>
                </v:shape>
                <v:shape id="5-Point Star 7174" o:spid="_x0000_s1038" style="position:absolute;left:55880;top:43180;width:142240;height:142240;visibility:visible;mso-wrap-style:square;v-text-anchor:middle" coordsize="142240,14224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COWfxAAA&#10;AN0AAAAPAAAAZHJzL2Rvd25yZXYueG1sRI9PawIxFMTvQr9DeIXeNLtSurI1ihQKggj1z8HjY/O6&#10;G9y8LEnU+O2NUOhxmJnfMPNlsr24kg/GsYJyUoAgbpw23Co4Hr7HMxAhImvsHZOCOwVYLl5Gc6y1&#10;u/GOrvvYigzhUKOCLsahljI0HVkMEzcQZ+/XeYsxS99K7fGW4baX06L4kBYN54UOB/rqqDnvL1bB&#10;NFW78nRhV2w3R3/6SdqYWVTq7TWtPkFESvE//NdeawVVWb3D801+AnL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Qjln8QAAADdAAAADwAAAAAAAAAAAAAAAACXAgAAZHJzL2Rv&#10;d25yZXYueG1sUEsFBgAAAAAEAAQA9QAAAIgDAAAAAA==&#10;" path="m,54331r54331,l71120,,87909,54331r54331,l98285,87909r16789,54331l71120,108661,27166,142240,43955,87909,,54331xe" filled="f" strokecolor="#40cc25">
                  <v:shadow on="t" opacity="22937f" origin=",.5" offset="0,.63889mm"/>
                  <v:path arrowok="t" o:connecttype="custom" o:connectlocs="0,54331;54331,54331;71120,0;87909,54331;142240,54331;98285,87909;115074,142240;71120,108661;27166,142240;43955,87909;0,54331" o:connectangles="0,0,0,0,0,0,0,0,0,0,0"/>
                </v:shape>
              </v:group>
              <v:group id="Group 7175" o:spid="_x0000_s1039" style="position:absolute;left:1143000;top:800100;width:127000;height:114300" coordsize="253365,2286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Cj3kw5xwAAAN0A&#10;AAAPAAAAAAAAAAAAAAAAAKkCAABkcnMvZG93bnJldi54bWxQSwUGAAAAAAQABAD6AAAAnQMAAAAA&#10;">
                <v:shape id="Frame 7176" o:spid="_x0000_s1040" style="position:absolute;width:253365;height:228600;visibility:visible;v-text-anchor:middle" coordsize="253365,2286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mbIPxwAA&#10;AN0AAAAPAAAAZHJzL2Rvd25yZXYueG1sRI9Ba8JAFITvQv/D8gq9SN2koJboGkRQgxfbVMHjI/ua&#10;hGbfptmtif++WxB6HGbmG2aZDqYRV+pcbVlBPIlAEBdW11wqOH1sn19BOI+ssbFMCm7kIF09jJaY&#10;aNvzO11zX4oAYZeggsr7NpHSFRUZdBPbEgfv03YGfZBdKXWHfYCbRr5E0UwarDksVNjSpqLiK/8x&#10;CsZ03O2+M96+7e2lxenhfIqGs1JPj8N6AcLT4P/D93amFczj+Qz+3oQnIF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cJmyD8cAAADdAAAADwAAAAAAAAAAAAAAAACXAgAAZHJz&#10;L2Rvd25yZXYueG1sUEsFBgAAAAAEAAQA9QAAAIsDAAAAAA==&#10;" adj="0,,0" path="m,l253365,r,228600l,228600,,xm28575,28575r,171450l224790,200025r,-171450l28575,28575xe" filled="f" strokecolor="#40cc25">
                  <v:stroke joinstyle="round"/>
                  <v:shadow on="t" opacity="22937f" origin=",.5" offset="0,.63889mm"/>
                  <v:formulas/>
                  <v:path arrowok="t" o:connecttype="custom" o:connectlocs="0,0;253365,0;253365,228600;0,228600;0,0;28575,28575;28575,200025;224790,200025;224790,28575;28575,28575" o:connectangles="0,0,0,0,0,0,0,0,0,0"/>
                </v:shape>
                <v:shape id="5-Point Star 7177" o:spid="_x0000_s1041" style="position:absolute;left:55880;top:43180;width:142240;height:142240;visibility:visible;mso-wrap-style:square;v-text-anchor:middle" coordsize="142240,14224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2nvowwAA&#10;AN0AAAAPAAAAZHJzL2Rvd25yZXYueG1sRI9BawIxFITvgv8hPMGbZteDK6tRiiAUSqFaDx4fm+du&#10;6OZlSaKm/74RhB6HmfmG2eyS7cWdfDCOFZTzAgRx47ThVsH5+zBbgQgRWWPvmBT8UoDddjzaYK3d&#10;g490P8VWZAiHGhV0MQ61lKHpyGKYu4E4e1fnLcYsfSu1x0eG214uimIpLRrOCx0OtO+o+TndrIJF&#10;qo7l5cau+Pw4+8tX0sasolLTSXpbg4iU4n/41X7XCqqyquD5Jj8Buf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2nvowwAAAN0AAAAPAAAAAAAAAAAAAAAAAJcCAABkcnMvZG93&#10;bnJldi54bWxQSwUGAAAAAAQABAD1AAAAhwMAAAAA&#10;" path="m,54331r54331,l71120,,87909,54331r54331,l98285,87909r16789,54331l71120,108661,27166,142240,43955,87909,,54331xe" filled="f" strokecolor="#40cc25">
                  <v:shadow on="t" opacity="22937f" origin=",.5" offset="0,.63889mm"/>
                  <v:path arrowok="t" o:connecttype="custom" o:connectlocs="0,54331;54331,54331;71120,0;87909,54331;142240,54331;98285,87909;115074,142240;71120,108661;27166,142240;43955,87909;0,54331" o:connectangles="0,0,0,0,0,0,0,0,0,0,0"/>
                </v:shape>
              </v:group>
              <v:shape id="5-Point Star 7178" o:spid="_x0000_s1042" style="position:absolute;left:889000;width:127000;height:114300;visibility:visible;mso-wrap-style:square;v-text-anchor:middle" coordsize="127000,1143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NiyswgAA&#10;AN0AAAAPAAAAZHJzL2Rvd25yZXYueG1sRE9Na8JAEL0X/A/LCN7qxh5UoqtEi1J6EJoKvQ7ZMYlm&#10;ZmN21fTfdw9Cj4/3vVz33Kg7db52YmAyTkCRFM7WUho4fu9e56B8QLHYOCEDv+RhvRq8LDG17iFf&#10;dM9DqWKI+BQNVCG0qda+qIjRj11LErmT6xhDhF2pbYePGM6NfkuSqWasJTZU2NK2ouKS39iAbXj/&#10;k83pM5zz6ztnV94cjntjRsM+W4AK1Id/8dP9YQ3MJrM4N76JT0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I2LKzCAAAA3QAAAA8AAAAAAAAAAAAAAAAAlwIAAGRycy9kb3du&#10;cmV2LnhtbFBLBQYAAAAABAAEAPUAAACGAwAAAAA=&#10;" path="m,43659r48510,l63500,,78490,43659r48510,l87754,70641r14991,43659l63500,87317,24255,114300,39246,70641,,43659xe" fillcolor="red" strokecolor="red">
                <v:shadow on="t" opacity="22937f" origin=",.5" offset="0,.63889mm"/>
                <v:path arrowok="t" o:connecttype="custom" o:connectlocs="0,43659;48510,43659;63500,0;78490,43659;127000,43659;87754,70641;102745,114300;63500,87317;24255,114300;39246,70641;0,43659" o:connectangles="0,0,0,0,0,0,0,0,0,0,0"/>
              </v:shape>
            </v:group>
            <w10:wrap type="through"/>
          </v:group>
        </w:pict>
      </w:r>
      <w:r w:rsidRPr="003B108E">
        <w:rPr>
          <w:noProof/>
          <w:lang w:val="en-US"/>
        </w:rPr>
        <w:pict>
          <v:shape id="Text Box 6" o:spid="_x0000_s1045" type="#_x0000_t202" style="position:absolute;left:0;text-align:left;margin-left:65pt;margin-top:21.75pt;width:430pt;height:27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" filled="f" stroked="f">
            <v:textbox>
              <w:txbxContent>
                <w:p w:rsidR="002959BD" w:rsidRPr="00A63CB2" w:rsidRDefault="002959BD">
                  <w:pPr>
                    <w:rPr>
                      <w:b/>
                    </w:rPr>
                  </w:pPr>
                  <w:r w:rsidRPr="00A63CB2">
                    <w:rPr>
                      <w:b/>
                    </w:rPr>
                    <w:t>5km, 10km and 20km catchments from Kyneton, Woodend, Gisborne and Romsey</w:t>
                  </w:r>
                </w:p>
              </w:txbxContent>
            </v:textbox>
            <w10:wrap type="square"/>
          </v:shape>
        </w:pict>
      </w:r>
    </w:p>
    <w:p w:rsidR="00507B96" w:rsidRDefault="00EE28AB" w:rsidP="00507B96">
      <w:pPr>
        <w:pStyle w:val="Heading2"/>
        <w:spacing w:before="0"/>
      </w:pPr>
      <w:bookmarkStart w:id="64" w:name="_Toc368667925"/>
      <w:r>
        <w:lastRenderedPageBreak/>
        <w:t>Assessment of regional provision of aquatic and leisure centres</w:t>
      </w:r>
      <w:bookmarkEnd w:id="64"/>
      <w:r>
        <w:tab/>
      </w:r>
    </w:p>
    <w:tbl>
      <w:tblPr>
        <w:tblStyle w:val="TableGrid"/>
        <w:tblW w:w="10350" w:type="dxa"/>
        <w:tblInd w:w="-522" w:type="dxa"/>
        <w:tblLook w:val="04A0"/>
      </w:tblPr>
      <w:tblGrid>
        <w:gridCol w:w="1710"/>
        <w:gridCol w:w="2700"/>
        <w:gridCol w:w="5940"/>
      </w:tblGrid>
      <w:tr w:rsidR="00EE28AB" w:rsidRPr="009D0C00" w:rsidTr="008E2843">
        <w:trPr>
          <w:tblHeader/>
        </w:trPr>
        <w:tc>
          <w:tcPr>
            <w:tcW w:w="1710" w:type="dxa"/>
            <w:shd w:val="clear" w:color="auto" w:fill="B8CCE4" w:themeFill="accent1" w:themeFillTint="66"/>
          </w:tcPr>
          <w:p w:rsidR="00EE28AB" w:rsidRPr="009D0C00" w:rsidRDefault="00EE28AB" w:rsidP="00105A58">
            <w:pPr>
              <w:jc w:val="center"/>
              <w:rPr>
                <w:rFonts w:cs="Arial"/>
                <w:b/>
                <w:sz w:val="18"/>
                <w:szCs w:val="18"/>
              </w:rPr>
            </w:pPr>
          </w:p>
          <w:p w:rsidR="00EE28AB" w:rsidRPr="009D0C00" w:rsidRDefault="00EE28AB" w:rsidP="00105A58">
            <w:pPr>
              <w:jc w:val="center"/>
              <w:rPr>
                <w:rFonts w:cs="Arial"/>
                <w:b/>
                <w:sz w:val="18"/>
                <w:szCs w:val="18"/>
              </w:rPr>
            </w:pPr>
            <w:r w:rsidRPr="009D0C00">
              <w:rPr>
                <w:rFonts w:cs="Arial"/>
                <w:b/>
                <w:sz w:val="18"/>
                <w:szCs w:val="18"/>
              </w:rPr>
              <w:t>Municipality</w:t>
            </w:r>
          </w:p>
          <w:p w:rsidR="00EE28AB" w:rsidRPr="009D0C00" w:rsidRDefault="00EE28AB" w:rsidP="00105A58">
            <w:pPr>
              <w:jc w:val="center"/>
              <w:rPr>
                <w:rFonts w:cs="Arial"/>
                <w:b/>
                <w:sz w:val="18"/>
                <w:szCs w:val="18"/>
              </w:rPr>
            </w:pPr>
          </w:p>
        </w:tc>
        <w:tc>
          <w:tcPr>
            <w:tcW w:w="2700" w:type="dxa"/>
            <w:shd w:val="clear" w:color="auto" w:fill="B8CCE4" w:themeFill="accent1" w:themeFillTint="66"/>
          </w:tcPr>
          <w:p w:rsidR="00EE28AB" w:rsidRPr="009D0C00" w:rsidRDefault="00EE28AB" w:rsidP="00105A58">
            <w:pPr>
              <w:jc w:val="center"/>
              <w:rPr>
                <w:rFonts w:cs="Arial"/>
                <w:b/>
                <w:sz w:val="18"/>
                <w:szCs w:val="18"/>
              </w:rPr>
            </w:pPr>
          </w:p>
          <w:p w:rsidR="00EE28AB" w:rsidRPr="009D0C00" w:rsidRDefault="00EE28AB" w:rsidP="00105A58">
            <w:pPr>
              <w:jc w:val="center"/>
              <w:rPr>
                <w:rFonts w:cs="Arial"/>
                <w:b/>
                <w:sz w:val="18"/>
                <w:szCs w:val="18"/>
              </w:rPr>
            </w:pPr>
            <w:r w:rsidRPr="009D0C00">
              <w:rPr>
                <w:rFonts w:cs="Arial"/>
                <w:b/>
                <w:sz w:val="18"/>
                <w:szCs w:val="18"/>
              </w:rPr>
              <w:t>Existing Council Facilities</w:t>
            </w:r>
          </w:p>
        </w:tc>
        <w:tc>
          <w:tcPr>
            <w:tcW w:w="5940" w:type="dxa"/>
            <w:shd w:val="clear" w:color="auto" w:fill="B8CCE4" w:themeFill="accent1" w:themeFillTint="66"/>
          </w:tcPr>
          <w:p w:rsidR="00EE28AB" w:rsidRPr="009D0C00" w:rsidRDefault="00EE28AB" w:rsidP="00105A58">
            <w:pPr>
              <w:jc w:val="center"/>
              <w:rPr>
                <w:rFonts w:cs="Arial"/>
                <w:b/>
                <w:sz w:val="18"/>
                <w:szCs w:val="18"/>
              </w:rPr>
            </w:pPr>
          </w:p>
          <w:p w:rsidR="00EE28AB" w:rsidRPr="009D0C00" w:rsidRDefault="00EE28AB" w:rsidP="00105A58">
            <w:pPr>
              <w:jc w:val="center"/>
              <w:rPr>
                <w:rFonts w:cs="Arial"/>
                <w:b/>
                <w:sz w:val="18"/>
                <w:szCs w:val="18"/>
              </w:rPr>
            </w:pPr>
            <w:r w:rsidRPr="009D0C00">
              <w:rPr>
                <w:rFonts w:cs="Arial"/>
                <w:b/>
                <w:sz w:val="18"/>
                <w:szCs w:val="18"/>
              </w:rPr>
              <w:t>Proposed Council Facilities</w:t>
            </w:r>
          </w:p>
        </w:tc>
      </w:tr>
      <w:tr w:rsidR="00EE28AB" w:rsidRPr="009D0C00" w:rsidTr="008E2843">
        <w:tc>
          <w:tcPr>
            <w:tcW w:w="1710" w:type="dxa"/>
          </w:tcPr>
          <w:p w:rsidR="00EE28AB" w:rsidRPr="009D0C00" w:rsidRDefault="00EE28AB" w:rsidP="00105A58">
            <w:pPr>
              <w:rPr>
                <w:rFonts w:cs="Arial"/>
                <w:sz w:val="18"/>
                <w:szCs w:val="18"/>
              </w:rPr>
            </w:pPr>
            <w:r w:rsidRPr="009D0C00">
              <w:rPr>
                <w:rFonts w:cs="Arial"/>
                <w:sz w:val="18"/>
                <w:szCs w:val="18"/>
              </w:rPr>
              <w:t>Hume City Council</w:t>
            </w:r>
          </w:p>
          <w:p w:rsidR="00EE28AB" w:rsidRPr="009D0C00" w:rsidRDefault="00EE28AB" w:rsidP="00105A58">
            <w:pPr>
              <w:rPr>
                <w:rFonts w:cs="Arial"/>
                <w:sz w:val="18"/>
                <w:szCs w:val="18"/>
              </w:rPr>
            </w:pPr>
          </w:p>
        </w:tc>
        <w:tc>
          <w:tcPr>
            <w:tcW w:w="2700" w:type="dxa"/>
          </w:tcPr>
          <w:p w:rsidR="00EE28AB" w:rsidRPr="009D0C00" w:rsidRDefault="00EE28AB" w:rsidP="008E2843">
            <w:pPr>
              <w:rPr>
                <w:rFonts w:cs="Arial"/>
                <w:sz w:val="18"/>
                <w:szCs w:val="18"/>
              </w:rPr>
            </w:pPr>
            <w:r w:rsidRPr="009D0C00">
              <w:rPr>
                <w:rFonts w:cs="Arial"/>
                <w:sz w:val="18"/>
                <w:szCs w:val="18"/>
              </w:rPr>
              <w:t>Broadmeadows Leisure Centre</w:t>
            </w:r>
          </w:p>
          <w:p w:rsidR="00EE28AB" w:rsidRPr="009D0C00" w:rsidRDefault="00EE28AB" w:rsidP="008E2843">
            <w:pPr>
              <w:rPr>
                <w:rFonts w:cs="Arial"/>
                <w:sz w:val="18"/>
                <w:szCs w:val="18"/>
              </w:rPr>
            </w:pPr>
            <w:r w:rsidRPr="009D0C00">
              <w:rPr>
                <w:rFonts w:cs="Arial"/>
                <w:sz w:val="18"/>
                <w:szCs w:val="18"/>
              </w:rPr>
              <w:t>Cnr Pearcedale Parade &amp; Dimboola Road, Broadmeadows</w:t>
            </w:r>
          </w:p>
          <w:p w:rsidR="008E2843" w:rsidRPr="009D0C00" w:rsidRDefault="008E2843" w:rsidP="008E2843">
            <w:pPr>
              <w:rPr>
                <w:rFonts w:cs="Arial"/>
                <w:sz w:val="18"/>
                <w:szCs w:val="18"/>
              </w:rPr>
            </w:pPr>
          </w:p>
          <w:p w:rsidR="00EE28AB" w:rsidRPr="009D0C00" w:rsidRDefault="00EE28AB" w:rsidP="00E84036">
            <w:pPr>
              <w:pStyle w:val="ListParagraph"/>
              <w:widowControl/>
              <w:numPr>
                <w:ilvl w:val="0"/>
                <w:numId w:val="43"/>
              </w:numPr>
              <w:rPr>
                <w:rFonts w:cs="Arial"/>
                <w:sz w:val="18"/>
                <w:szCs w:val="18"/>
              </w:rPr>
            </w:pPr>
            <w:r w:rsidRPr="009D0C00">
              <w:rPr>
                <w:rFonts w:cs="Arial"/>
                <w:sz w:val="18"/>
                <w:szCs w:val="18"/>
              </w:rPr>
              <w:t>Gymnasium</w:t>
            </w:r>
          </w:p>
          <w:p w:rsidR="00EE28AB" w:rsidRPr="009D0C00" w:rsidRDefault="00EE28AB" w:rsidP="00E84036">
            <w:pPr>
              <w:pStyle w:val="ListParagraph"/>
              <w:widowControl/>
              <w:numPr>
                <w:ilvl w:val="0"/>
                <w:numId w:val="43"/>
              </w:numPr>
              <w:rPr>
                <w:rFonts w:cs="Arial"/>
                <w:sz w:val="18"/>
                <w:szCs w:val="18"/>
              </w:rPr>
            </w:pPr>
            <w:r w:rsidRPr="009D0C00">
              <w:rPr>
                <w:rFonts w:cs="Arial"/>
                <w:sz w:val="18"/>
                <w:szCs w:val="18"/>
              </w:rPr>
              <w:t>Indoor pool</w:t>
            </w:r>
          </w:p>
          <w:p w:rsidR="00EE28AB" w:rsidRPr="009D0C00" w:rsidRDefault="00EE28AB" w:rsidP="008E2843">
            <w:pPr>
              <w:rPr>
                <w:rFonts w:cs="Arial"/>
                <w:sz w:val="18"/>
                <w:szCs w:val="18"/>
              </w:rPr>
            </w:pPr>
          </w:p>
          <w:p w:rsidR="00EE28AB" w:rsidRPr="009D0C00" w:rsidRDefault="00EE28AB" w:rsidP="008E2843">
            <w:pPr>
              <w:rPr>
                <w:rFonts w:cs="Arial"/>
                <w:sz w:val="18"/>
                <w:szCs w:val="18"/>
              </w:rPr>
            </w:pPr>
            <w:r w:rsidRPr="009D0C00">
              <w:rPr>
                <w:rFonts w:cs="Arial"/>
                <w:sz w:val="18"/>
                <w:szCs w:val="18"/>
              </w:rPr>
              <w:t>Craigieburn Leisure Centre</w:t>
            </w:r>
          </w:p>
          <w:p w:rsidR="00EE28AB" w:rsidRPr="009D0C00" w:rsidRDefault="00EE28AB" w:rsidP="008E2843">
            <w:pPr>
              <w:rPr>
                <w:rFonts w:cs="Arial"/>
                <w:sz w:val="18"/>
                <w:szCs w:val="18"/>
              </w:rPr>
            </w:pPr>
            <w:r w:rsidRPr="009D0C00">
              <w:rPr>
                <w:rFonts w:cs="Arial"/>
                <w:sz w:val="18"/>
                <w:szCs w:val="18"/>
              </w:rPr>
              <w:t>127 – 147 Craigieburn Road, Craigieburn</w:t>
            </w:r>
          </w:p>
          <w:p w:rsidR="008E2843" w:rsidRPr="009D0C00" w:rsidRDefault="008E2843" w:rsidP="008E2843">
            <w:pPr>
              <w:rPr>
                <w:rFonts w:cs="Arial"/>
                <w:sz w:val="18"/>
                <w:szCs w:val="18"/>
              </w:rPr>
            </w:pPr>
          </w:p>
          <w:p w:rsidR="00EE28AB" w:rsidRPr="009D0C00" w:rsidRDefault="00EE28AB" w:rsidP="00E84036">
            <w:pPr>
              <w:pStyle w:val="ListParagraph"/>
              <w:widowControl/>
              <w:numPr>
                <w:ilvl w:val="0"/>
                <w:numId w:val="44"/>
              </w:numPr>
              <w:rPr>
                <w:rFonts w:cs="Arial"/>
                <w:sz w:val="18"/>
                <w:szCs w:val="18"/>
              </w:rPr>
            </w:pPr>
            <w:r w:rsidRPr="009D0C00">
              <w:rPr>
                <w:rFonts w:cs="Arial"/>
                <w:sz w:val="18"/>
                <w:szCs w:val="18"/>
              </w:rPr>
              <w:t>Gymnasium</w:t>
            </w:r>
          </w:p>
          <w:p w:rsidR="00EE28AB" w:rsidRPr="009D0C00" w:rsidRDefault="00EE28AB" w:rsidP="00E84036">
            <w:pPr>
              <w:pStyle w:val="ListParagraph"/>
              <w:widowControl/>
              <w:numPr>
                <w:ilvl w:val="0"/>
                <w:numId w:val="44"/>
              </w:numPr>
              <w:rPr>
                <w:rFonts w:cs="Arial"/>
                <w:sz w:val="18"/>
                <w:szCs w:val="18"/>
              </w:rPr>
            </w:pPr>
            <w:r w:rsidRPr="009D0C00">
              <w:rPr>
                <w:rFonts w:cs="Arial"/>
                <w:sz w:val="18"/>
                <w:szCs w:val="18"/>
              </w:rPr>
              <w:t>Indoor pool</w:t>
            </w:r>
          </w:p>
          <w:p w:rsidR="00EE28AB" w:rsidRPr="009D0C00" w:rsidRDefault="00EE28AB" w:rsidP="008E2843">
            <w:pPr>
              <w:rPr>
                <w:rFonts w:cs="Arial"/>
                <w:sz w:val="18"/>
                <w:szCs w:val="18"/>
              </w:rPr>
            </w:pPr>
          </w:p>
          <w:p w:rsidR="00EE28AB" w:rsidRPr="009D0C00" w:rsidRDefault="00EE28AB" w:rsidP="008E2843">
            <w:pPr>
              <w:rPr>
                <w:rFonts w:cs="Arial"/>
                <w:sz w:val="18"/>
                <w:szCs w:val="18"/>
              </w:rPr>
            </w:pPr>
            <w:r w:rsidRPr="009D0C00">
              <w:rPr>
                <w:rFonts w:cs="Arial"/>
                <w:sz w:val="18"/>
                <w:szCs w:val="18"/>
              </w:rPr>
              <w:t>Sunbury Aquatic and Leisure Centre</w:t>
            </w:r>
          </w:p>
          <w:p w:rsidR="00EE28AB" w:rsidRPr="009D0C00" w:rsidRDefault="00EE28AB" w:rsidP="008E2843">
            <w:pPr>
              <w:rPr>
                <w:rFonts w:cs="Arial"/>
                <w:sz w:val="18"/>
                <w:szCs w:val="18"/>
              </w:rPr>
            </w:pPr>
            <w:r w:rsidRPr="009D0C00">
              <w:rPr>
                <w:rFonts w:cs="Arial"/>
                <w:sz w:val="18"/>
                <w:szCs w:val="18"/>
              </w:rPr>
              <w:t>20 Ligar Street, Sunbury</w:t>
            </w:r>
          </w:p>
          <w:p w:rsidR="008E2843" w:rsidRPr="009D0C00" w:rsidRDefault="008E2843" w:rsidP="008E2843">
            <w:pPr>
              <w:rPr>
                <w:rFonts w:cs="Arial"/>
                <w:sz w:val="18"/>
                <w:szCs w:val="18"/>
              </w:rPr>
            </w:pPr>
          </w:p>
          <w:p w:rsidR="00EE28AB" w:rsidRPr="009D0C00" w:rsidRDefault="00EE28AB" w:rsidP="00E84036">
            <w:pPr>
              <w:pStyle w:val="ListParagraph"/>
              <w:widowControl/>
              <w:numPr>
                <w:ilvl w:val="0"/>
                <w:numId w:val="45"/>
              </w:numPr>
              <w:rPr>
                <w:rFonts w:cs="Arial"/>
                <w:sz w:val="18"/>
                <w:szCs w:val="18"/>
              </w:rPr>
            </w:pPr>
            <w:r w:rsidRPr="009D0C00">
              <w:rPr>
                <w:rFonts w:cs="Arial"/>
                <w:sz w:val="18"/>
                <w:szCs w:val="18"/>
              </w:rPr>
              <w:t>Gymnasium</w:t>
            </w:r>
          </w:p>
          <w:p w:rsidR="00EE28AB" w:rsidRPr="009D0C00" w:rsidRDefault="00EE28AB" w:rsidP="00E84036">
            <w:pPr>
              <w:pStyle w:val="ListParagraph"/>
              <w:widowControl/>
              <w:numPr>
                <w:ilvl w:val="0"/>
                <w:numId w:val="45"/>
              </w:numPr>
              <w:rPr>
                <w:rFonts w:cs="Arial"/>
                <w:sz w:val="18"/>
                <w:szCs w:val="18"/>
              </w:rPr>
            </w:pPr>
            <w:r w:rsidRPr="009D0C00">
              <w:rPr>
                <w:rFonts w:cs="Arial"/>
                <w:sz w:val="18"/>
                <w:szCs w:val="18"/>
              </w:rPr>
              <w:t>Indoor pool</w:t>
            </w:r>
          </w:p>
          <w:p w:rsidR="00EE28AB" w:rsidRPr="009D0C00" w:rsidRDefault="00EE28AB" w:rsidP="00E84036">
            <w:pPr>
              <w:pStyle w:val="ListParagraph"/>
              <w:widowControl/>
              <w:numPr>
                <w:ilvl w:val="0"/>
                <w:numId w:val="45"/>
              </w:numPr>
              <w:rPr>
                <w:rFonts w:cs="Arial"/>
                <w:sz w:val="18"/>
                <w:szCs w:val="18"/>
              </w:rPr>
            </w:pPr>
            <w:r w:rsidRPr="009D0C00">
              <w:rPr>
                <w:rFonts w:cs="Arial"/>
                <w:sz w:val="18"/>
                <w:szCs w:val="18"/>
              </w:rPr>
              <w:t>Outdoor pools</w:t>
            </w:r>
          </w:p>
        </w:tc>
        <w:tc>
          <w:tcPr>
            <w:tcW w:w="5940" w:type="dxa"/>
          </w:tcPr>
          <w:p w:rsidR="00EE28AB" w:rsidRPr="009D0C00" w:rsidRDefault="00EE28AB" w:rsidP="00105A58">
            <w:pPr>
              <w:rPr>
                <w:rFonts w:cs="Arial"/>
                <w:sz w:val="18"/>
                <w:szCs w:val="18"/>
              </w:rPr>
            </w:pPr>
            <w:r w:rsidRPr="009D0C00">
              <w:rPr>
                <w:rFonts w:cs="Arial"/>
                <w:sz w:val="18"/>
                <w:szCs w:val="18"/>
              </w:rPr>
              <w:t>“Leisure Strategy 2013 – 2018”</w:t>
            </w:r>
          </w:p>
          <w:p w:rsidR="00EE28AB" w:rsidRPr="009D0C00" w:rsidRDefault="00EE28AB" w:rsidP="00105A58">
            <w:pPr>
              <w:rPr>
                <w:rFonts w:cs="Arial"/>
                <w:sz w:val="18"/>
                <w:szCs w:val="18"/>
              </w:rPr>
            </w:pPr>
            <w:r w:rsidRPr="009D0C00">
              <w:rPr>
                <w:rFonts w:cs="Arial"/>
                <w:sz w:val="18"/>
                <w:szCs w:val="18"/>
              </w:rPr>
              <w:t>This strategy guides Council’s investment in major infrastructure including:</w:t>
            </w:r>
          </w:p>
          <w:p w:rsidR="00EE28AB" w:rsidRPr="009D0C00" w:rsidRDefault="00EE28AB" w:rsidP="00E84036">
            <w:pPr>
              <w:pStyle w:val="ListParagraph"/>
              <w:widowControl/>
              <w:numPr>
                <w:ilvl w:val="0"/>
                <w:numId w:val="46"/>
              </w:numPr>
              <w:tabs>
                <w:tab w:val="left" w:pos="417"/>
              </w:tabs>
              <w:ind w:left="432" w:hanging="432"/>
              <w:rPr>
                <w:rFonts w:cs="Arial"/>
                <w:sz w:val="18"/>
                <w:szCs w:val="18"/>
              </w:rPr>
            </w:pPr>
            <w:r w:rsidRPr="009D0C00">
              <w:rPr>
                <w:rFonts w:cs="Arial"/>
                <w:sz w:val="18"/>
                <w:szCs w:val="18"/>
              </w:rPr>
              <w:t>Planning for a major new regional leisure and aquatic facility in the Craigieburn Town Centre precinct. The estimated $45M project is due to commence construction in 2014.</w:t>
            </w:r>
          </w:p>
          <w:p w:rsidR="00EE28AB" w:rsidRPr="009D0C00" w:rsidRDefault="00EE28AB" w:rsidP="00E84036">
            <w:pPr>
              <w:pStyle w:val="ListParagraph"/>
              <w:widowControl/>
              <w:numPr>
                <w:ilvl w:val="0"/>
                <w:numId w:val="46"/>
              </w:numPr>
              <w:tabs>
                <w:tab w:val="left" w:pos="417"/>
              </w:tabs>
              <w:ind w:left="432" w:hanging="432"/>
              <w:rPr>
                <w:rFonts w:cs="Arial"/>
                <w:sz w:val="18"/>
                <w:szCs w:val="18"/>
              </w:rPr>
            </w:pPr>
            <w:r w:rsidRPr="009D0C00">
              <w:rPr>
                <w:rFonts w:cs="Arial"/>
                <w:sz w:val="18"/>
                <w:szCs w:val="18"/>
              </w:rPr>
              <w:t>The Broadmeadows Leisure Centre redevelopment including a new 50m indoor pool will be completed in 2013.</w:t>
            </w:r>
          </w:p>
          <w:p w:rsidR="00EE28AB" w:rsidRPr="009D0C00" w:rsidRDefault="00EE28AB" w:rsidP="00E84036">
            <w:pPr>
              <w:pStyle w:val="ListParagraph"/>
              <w:widowControl/>
              <w:numPr>
                <w:ilvl w:val="0"/>
                <w:numId w:val="46"/>
              </w:numPr>
              <w:tabs>
                <w:tab w:val="left" w:pos="417"/>
              </w:tabs>
              <w:ind w:left="432" w:hanging="432"/>
              <w:rPr>
                <w:rFonts w:cs="Arial"/>
                <w:sz w:val="18"/>
                <w:szCs w:val="18"/>
              </w:rPr>
            </w:pPr>
            <w:r w:rsidRPr="009D0C00">
              <w:rPr>
                <w:rFonts w:cs="Arial"/>
                <w:sz w:val="18"/>
                <w:szCs w:val="18"/>
              </w:rPr>
              <w:t>The Sunbury Aquatic and Leisure Centre redevelopment is scheduled between 2014/15 and 2016/17.</w:t>
            </w:r>
          </w:p>
          <w:p w:rsidR="00EE28AB" w:rsidRPr="009D0C00" w:rsidRDefault="00EE28AB" w:rsidP="00E84036">
            <w:pPr>
              <w:pStyle w:val="ListParagraph"/>
              <w:widowControl/>
              <w:numPr>
                <w:ilvl w:val="1"/>
                <w:numId w:val="46"/>
              </w:numPr>
              <w:tabs>
                <w:tab w:val="left" w:pos="417"/>
              </w:tabs>
              <w:rPr>
                <w:rFonts w:cs="Arial"/>
                <w:sz w:val="18"/>
                <w:szCs w:val="18"/>
              </w:rPr>
            </w:pPr>
            <w:r w:rsidRPr="009D0C00">
              <w:rPr>
                <w:rFonts w:cs="Arial"/>
                <w:sz w:val="18"/>
                <w:szCs w:val="18"/>
              </w:rPr>
              <w:t>Will be looking to undertake a review of their master</w:t>
            </w:r>
            <w:r w:rsidR="0012588C">
              <w:rPr>
                <w:rFonts w:cs="Arial"/>
                <w:sz w:val="18"/>
                <w:szCs w:val="18"/>
              </w:rPr>
              <w:t xml:space="preserve"> </w:t>
            </w:r>
            <w:r w:rsidRPr="009D0C00">
              <w:rPr>
                <w:rFonts w:cs="Arial"/>
                <w:sz w:val="18"/>
                <w:szCs w:val="18"/>
              </w:rPr>
              <w:t xml:space="preserve">plan in early 2014. </w:t>
            </w:r>
          </w:p>
          <w:p w:rsidR="00EE28AB" w:rsidRPr="009D0C00" w:rsidRDefault="00EE28AB" w:rsidP="00E84036">
            <w:pPr>
              <w:pStyle w:val="ListParagraph"/>
              <w:widowControl/>
              <w:numPr>
                <w:ilvl w:val="1"/>
                <w:numId w:val="46"/>
              </w:numPr>
              <w:tabs>
                <w:tab w:val="left" w:pos="417"/>
              </w:tabs>
              <w:rPr>
                <w:rFonts w:cs="Arial"/>
                <w:sz w:val="18"/>
                <w:szCs w:val="18"/>
              </w:rPr>
            </w:pPr>
            <w:r w:rsidRPr="009D0C00">
              <w:rPr>
                <w:rFonts w:cs="Arial"/>
                <w:sz w:val="18"/>
                <w:szCs w:val="18"/>
              </w:rPr>
              <w:t xml:space="preserve">Currently have funding to undertake review and the project is part of their capital works project. </w:t>
            </w:r>
          </w:p>
          <w:p w:rsidR="00EE28AB" w:rsidRPr="009D0C00" w:rsidRDefault="00EE28AB" w:rsidP="00E84036">
            <w:pPr>
              <w:pStyle w:val="ListParagraph"/>
              <w:widowControl/>
              <w:numPr>
                <w:ilvl w:val="1"/>
                <w:numId w:val="46"/>
              </w:numPr>
              <w:tabs>
                <w:tab w:val="left" w:pos="417"/>
              </w:tabs>
              <w:rPr>
                <w:rFonts w:cs="Arial"/>
                <w:sz w:val="18"/>
                <w:szCs w:val="18"/>
              </w:rPr>
            </w:pPr>
            <w:r w:rsidRPr="009D0C00">
              <w:rPr>
                <w:rFonts w:cs="Arial"/>
                <w:sz w:val="18"/>
                <w:szCs w:val="18"/>
              </w:rPr>
              <w:t xml:space="preserve">Proposed changes may include areas such as reception, café, hydro pool facilities and learn to swim areas. </w:t>
            </w:r>
          </w:p>
        </w:tc>
      </w:tr>
      <w:tr w:rsidR="00EE28AB" w:rsidRPr="009D0C00" w:rsidTr="008E2843">
        <w:tc>
          <w:tcPr>
            <w:tcW w:w="1710" w:type="dxa"/>
          </w:tcPr>
          <w:p w:rsidR="00EE28AB" w:rsidRPr="009D0C00" w:rsidRDefault="00EE28AB" w:rsidP="00105A58">
            <w:pPr>
              <w:rPr>
                <w:rFonts w:cs="Arial"/>
                <w:sz w:val="18"/>
                <w:szCs w:val="18"/>
              </w:rPr>
            </w:pPr>
            <w:r w:rsidRPr="009D0C00">
              <w:rPr>
                <w:rFonts w:cs="Arial"/>
                <w:sz w:val="18"/>
                <w:szCs w:val="18"/>
              </w:rPr>
              <w:t>Moorabool Shire Council</w:t>
            </w:r>
          </w:p>
        </w:tc>
        <w:tc>
          <w:tcPr>
            <w:tcW w:w="2700" w:type="dxa"/>
          </w:tcPr>
          <w:p w:rsidR="00EE28AB" w:rsidRPr="009D0C00" w:rsidRDefault="00EE28AB" w:rsidP="00105A58">
            <w:pPr>
              <w:rPr>
                <w:rFonts w:cs="Arial"/>
                <w:sz w:val="18"/>
                <w:szCs w:val="18"/>
              </w:rPr>
            </w:pPr>
            <w:r w:rsidRPr="009D0C00">
              <w:rPr>
                <w:rFonts w:cs="Arial"/>
                <w:sz w:val="18"/>
                <w:szCs w:val="18"/>
              </w:rPr>
              <w:t>Bacchus Marsh Aquatic Centre</w:t>
            </w:r>
          </w:p>
          <w:p w:rsidR="00EE28AB" w:rsidRPr="009D0C00" w:rsidRDefault="00EE28AB" w:rsidP="00105A58">
            <w:pPr>
              <w:rPr>
                <w:rFonts w:cs="Arial"/>
                <w:sz w:val="18"/>
                <w:szCs w:val="18"/>
              </w:rPr>
            </w:pPr>
            <w:r w:rsidRPr="009D0C00">
              <w:rPr>
                <w:rFonts w:cs="Arial"/>
                <w:sz w:val="18"/>
                <w:szCs w:val="18"/>
              </w:rPr>
              <w:t>55 Grant Street, Maddingley</w:t>
            </w:r>
          </w:p>
          <w:p w:rsidR="008E2843" w:rsidRPr="009D0C00" w:rsidRDefault="008E2843" w:rsidP="00105A58">
            <w:pPr>
              <w:rPr>
                <w:rFonts w:cs="Arial"/>
                <w:sz w:val="18"/>
                <w:szCs w:val="18"/>
              </w:rPr>
            </w:pPr>
          </w:p>
          <w:p w:rsidR="00EE28AB" w:rsidRPr="009D0C00" w:rsidRDefault="00EE28AB" w:rsidP="00E84036">
            <w:pPr>
              <w:pStyle w:val="ListParagraph"/>
              <w:widowControl/>
              <w:numPr>
                <w:ilvl w:val="0"/>
                <w:numId w:val="47"/>
              </w:numPr>
              <w:rPr>
                <w:rFonts w:cs="Arial"/>
                <w:sz w:val="18"/>
                <w:szCs w:val="18"/>
              </w:rPr>
            </w:pPr>
            <w:r w:rsidRPr="009D0C00">
              <w:rPr>
                <w:rFonts w:cs="Arial"/>
                <w:sz w:val="18"/>
                <w:szCs w:val="18"/>
              </w:rPr>
              <w:t>Outdoor pool</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Bacchus Marsh Leisure Centre</w:t>
            </w:r>
          </w:p>
          <w:p w:rsidR="00EE28AB" w:rsidRPr="009D0C00" w:rsidRDefault="00EE28AB" w:rsidP="00105A58">
            <w:pPr>
              <w:rPr>
                <w:rFonts w:cs="Arial"/>
                <w:sz w:val="18"/>
                <w:szCs w:val="18"/>
              </w:rPr>
            </w:pPr>
            <w:r w:rsidRPr="009D0C00">
              <w:rPr>
                <w:rFonts w:cs="Arial"/>
                <w:sz w:val="18"/>
                <w:szCs w:val="18"/>
              </w:rPr>
              <w:t>5 /15 Labilliere Street Bacchus Marsh</w:t>
            </w:r>
          </w:p>
          <w:p w:rsidR="00EE28AB" w:rsidRPr="009D0C00" w:rsidRDefault="00EE28AB" w:rsidP="00105A58">
            <w:pPr>
              <w:rPr>
                <w:rFonts w:cs="Arial"/>
                <w:sz w:val="18"/>
                <w:szCs w:val="18"/>
              </w:rPr>
            </w:pPr>
          </w:p>
          <w:p w:rsidR="00EE28AB" w:rsidRPr="009D0C00" w:rsidRDefault="00EE28AB" w:rsidP="00E84036">
            <w:pPr>
              <w:pStyle w:val="ListParagraph"/>
              <w:widowControl/>
              <w:numPr>
                <w:ilvl w:val="0"/>
                <w:numId w:val="47"/>
              </w:numPr>
              <w:rPr>
                <w:rFonts w:cs="Arial"/>
                <w:sz w:val="18"/>
                <w:szCs w:val="18"/>
              </w:rPr>
            </w:pPr>
            <w:r w:rsidRPr="009D0C00">
              <w:rPr>
                <w:rFonts w:cs="Arial"/>
                <w:sz w:val="18"/>
                <w:szCs w:val="18"/>
              </w:rPr>
              <w:t>Gymnasium</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Ballan Aquatic Centre</w:t>
            </w:r>
          </w:p>
          <w:p w:rsidR="00EE28AB" w:rsidRPr="009D0C00" w:rsidRDefault="00EE28AB" w:rsidP="00105A58">
            <w:pPr>
              <w:rPr>
                <w:rFonts w:cs="Arial"/>
                <w:sz w:val="18"/>
                <w:szCs w:val="18"/>
              </w:rPr>
            </w:pPr>
            <w:r w:rsidRPr="009D0C00">
              <w:rPr>
                <w:rFonts w:cs="Arial"/>
                <w:sz w:val="18"/>
                <w:szCs w:val="18"/>
              </w:rPr>
              <w:t>1 Mill Park Street, Ballan</w:t>
            </w:r>
          </w:p>
          <w:p w:rsidR="00EE28AB" w:rsidRPr="009D0C00" w:rsidRDefault="00EE28AB" w:rsidP="00105A58">
            <w:pPr>
              <w:rPr>
                <w:rFonts w:cs="Arial"/>
                <w:sz w:val="18"/>
                <w:szCs w:val="18"/>
              </w:rPr>
            </w:pPr>
          </w:p>
          <w:p w:rsidR="00EE28AB" w:rsidRPr="009D0C00" w:rsidRDefault="00EE28AB" w:rsidP="00E84036">
            <w:pPr>
              <w:pStyle w:val="ListParagraph"/>
              <w:widowControl/>
              <w:numPr>
                <w:ilvl w:val="0"/>
                <w:numId w:val="47"/>
              </w:numPr>
              <w:rPr>
                <w:rFonts w:cs="Arial"/>
                <w:sz w:val="18"/>
                <w:szCs w:val="18"/>
              </w:rPr>
            </w:pPr>
            <w:r w:rsidRPr="009D0C00">
              <w:rPr>
                <w:rFonts w:cs="Arial"/>
                <w:sz w:val="18"/>
                <w:szCs w:val="18"/>
              </w:rPr>
              <w:t>Outdoor pool</w:t>
            </w:r>
          </w:p>
        </w:tc>
        <w:tc>
          <w:tcPr>
            <w:tcW w:w="5940" w:type="dxa"/>
          </w:tcPr>
          <w:p w:rsidR="00EE28AB" w:rsidRPr="009D0C00" w:rsidRDefault="00EE28AB" w:rsidP="008E2843">
            <w:pPr>
              <w:rPr>
                <w:rFonts w:cs="Arial"/>
                <w:bCs/>
                <w:sz w:val="18"/>
                <w:szCs w:val="18"/>
              </w:rPr>
            </w:pPr>
            <w:r w:rsidRPr="009D0C00">
              <w:rPr>
                <w:rFonts w:cs="Arial"/>
                <w:bCs/>
                <w:sz w:val="18"/>
                <w:szCs w:val="18"/>
              </w:rPr>
              <w:t>Council Plan 2009 – 2013 identified the Moorabool Indoor Aquatic facility as a key priority project.</w:t>
            </w:r>
          </w:p>
          <w:p w:rsidR="00EE28AB" w:rsidRPr="009D0C00" w:rsidRDefault="00EE28AB" w:rsidP="008E2843">
            <w:pPr>
              <w:rPr>
                <w:rFonts w:cs="Arial"/>
                <w:bCs/>
                <w:sz w:val="18"/>
                <w:szCs w:val="18"/>
              </w:rPr>
            </w:pPr>
          </w:p>
          <w:p w:rsidR="00EE28AB" w:rsidRPr="009D0C00" w:rsidRDefault="00EE28AB" w:rsidP="008E2843">
            <w:pPr>
              <w:rPr>
                <w:rFonts w:cs="Arial"/>
                <w:bCs/>
                <w:sz w:val="18"/>
                <w:szCs w:val="18"/>
              </w:rPr>
            </w:pPr>
            <w:r w:rsidRPr="009D0C00">
              <w:rPr>
                <w:rFonts w:cs="Arial"/>
                <w:bCs/>
                <w:sz w:val="18"/>
                <w:szCs w:val="18"/>
              </w:rPr>
              <w:t>The proposal for the Bacchus Marsh Indoor Aquatic Centre is for the current ageing outdoor seasonal swimming pool to be upgraded to make way for an all year round multi-purpose community facility that will provide a range of uses including aquatic, health, fitness and leisure.</w:t>
            </w:r>
          </w:p>
          <w:p w:rsidR="00EE28AB" w:rsidRPr="009D0C00" w:rsidRDefault="00EE28AB" w:rsidP="008E2843">
            <w:pPr>
              <w:rPr>
                <w:rFonts w:cs="Arial"/>
                <w:bCs/>
                <w:sz w:val="18"/>
                <w:szCs w:val="18"/>
              </w:rPr>
            </w:pPr>
          </w:p>
          <w:p w:rsidR="00EE28AB" w:rsidRPr="009D0C00" w:rsidRDefault="00EE28AB" w:rsidP="008E2843">
            <w:pPr>
              <w:rPr>
                <w:rFonts w:cs="Arial"/>
                <w:bCs/>
                <w:sz w:val="18"/>
                <w:szCs w:val="18"/>
              </w:rPr>
            </w:pPr>
            <w:r w:rsidRPr="009D0C00">
              <w:rPr>
                <w:rFonts w:cs="Arial"/>
                <w:bCs/>
                <w:sz w:val="18"/>
                <w:szCs w:val="18"/>
              </w:rPr>
              <w:t>The proposed Centre has been designed to be built in two parts and over three stages with stage one and two being proposed in the short term.</w:t>
            </w:r>
          </w:p>
          <w:p w:rsidR="00EE28AB" w:rsidRPr="009D0C00" w:rsidRDefault="00EE28AB" w:rsidP="008E2843">
            <w:pPr>
              <w:rPr>
                <w:rFonts w:cs="Arial"/>
                <w:bCs/>
                <w:sz w:val="18"/>
                <w:szCs w:val="18"/>
              </w:rPr>
            </w:pPr>
          </w:p>
          <w:p w:rsidR="00EE28AB" w:rsidRPr="009D0C00" w:rsidRDefault="00EE28AB" w:rsidP="008E2843">
            <w:pPr>
              <w:rPr>
                <w:rFonts w:cs="Arial"/>
                <w:bCs/>
                <w:sz w:val="18"/>
                <w:szCs w:val="18"/>
              </w:rPr>
            </w:pPr>
            <w:r w:rsidRPr="009D0C00">
              <w:rPr>
                <w:rFonts w:cs="Arial"/>
                <w:bCs/>
                <w:sz w:val="18"/>
                <w:szCs w:val="18"/>
              </w:rPr>
              <w:t>Stages one and two would include:</w:t>
            </w:r>
          </w:p>
          <w:p w:rsidR="008E2843" w:rsidRPr="009D0C00" w:rsidRDefault="008E2843" w:rsidP="008E2843">
            <w:pPr>
              <w:rPr>
                <w:rFonts w:cs="Arial"/>
                <w:bCs/>
                <w:sz w:val="18"/>
                <w:szCs w:val="18"/>
              </w:rPr>
            </w:pPr>
          </w:p>
          <w:p w:rsidR="00EE28AB" w:rsidRPr="009D0C00" w:rsidRDefault="00EE28AB" w:rsidP="00E84036">
            <w:pPr>
              <w:pStyle w:val="ListParagraph"/>
              <w:widowControl/>
              <w:numPr>
                <w:ilvl w:val="0"/>
                <w:numId w:val="46"/>
              </w:numPr>
              <w:tabs>
                <w:tab w:val="left" w:pos="417"/>
              </w:tabs>
              <w:ind w:left="432" w:hanging="432"/>
              <w:rPr>
                <w:rFonts w:cs="Arial"/>
                <w:sz w:val="18"/>
                <w:szCs w:val="18"/>
              </w:rPr>
            </w:pPr>
            <w:r w:rsidRPr="009D0C00">
              <w:rPr>
                <w:rFonts w:cs="Arial"/>
                <w:bCs/>
                <w:sz w:val="18"/>
                <w:szCs w:val="18"/>
              </w:rPr>
              <w:t xml:space="preserve">25 </w:t>
            </w:r>
            <w:r w:rsidRPr="009D0C00">
              <w:rPr>
                <w:rFonts w:cs="Arial"/>
                <w:sz w:val="18"/>
                <w:szCs w:val="18"/>
              </w:rPr>
              <w:t>metre eight lane indoor heated pool</w:t>
            </w:r>
          </w:p>
          <w:p w:rsidR="00EE28AB" w:rsidRPr="009D0C00" w:rsidRDefault="00EE28AB" w:rsidP="00E84036">
            <w:pPr>
              <w:pStyle w:val="ListParagraph"/>
              <w:widowControl/>
              <w:numPr>
                <w:ilvl w:val="0"/>
                <w:numId w:val="46"/>
              </w:numPr>
              <w:tabs>
                <w:tab w:val="left" w:pos="417"/>
              </w:tabs>
              <w:ind w:left="432" w:hanging="432"/>
              <w:rPr>
                <w:rFonts w:cs="Arial"/>
                <w:sz w:val="18"/>
                <w:szCs w:val="18"/>
              </w:rPr>
            </w:pPr>
            <w:r w:rsidRPr="009D0C00">
              <w:rPr>
                <w:rFonts w:cs="Arial"/>
                <w:sz w:val="18"/>
                <w:szCs w:val="18"/>
              </w:rPr>
              <w:t>Learn to Swim pool</w:t>
            </w:r>
          </w:p>
          <w:p w:rsidR="00EE28AB" w:rsidRPr="009D0C00" w:rsidRDefault="00EE28AB" w:rsidP="00E84036">
            <w:pPr>
              <w:pStyle w:val="ListParagraph"/>
              <w:widowControl/>
              <w:numPr>
                <w:ilvl w:val="0"/>
                <w:numId w:val="46"/>
              </w:numPr>
              <w:tabs>
                <w:tab w:val="left" w:pos="417"/>
              </w:tabs>
              <w:ind w:left="432" w:hanging="432"/>
              <w:rPr>
                <w:rFonts w:cs="Arial"/>
                <w:sz w:val="18"/>
                <w:szCs w:val="18"/>
              </w:rPr>
            </w:pPr>
            <w:r w:rsidRPr="009D0C00">
              <w:rPr>
                <w:rFonts w:cs="Arial"/>
                <w:sz w:val="18"/>
                <w:szCs w:val="18"/>
              </w:rPr>
              <w:t>Gymnasium</w:t>
            </w:r>
          </w:p>
          <w:p w:rsidR="00EE28AB" w:rsidRPr="009D0C00" w:rsidRDefault="00EE28AB" w:rsidP="00E84036">
            <w:pPr>
              <w:pStyle w:val="ListParagraph"/>
              <w:widowControl/>
              <w:numPr>
                <w:ilvl w:val="0"/>
                <w:numId w:val="46"/>
              </w:numPr>
              <w:tabs>
                <w:tab w:val="left" w:pos="417"/>
              </w:tabs>
              <w:ind w:left="432" w:hanging="432"/>
              <w:rPr>
                <w:rFonts w:cs="Arial"/>
                <w:bCs/>
                <w:sz w:val="18"/>
                <w:szCs w:val="18"/>
              </w:rPr>
            </w:pPr>
            <w:r w:rsidRPr="009D0C00">
              <w:rPr>
                <w:rFonts w:cs="Arial"/>
                <w:sz w:val="18"/>
                <w:szCs w:val="18"/>
              </w:rPr>
              <w:t>Multi-purpose</w:t>
            </w:r>
            <w:r w:rsidRPr="009D0C00">
              <w:rPr>
                <w:rFonts w:cs="Arial"/>
                <w:bCs/>
                <w:sz w:val="18"/>
                <w:szCs w:val="18"/>
              </w:rPr>
              <w:t xml:space="preserve"> rooms.</w:t>
            </w:r>
          </w:p>
          <w:p w:rsidR="00EE28AB" w:rsidRPr="009D0C00" w:rsidRDefault="00EE28AB" w:rsidP="008E2843">
            <w:pPr>
              <w:rPr>
                <w:rFonts w:cs="Arial"/>
                <w:bCs/>
                <w:sz w:val="18"/>
                <w:szCs w:val="18"/>
              </w:rPr>
            </w:pPr>
          </w:p>
          <w:p w:rsidR="00EE28AB" w:rsidRPr="009D0C00" w:rsidRDefault="00EE28AB" w:rsidP="008E2843">
            <w:pPr>
              <w:rPr>
                <w:rFonts w:cs="Arial"/>
                <w:bCs/>
                <w:sz w:val="18"/>
                <w:szCs w:val="18"/>
              </w:rPr>
            </w:pPr>
            <w:r w:rsidRPr="009D0C00">
              <w:rPr>
                <w:rFonts w:cs="Arial"/>
                <w:bCs/>
                <w:sz w:val="18"/>
                <w:szCs w:val="18"/>
              </w:rPr>
              <w:t>The Council proposes to construct the indoor pool and gymnasium (wet and dry areas) at Peppertree Park, Grant Street, Bacchus Marsh.</w:t>
            </w:r>
          </w:p>
          <w:p w:rsidR="00EE28AB" w:rsidRPr="009D0C00" w:rsidRDefault="00EE28AB" w:rsidP="008E2843">
            <w:pPr>
              <w:rPr>
                <w:rFonts w:cs="Arial"/>
                <w:bCs/>
                <w:sz w:val="18"/>
                <w:szCs w:val="18"/>
              </w:rPr>
            </w:pPr>
          </w:p>
          <w:p w:rsidR="00EE28AB" w:rsidRPr="009D0C00" w:rsidRDefault="00EE28AB" w:rsidP="008E2843">
            <w:pPr>
              <w:rPr>
                <w:rFonts w:cs="Arial"/>
                <w:bCs/>
                <w:sz w:val="18"/>
                <w:szCs w:val="18"/>
              </w:rPr>
            </w:pPr>
            <w:r w:rsidRPr="009D0C00">
              <w:rPr>
                <w:rFonts w:cs="Arial"/>
                <w:bCs/>
                <w:sz w:val="18"/>
                <w:szCs w:val="18"/>
              </w:rPr>
              <w:t>The estimated construction costs of stage one and two is $17.86 million</w:t>
            </w:r>
          </w:p>
          <w:p w:rsidR="008E2843" w:rsidRPr="009D0C00" w:rsidRDefault="008E2843" w:rsidP="008E2843">
            <w:pPr>
              <w:rPr>
                <w:rFonts w:cs="Arial"/>
                <w:bCs/>
                <w:sz w:val="18"/>
                <w:szCs w:val="18"/>
              </w:rPr>
            </w:pPr>
          </w:p>
        </w:tc>
      </w:tr>
      <w:tr w:rsidR="00EE28AB" w:rsidRPr="009D0C00" w:rsidTr="008E2843">
        <w:tc>
          <w:tcPr>
            <w:tcW w:w="1710" w:type="dxa"/>
          </w:tcPr>
          <w:p w:rsidR="00EE28AB" w:rsidRPr="009D0C00" w:rsidRDefault="00EE28AB" w:rsidP="00105A58">
            <w:pPr>
              <w:rPr>
                <w:rFonts w:cs="Arial"/>
                <w:sz w:val="18"/>
                <w:szCs w:val="18"/>
              </w:rPr>
            </w:pPr>
            <w:r w:rsidRPr="009D0C00">
              <w:rPr>
                <w:rFonts w:cs="Arial"/>
                <w:sz w:val="18"/>
                <w:szCs w:val="18"/>
              </w:rPr>
              <w:t xml:space="preserve">Hepburn Shire </w:t>
            </w:r>
          </w:p>
        </w:tc>
        <w:tc>
          <w:tcPr>
            <w:tcW w:w="2700" w:type="dxa"/>
          </w:tcPr>
          <w:p w:rsidR="00EE28AB" w:rsidRPr="009D0C00" w:rsidRDefault="00EE28AB" w:rsidP="00105A58">
            <w:pPr>
              <w:rPr>
                <w:rFonts w:cs="Arial"/>
                <w:sz w:val="18"/>
                <w:szCs w:val="18"/>
              </w:rPr>
            </w:pPr>
            <w:r w:rsidRPr="009D0C00">
              <w:rPr>
                <w:rFonts w:cs="Arial"/>
                <w:sz w:val="18"/>
                <w:szCs w:val="18"/>
              </w:rPr>
              <w:t>Daylesford Pool</w:t>
            </w:r>
          </w:p>
          <w:p w:rsidR="00EE28AB" w:rsidRPr="009D0C00" w:rsidRDefault="00EE28AB" w:rsidP="00105A58">
            <w:pPr>
              <w:rPr>
                <w:rFonts w:cs="Arial"/>
                <w:sz w:val="18"/>
                <w:szCs w:val="18"/>
              </w:rPr>
            </w:pPr>
            <w:r w:rsidRPr="009D0C00">
              <w:rPr>
                <w:rFonts w:cs="Arial"/>
                <w:sz w:val="18"/>
                <w:szCs w:val="18"/>
              </w:rPr>
              <w:t>Central Springs Rd, Daylesford</w:t>
            </w:r>
          </w:p>
          <w:p w:rsidR="00EE28AB" w:rsidRPr="009D0C00" w:rsidRDefault="00EE28AB" w:rsidP="00E84036">
            <w:pPr>
              <w:pStyle w:val="ListParagraph"/>
              <w:widowControl/>
              <w:numPr>
                <w:ilvl w:val="0"/>
                <w:numId w:val="48"/>
              </w:numPr>
              <w:rPr>
                <w:rFonts w:cs="Arial"/>
                <w:sz w:val="18"/>
                <w:szCs w:val="18"/>
              </w:rPr>
            </w:pPr>
            <w:r w:rsidRPr="009D0C00">
              <w:rPr>
                <w:rFonts w:cs="Arial"/>
                <w:sz w:val="18"/>
                <w:szCs w:val="18"/>
              </w:rPr>
              <w:t>Outdoor Pool</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Clunes Pool</w:t>
            </w:r>
          </w:p>
          <w:p w:rsidR="00EE28AB" w:rsidRPr="009D0C00" w:rsidRDefault="00EE28AB" w:rsidP="00105A58">
            <w:pPr>
              <w:rPr>
                <w:rFonts w:cs="Arial"/>
                <w:sz w:val="18"/>
                <w:szCs w:val="18"/>
              </w:rPr>
            </w:pPr>
            <w:r w:rsidRPr="009D0C00">
              <w:rPr>
                <w:rFonts w:cs="Arial"/>
                <w:sz w:val="18"/>
                <w:szCs w:val="18"/>
              </w:rPr>
              <w:t>Cameron Street, Clunes</w:t>
            </w:r>
          </w:p>
          <w:p w:rsidR="00EE28AB" w:rsidRPr="009D0C00" w:rsidRDefault="00EE28AB" w:rsidP="00E84036">
            <w:pPr>
              <w:pStyle w:val="ListParagraph"/>
              <w:widowControl/>
              <w:numPr>
                <w:ilvl w:val="0"/>
                <w:numId w:val="48"/>
              </w:numPr>
              <w:rPr>
                <w:rFonts w:cs="Arial"/>
                <w:sz w:val="18"/>
                <w:szCs w:val="18"/>
              </w:rPr>
            </w:pPr>
            <w:r w:rsidRPr="009D0C00">
              <w:rPr>
                <w:rFonts w:cs="Arial"/>
                <w:sz w:val="18"/>
                <w:szCs w:val="18"/>
              </w:rPr>
              <w:t>Outdoor Pool</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Trentham Outdoor Pool</w:t>
            </w:r>
          </w:p>
          <w:p w:rsidR="00EE28AB" w:rsidRPr="009D0C00" w:rsidRDefault="00EE28AB" w:rsidP="00105A58">
            <w:pPr>
              <w:rPr>
                <w:rFonts w:cs="Arial"/>
                <w:sz w:val="18"/>
                <w:szCs w:val="18"/>
              </w:rPr>
            </w:pPr>
            <w:r w:rsidRPr="009D0C00">
              <w:rPr>
                <w:rFonts w:cs="Arial"/>
                <w:sz w:val="18"/>
                <w:szCs w:val="18"/>
              </w:rPr>
              <w:t>Corner Market and Camp Street</w:t>
            </w:r>
          </w:p>
          <w:p w:rsidR="00EE28AB" w:rsidRPr="009D0C00" w:rsidRDefault="00EE28AB" w:rsidP="00E84036">
            <w:pPr>
              <w:pStyle w:val="ListParagraph"/>
              <w:widowControl/>
              <w:numPr>
                <w:ilvl w:val="0"/>
                <w:numId w:val="48"/>
              </w:numPr>
              <w:rPr>
                <w:rFonts w:cs="Arial"/>
                <w:sz w:val="18"/>
                <w:szCs w:val="18"/>
              </w:rPr>
            </w:pPr>
            <w:r w:rsidRPr="009D0C00">
              <w:rPr>
                <w:rFonts w:cs="Arial"/>
                <w:sz w:val="18"/>
                <w:szCs w:val="18"/>
              </w:rPr>
              <w:t>Outdoor Pool</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 xml:space="preserve">Calembeen Park (Creswick) </w:t>
            </w:r>
          </w:p>
          <w:p w:rsidR="00EE28AB" w:rsidRPr="009D0C00" w:rsidRDefault="00EE28AB" w:rsidP="00E84036">
            <w:pPr>
              <w:pStyle w:val="ListParagraph"/>
              <w:widowControl/>
              <w:numPr>
                <w:ilvl w:val="0"/>
                <w:numId w:val="48"/>
              </w:numPr>
              <w:rPr>
                <w:rFonts w:cs="Arial"/>
                <w:sz w:val="18"/>
                <w:szCs w:val="18"/>
              </w:rPr>
            </w:pPr>
            <w:r w:rsidRPr="009D0C00">
              <w:rPr>
                <w:rFonts w:cs="Arial"/>
                <w:sz w:val="18"/>
                <w:szCs w:val="18"/>
              </w:rPr>
              <w:t>Toddlers Pool</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Hepburn Bathhouse and Spa</w:t>
            </w:r>
          </w:p>
          <w:p w:rsidR="00EE28AB" w:rsidRPr="009D0C00" w:rsidRDefault="00EE28AB" w:rsidP="00105A58">
            <w:pPr>
              <w:rPr>
                <w:rFonts w:cs="Arial"/>
                <w:sz w:val="18"/>
                <w:szCs w:val="18"/>
              </w:rPr>
            </w:pPr>
          </w:p>
        </w:tc>
        <w:tc>
          <w:tcPr>
            <w:tcW w:w="5940" w:type="dxa"/>
          </w:tcPr>
          <w:p w:rsidR="00EE28AB" w:rsidRPr="009D0C00" w:rsidRDefault="00EE28AB" w:rsidP="00105A58">
            <w:pPr>
              <w:rPr>
                <w:rFonts w:cs="Arial"/>
                <w:bCs/>
                <w:sz w:val="18"/>
                <w:szCs w:val="18"/>
              </w:rPr>
            </w:pPr>
            <w:r w:rsidRPr="009D0C00">
              <w:rPr>
                <w:rFonts w:cs="Arial"/>
                <w:bCs/>
                <w:sz w:val="18"/>
                <w:szCs w:val="18"/>
              </w:rPr>
              <w:lastRenderedPageBreak/>
              <w:t>The Hepburn Shire has no plans for aquatic facility developments or redevelopments in the future.</w:t>
            </w:r>
          </w:p>
        </w:tc>
      </w:tr>
      <w:tr w:rsidR="00EE28AB" w:rsidRPr="009D0C00" w:rsidTr="008E2843">
        <w:tc>
          <w:tcPr>
            <w:tcW w:w="1710" w:type="dxa"/>
          </w:tcPr>
          <w:p w:rsidR="00EE28AB" w:rsidRPr="009D0C00" w:rsidRDefault="00EE28AB" w:rsidP="00105A58">
            <w:pPr>
              <w:rPr>
                <w:rFonts w:cs="Arial"/>
                <w:sz w:val="18"/>
                <w:szCs w:val="18"/>
              </w:rPr>
            </w:pPr>
            <w:r w:rsidRPr="009D0C00">
              <w:rPr>
                <w:rFonts w:cs="Arial"/>
                <w:sz w:val="18"/>
                <w:szCs w:val="18"/>
              </w:rPr>
              <w:lastRenderedPageBreak/>
              <w:t>Mitchell Shire Council</w:t>
            </w:r>
          </w:p>
        </w:tc>
        <w:tc>
          <w:tcPr>
            <w:tcW w:w="2700" w:type="dxa"/>
          </w:tcPr>
          <w:p w:rsidR="00EE28AB" w:rsidRPr="009D0C00" w:rsidRDefault="00EE28AB" w:rsidP="00105A58">
            <w:pPr>
              <w:rPr>
                <w:rFonts w:cs="Arial"/>
                <w:sz w:val="18"/>
                <w:szCs w:val="18"/>
              </w:rPr>
            </w:pPr>
            <w:r w:rsidRPr="009D0C00">
              <w:rPr>
                <w:rFonts w:cs="Arial"/>
                <w:sz w:val="18"/>
                <w:szCs w:val="18"/>
              </w:rPr>
              <w:t>Kilmore Leisure Centre</w:t>
            </w:r>
          </w:p>
          <w:p w:rsidR="00EE28AB" w:rsidRPr="009D0C00" w:rsidRDefault="00EE28AB" w:rsidP="00105A58">
            <w:pPr>
              <w:rPr>
                <w:rFonts w:cs="Arial"/>
                <w:sz w:val="18"/>
                <w:szCs w:val="18"/>
              </w:rPr>
            </w:pPr>
            <w:r w:rsidRPr="009D0C00">
              <w:rPr>
                <w:rFonts w:cs="Arial"/>
                <w:sz w:val="18"/>
                <w:szCs w:val="18"/>
              </w:rPr>
              <w:t>White Street, Kilmore</w:t>
            </w:r>
          </w:p>
          <w:p w:rsidR="00EE28AB" w:rsidRPr="009D0C00" w:rsidRDefault="00EE28AB" w:rsidP="00E84036">
            <w:pPr>
              <w:pStyle w:val="ListParagraph"/>
              <w:widowControl/>
              <w:numPr>
                <w:ilvl w:val="0"/>
                <w:numId w:val="48"/>
              </w:numPr>
              <w:rPr>
                <w:rFonts w:cs="Arial"/>
                <w:sz w:val="18"/>
                <w:szCs w:val="18"/>
              </w:rPr>
            </w:pPr>
            <w:r w:rsidRPr="009D0C00">
              <w:rPr>
                <w:rFonts w:cs="Arial"/>
                <w:sz w:val="18"/>
                <w:szCs w:val="18"/>
              </w:rPr>
              <w:t>Indoor Pool</w:t>
            </w:r>
          </w:p>
          <w:p w:rsidR="00EE28AB" w:rsidRPr="009D0C00" w:rsidRDefault="00EE28AB" w:rsidP="00E84036">
            <w:pPr>
              <w:pStyle w:val="ListParagraph"/>
              <w:widowControl/>
              <w:numPr>
                <w:ilvl w:val="0"/>
                <w:numId w:val="48"/>
              </w:numPr>
              <w:rPr>
                <w:rFonts w:cs="Arial"/>
                <w:sz w:val="18"/>
                <w:szCs w:val="18"/>
              </w:rPr>
            </w:pPr>
            <w:r w:rsidRPr="009D0C00">
              <w:rPr>
                <w:rFonts w:cs="Arial"/>
                <w:sz w:val="18"/>
                <w:szCs w:val="18"/>
              </w:rPr>
              <w:t>Gymnasium</w:t>
            </w:r>
          </w:p>
          <w:p w:rsidR="00EE28AB" w:rsidRPr="009D0C00" w:rsidRDefault="00EE28AB" w:rsidP="00E84036">
            <w:pPr>
              <w:pStyle w:val="ListParagraph"/>
              <w:widowControl/>
              <w:numPr>
                <w:ilvl w:val="0"/>
                <w:numId w:val="48"/>
              </w:numPr>
              <w:rPr>
                <w:rFonts w:cs="Arial"/>
                <w:sz w:val="18"/>
                <w:szCs w:val="18"/>
              </w:rPr>
            </w:pPr>
            <w:r w:rsidRPr="009D0C00">
              <w:rPr>
                <w:rFonts w:cs="Arial"/>
                <w:sz w:val="18"/>
                <w:szCs w:val="18"/>
              </w:rPr>
              <w:t xml:space="preserve">Crèche </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Broadford Leisure Centre</w:t>
            </w:r>
          </w:p>
          <w:p w:rsidR="00EE28AB" w:rsidRPr="009D0C00" w:rsidRDefault="00EE28AB" w:rsidP="00105A58">
            <w:pPr>
              <w:rPr>
                <w:rFonts w:cs="Arial"/>
                <w:sz w:val="18"/>
                <w:szCs w:val="18"/>
              </w:rPr>
            </w:pPr>
            <w:r w:rsidRPr="009D0C00">
              <w:rPr>
                <w:rFonts w:cs="Arial"/>
                <w:sz w:val="18"/>
                <w:szCs w:val="18"/>
              </w:rPr>
              <w:t>Mollison Street, Broadford</w:t>
            </w:r>
          </w:p>
          <w:p w:rsidR="00EE28AB" w:rsidRPr="009D0C00" w:rsidRDefault="00EE28AB" w:rsidP="00E84036">
            <w:pPr>
              <w:pStyle w:val="ListParagraph"/>
              <w:widowControl/>
              <w:numPr>
                <w:ilvl w:val="0"/>
                <w:numId w:val="49"/>
              </w:numPr>
              <w:rPr>
                <w:rFonts w:cs="Arial"/>
                <w:sz w:val="18"/>
                <w:szCs w:val="18"/>
              </w:rPr>
            </w:pPr>
            <w:r w:rsidRPr="009D0C00">
              <w:rPr>
                <w:rFonts w:cs="Arial"/>
                <w:sz w:val="18"/>
                <w:szCs w:val="18"/>
              </w:rPr>
              <w:t>Squash Courts</w:t>
            </w:r>
          </w:p>
          <w:p w:rsidR="00EE28AB" w:rsidRPr="009D0C00" w:rsidRDefault="00EE28AB" w:rsidP="00E84036">
            <w:pPr>
              <w:pStyle w:val="ListParagraph"/>
              <w:widowControl/>
              <w:numPr>
                <w:ilvl w:val="0"/>
                <w:numId w:val="49"/>
              </w:numPr>
              <w:rPr>
                <w:rFonts w:cs="Arial"/>
                <w:sz w:val="18"/>
                <w:szCs w:val="18"/>
              </w:rPr>
            </w:pPr>
            <w:r w:rsidRPr="009D0C00">
              <w:rPr>
                <w:rFonts w:cs="Arial"/>
                <w:sz w:val="18"/>
                <w:szCs w:val="18"/>
              </w:rPr>
              <w:t>Stadium</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Seymour Sports and Aquatic Centre</w:t>
            </w:r>
          </w:p>
          <w:p w:rsidR="00EE28AB" w:rsidRPr="009D0C00" w:rsidRDefault="00EE28AB" w:rsidP="00105A58">
            <w:pPr>
              <w:rPr>
                <w:rFonts w:cs="Arial"/>
                <w:sz w:val="18"/>
                <w:szCs w:val="18"/>
              </w:rPr>
            </w:pPr>
            <w:r w:rsidRPr="009D0C00">
              <w:rPr>
                <w:rFonts w:cs="Arial"/>
                <w:sz w:val="18"/>
                <w:szCs w:val="18"/>
              </w:rPr>
              <w:t>Chittick Park, Pollard Street, Seymour</w:t>
            </w:r>
          </w:p>
          <w:p w:rsidR="00EE28AB" w:rsidRPr="009D0C00" w:rsidRDefault="00EE28AB" w:rsidP="00E84036">
            <w:pPr>
              <w:pStyle w:val="ListParagraph"/>
              <w:widowControl/>
              <w:numPr>
                <w:ilvl w:val="0"/>
                <w:numId w:val="50"/>
              </w:numPr>
              <w:rPr>
                <w:rFonts w:cs="Arial"/>
                <w:sz w:val="18"/>
                <w:szCs w:val="18"/>
              </w:rPr>
            </w:pPr>
            <w:r w:rsidRPr="009D0C00">
              <w:rPr>
                <w:rFonts w:cs="Arial"/>
                <w:sz w:val="18"/>
                <w:szCs w:val="18"/>
              </w:rPr>
              <w:t>Indoor Pool</w:t>
            </w:r>
          </w:p>
          <w:p w:rsidR="00EE28AB" w:rsidRPr="009D0C00" w:rsidRDefault="00EE28AB" w:rsidP="00E84036">
            <w:pPr>
              <w:pStyle w:val="ListParagraph"/>
              <w:widowControl/>
              <w:numPr>
                <w:ilvl w:val="0"/>
                <w:numId w:val="50"/>
              </w:numPr>
              <w:rPr>
                <w:rFonts w:cs="Arial"/>
                <w:sz w:val="18"/>
                <w:szCs w:val="18"/>
              </w:rPr>
            </w:pPr>
            <w:r w:rsidRPr="009D0C00">
              <w:rPr>
                <w:rFonts w:cs="Arial"/>
                <w:sz w:val="18"/>
                <w:szCs w:val="18"/>
              </w:rPr>
              <w:t>Stadium</w:t>
            </w:r>
          </w:p>
          <w:p w:rsidR="00EE28AB" w:rsidRPr="009D0C00" w:rsidRDefault="00EE28AB" w:rsidP="00E84036">
            <w:pPr>
              <w:pStyle w:val="ListParagraph"/>
              <w:widowControl/>
              <w:numPr>
                <w:ilvl w:val="0"/>
                <w:numId w:val="50"/>
              </w:numPr>
              <w:rPr>
                <w:rFonts w:cs="Arial"/>
                <w:sz w:val="18"/>
                <w:szCs w:val="18"/>
              </w:rPr>
            </w:pPr>
            <w:r w:rsidRPr="009D0C00">
              <w:rPr>
                <w:rFonts w:cs="Arial"/>
                <w:sz w:val="18"/>
                <w:szCs w:val="18"/>
              </w:rPr>
              <w:t>Gymnasium</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Wandong Memorial Stadium</w:t>
            </w:r>
          </w:p>
          <w:p w:rsidR="00EE28AB" w:rsidRPr="009D0C00" w:rsidRDefault="00EE28AB" w:rsidP="00105A58">
            <w:pPr>
              <w:rPr>
                <w:rFonts w:cs="Arial"/>
                <w:sz w:val="18"/>
                <w:szCs w:val="18"/>
              </w:rPr>
            </w:pPr>
            <w:r w:rsidRPr="009D0C00">
              <w:rPr>
                <w:rFonts w:cs="Arial"/>
                <w:sz w:val="18"/>
                <w:szCs w:val="18"/>
              </w:rPr>
              <w:t>Dry Creek Road, Wandong</w:t>
            </w:r>
          </w:p>
          <w:p w:rsidR="00EE28AB" w:rsidRPr="009D0C00" w:rsidRDefault="00EE28AB" w:rsidP="00E84036">
            <w:pPr>
              <w:pStyle w:val="ListParagraph"/>
              <w:widowControl/>
              <w:numPr>
                <w:ilvl w:val="0"/>
                <w:numId w:val="51"/>
              </w:numPr>
              <w:rPr>
                <w:rFonts w:cs="Arial"/>
                <w:sz w:val="18"/>
                <w:szCs w:val="18"/>
              </w:rPr>
            </w:pPr>
            <w:r w:rsidRPr="009D0C00">
              <w:rPr>
                <w:rFonts w:cs="Arial"/>
                <w:sz w:val="18"/>
                <w:szCs w:val="18"/>
              </w:rPr>
              <w:t>Stadium</w:t>
            </w:r>
          </w:p>
          <w:p w:rsidR="00EE28AB" w:rsidRPr="009D0C00" w:rsidRDefault="00EE28AB" w:rsidP="00105A58">
            <w:pPr>
              <w:rPr>
                <w:rFonts w:cs="Arial"/>
                <w:sz w:val="18"/>
                <w:szCs w:val="18"/>
              </w:rPr>
            </w:pPr>
          </w:p>
          <w:p w:rsidR="008E2843" w:rsidRPr="009D0C00" w:rsidRDefault="008E2843"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Tallarook Outdoor Pool</w:t>
            </w:r>
          </w:p>
          <w:p w:rsidR="00EE28AB" w:rsidRPr="009D0C00" w:rsidRDefault="00EE28AB" w:rsidP="00105A58">
            <w:pPr>
              <w:rPr>
                <w:rFonts w:cs="Arial"/>
                <w:sz w:val="18"/>
                <w:szCs w:val="18"/>
              </w:rPr>
            </w:pPr>
            <w:r w:rsidRPr="009D0C00">
              <w:rPr>
                <w:rFonts w:cs="Arial"/>
                <w:sz w:val="18"/>
                <w:szCs w:val="18"/>
              </w:rPr>
              <w:t>Main Street, Tallarook</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Broadford Outdoor Pool</w:t>
            </w:r>
          </w:p>
          <w:p w:rsidR="00EE28AB" w:rsidRPr="009D0C00" w:rsidRDefault="00EE28AB" w:rsidP="00105A58">
            <w:pPr>
              <w:rPr>
                <w:rFonts w:cs="Arial"/>
                <w:sz w:val="18"/>
                <w:szCs w:val="18"/>
              </w:rPr>
            </w:pPr>
            <w:r w:rsidRPr="009D0C00">
              <w:rPr>
                <w:rFonts w:cs="Arial"/>
                <w:sz w:val="18"/>
                <w:szCs w:val="18"/>
              </w:rPr>
              <w:t>Hamilton Street, Broadford</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Seymour War Memorial Outdoor Pool</w:t>
            </w:r>
          </w:p>
          <w:p w:rsidR="00EE28AB" w:rsidRPr="009D0C00" w:rsidRDefault="00EE28AB" w:rsidP="00105A58">
            <w:pPr>
              <w:rPr>
                <w:rFonts w:cs="Arial"/>
                <w:sz w:val="18"/>
                <w:szCs w:val="18"/>
              </w:rPr>
            </w:pPr>
            <w:r w:rsidRPr="009D0C00">
              <w:rPr>
                <w:rFonts w:cs="Arial"/>
                <w:sz w:val="18"/>
                <w:szCs w:val="18"/>
              </w:rPr>
              <w:t>Lesley Street, Seymour</w:t>
            </w:r>
          </w:p>
          <w:p w:rsidR="00EE28AB" w:rsidRPr="009D0C00" w:rsidRDefault="00EE28AB" w:rsidP="00105A58">
            <w:pPr>
              <w:rPr>
                <w:rFonts w:cs="Arial"/>
                <w:sz w:val="18"/>
                <w:szCs w:val="18"/>
              </w:rPr>
            </w:pPr>
          </w:p>
        </w:tc>
        <w:tc>
          <w:tcPr>
            <w:tcW w:w="5940" w:type="dxa"/>
          </w:tcPr>
          <w:p w:rsidR="00EE28AB" w:rsidRPr="009D0C00" w:rsidRDefault="00EE28AB" w:rsidP="00105A58">
            <w:pPr>
              <w:rPr>
                <w:rFonts w:cs="Arial"/>
                <w:sz w:val="18"/>
                <w:szCs w:val="18"/>
              </w:rPr>
            </w:pPr>
            <w:r w:rsidRPr="009D0C00">
              <w:rPr>
                <w:rFonts w:cs="Arial"/>
                <w:sz w:val="18"/>
                <w:szCs w:val="18"/>
              </w:rPr>
              <w:t>‘Annual Report 2011/2012’</w:t>
            </w:r>
          </w:p>
          <w:p w:rsidR="00EE28AB" w:rsidRPr="009D0C00" w:rsidRDefault="00EE28AB" w:rsidP="00105A58">
            <w:pPr>
              <w:rPr>
                <w:rFonts w:cs="Arial"/>
                <w:sz w:val="18"/>
                <w:szCs w:val="18"/>
              </w:rPr>
            </w:pPr>
            <w:r w:rsidRPr="009D0C00">
              <w:rPr>
                <w:rFonts w:cs="Arial"/>
                <w:sz w:val="18"/>
                <w:szCs w:val="18"/>
              </w:rPr>
              <w:t xml:space="preserve">The Shire identified that the Broadford Outdoor Pool required a refurbishment in order to reopen again. </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‘Aquatics Facilities Strategy Draft Report 2013’</w:t>
            </w:r>
          </w:p>
          <w:p w:rsidR="00EE28AB" w:rsidRPr="009D0C00" w:rsidRDefault="00EE28AB" w:rsidP="00105A58">
            <w:pPr>
              <w:rPr>
                <w:rFonts w:cs="Arial"/>
                <w:sz w:val="18"/>
                <w:szCs w:val="18"/>
              </w:rPr>
            </w:pPr>
            <w:r w:rsidRPr="009D0C00">
              <w:rPr>
                <w:rFonts w:cs="Arial"/>
                <w:sz w:val="18"/>
                <w:szCs w:val="18"/>
              </w:rPr>
              <w:t xml:space="preserve">The Mitchell Shire has identified the need for an indoor facility in the Southern areas of the Shire with residents having to travel further to reach suitable facilities. </w:t>
            </w:r>
          </w:p>
          <w:p w:rsidR="00347567" w:rsidRPr="009D0C00" w:rsidRDefault="00347567" w:rsidP="00105A58">
            <w:pPr>
              <w:rPr>
                <w:rFonts w:cs="Arial"/>
                <w:sz w:val="18"/>
                <w:szCs w:val="18"/>
              </w:rPr>
            </w:pPr>
          </w:p>
          <w:p w:rsidR="00892EB4" w:rsidRPr="009D0C00" w:rsidRDefault="00EE28AB" w:rsidP="00105A58">
            <w:pPr>
              <w:rPr>
                <w:rFonts w:cs="Arial"/>
                <w:sz w:val="18"/>
                <w:szCs w:val="18"/>
              </w:rPr>
            </w:pPr>
            <w:r w:rsidRPr="009D0C00">
              <w:rPr>
                <w:rFonts w:cs="Arial"/>
                <w:sz w:val="18"/>
                <w:szCs w:val="18"/>
              </w:rPr>
              <w:t xml:space="preserve">Recommendations with regards to new facilities in the area center on the development of a new facility as part of the Melbourne North Growth Corridor in Greater Wallan. </w:t>
            </w:r>
          </w:p>
          <w:p w:rsidR="00892EB4" w:rsidRPr="009D0C00" w:rsidRDefault="00892EB4"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Key priorities are setting aside or purchasing a parcel of land that will be of sufficient size and close to necessary amenities and being prominent and accessible; determining the component elements of the centre in the context of what elements are provided or planned for at other aquatic facilities in the Northern Melbourne Growth Region.</w:t>
            </w:r>
          </w:p>
          <w:p w:rsidR="00347567" w:rsidRPr="009D0C00" w:rsidRDefault="00347567"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There are also plans to assess the feasibility of replacing the Seymour Outdoor Pool with a 50m (or 25m pool if 50m pool is to be provided in southern Mitchell) and water play area at the Seymour Indoor Centre.</w:t>
            </w:r>
          </w:p>
          <w:p w:rsidR="00347567" w:rsidRPr="009D0C00" w:rsidRDefault="00347567"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There are no plans to undertake any significant upgrades or changes at the Kilmore Centre. The only plans concern repairs to the pool shell and concourse and provide additional car parking.</w:t>
            </w:r>
          </w:p>
        </w:tc>
      </w:tr>
      <w:tr w:rsidR="00EE28AB" w:rsidRPr="009D0C00" w:rsidTr="008E2843">
        <w:trPr>
          <w:trHeight w:val="338"/>
        </w:trPr>
        <w:tc>
          <w:tcPr>
            <w:tcW w:w="1710" w:type="dxa"/>
          </w:tcPr>
          <w:p w:rsidR="00EE28AB" w:rsidRPr="009D0C00" w:rsidRDefault="00EE28AB" w:rsidP="00105A58">
            <w:pPr>
              <w:rPr>
                <w:rFonts w:cs="Arial"/>
                <w:sz w:val="18"/>
                <w:szCs w:val="18"/>
              </w:rPr>
            </w:pPr>
            <w:r w:rsidRPr="009D0C00">
              <w:rPr>
                <w:rFonts w:cs="Arial"/>
                <w:sz w:val="18"/>
                <w:szCs w:val="18"/>
              </w:rPr>
              <w:t xml:space="preserve">Mount Alexander Shire </w:t>
            </w:r>
          </w:p>
        </w:tc>
        <w:tc>
          <w:tcPr>
            <w:tcW w:w="2700" w:type="dxa"/>
          </w:tcPr>
          <w:p w:rsidR="00EE28AB" w:rsidRPr="009D0C00" w:rsidRDefault="00EE28AB" w:rsidP="00105A58">
            <w:pPr>
              <w:rPr>
                <w:rFonts w:cs="Arial"/>
                <w:sz w:val="18"/>
                <w:szCs w:val="18"/>
              </w:rPr>
            </w:pPr>
            <w:r w:rsidRPr="009D0C00">
              <w:rPr>
                <w:rFonts w:cs="Arial"/>
                <w:sz w:val="18"/>
                <w:szCs w:val="18"/>
              </w:rPr>
              <w:t>Castlemaine Swimming Pool</w:t>
            </w:r>
          </w:p>
          <w:p w:rsidR="00EE28AB" w:rsidRPr="009D0C00" w:rsidRDefault="00EE28AB" w:rsidP="00105A58">
            <w:pPr>
              <w:rPr>
                <w:rFonts w:cs="Arial"/>
                <w:sz w:val="18"/>
                <w:szCs w:val="18"/>
              </w:rPr>
            </w:pPr>
            <w:r w:rsidRPr="009D0C00">
              <w:rPr>
                <w:rFonts w:cs="Arial"/>
                <w:sz w:val="18"/>
                <w:szCs w:val="18"/>
              </w:rPr>
              <w:t>Lake Augusta Lane, Castlemaine</w:t>
            </w:r>
          </w:p>
          <w:p w:rsidR="00EE28AB" w:rsidRPr="009D0C00" w:rsidRDefault="00EE28AB" w:rsidP="00E84036">
            <w:pPr>
              <w:pStyle w:val="ListParagraph"/>
              <w:widowControl/>
              <w:numPr>
                <w:ilvl w:val="0"/>
                <w:numId w:val="51"/>
              </w:numPr>
              <w:rPr>
                <w:rFonts w:cs="Arial"/>
                <w:sz w:val="18"/>
                <w:szCs w:val="18"/>
              </w:rPr>
            </w:pPr>
            <w:r w:rsidRPr="009D0C00">
              <w:rPr>
                <w:rFonts w:cs="Arial"/>
                <w:sz w:val="18"/>
                <w:szCs w:val="18"/>
              </w:rPr>
              <w:t>Outdoor Pool</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lastRenderedPageBreak/>
              <w:t>Harcourt Swimming Pool</w:t>
            </w:r>
          </w:p>
          <w:p w:rsidR="00EE28AB" w:rsidRPr="009D0C00" w:rsidRDefault="00EE28AB" w:rsidP="00105A58">
            <w:pPr>
              <w:rPr>
                <w:rFonts w:cs="Arial"/>
                <w:sz w:val="18"/>
                <w:szCs w:val="18"/>
              </w:rPr>
            </w:pPr>
            <w:r w:rsidRPr="009D0C00">
              <w:rPr>
                <w:rFonts w:cs="Arial"/>
                <w:sz w:val="18"/>
                <w:szCs w:val="18"/>
              </w:rPr>
              <w:t>Bridge Street, Harcourt</w:t>
            </w:r>
          </w:p>
          <w:p w:rsidR="00EE28AB" w:rsidRPr="009D0C00" w:rsidRDefault="00EE28AB" w:rsidP="00E84036">
            <w:pPr>
              <w:pStyle w:val="ListParagraph"/>
              <w:widowControl/>
              <w:numPr>
                <w:ilvl w:val="0"/>
                <w:numId w:val="51"/>
              </w:numPr>
              <w:rPr>
                <w:rFonts w:cs="Arial"/>
                <w:sz w:val="18"/>
                <w:szCs w:val="18"/>
              </w:rPr>
            </w:pPr>
            <w:r w:rsidRPr="009D0C00">
              <w:rPr>
                <w:rFonts w:cs="Arial"/>
                <w:sz w:val="18"/>
                <w:szCs w:val="18"/>
              </w:rPr>
              <w:t>Outdoor Pool</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Maldon Swimming Pool</w:t>
            </w:r>
          </w:p>
          <w:p w:rsidR="00EE28AB" w:rsidRPr="009D0C00" w:rsidRDefault="00EE28AB" w:rsidP="00105A58">
            <w:pPr>
              <w:rPr>
                <w:rFonts w:cs="Arial"/>
                <w:sz w:val="18"/>
                <w:szCs w:val="18"/>
              </w:rPr>
            </w:pPr>
            <w:r w:rsidRPr="009D0C00">
              <w:rPr>
                <w:rFonts w:cs="Arial"/>
                <w:sz w:val="18"/>
                <w:szCs w:val="18"/>
              </w:rPr>
              <w:t>Hospital Street, Maldon</w:t>
            </w:r>
          </w:p>
          <w:p w:rsidR="00EE28AB" w:rsidRPr="009D0C00" w:rsidRDefault="00EE28AB" w:rsidP="00E84036">
            <w:pPr>
              <w:pStyle w:val="ListParagraph"/>
              <w:widowControl/>
              <w:numPr>
                <w:ilvl w:val="0"/>
                <w:numId w:val="51"/>
              </w:numPr>
              <w:rPr>
                <w:rFonts w:cs="Arial"/>
                <w:sz w:val="18"/>
                <w:szCs w:val="18"/>
              </w:rPr>
            </w:pPr>
            <w:r w:rsidRPr="009D0C00">
              <w:rPr>
                <w:rFonts w:cs="Arial"/>
                <w:sz w:val="18"/>
                <w:szCs w:val="18"/>
              </w:rPr>
              <w:t>Outdoor Pool</w:t>
            </w:r>
          </w:p>
          <w:p w:rsidR="00EE28AB" w:rsidRPr="009D0C00" w:rsidRDefault="00EE28AB" w:rsidP="00105A58">
            <w:pPr>
              <w:rPr>
                <w:rFonts w:cs="Arial"/>
                <w:sz w:val="18"/>
                <w:szCs w:val="18"/>
              </w:rPr>
            </w:pPr>
            <w:r w:rsidRPr="009D0C00">
              <w:rPr>
                <w:rFonts w:cs="Arial"/>
                <w:sz w:val="18"/>
                <w:szCs w:val="18"/>
              </w:rPr>
              <w:t>Newstead Swimming Pool</w:t>
            </w:r>
          </w:p>
          <w:p w:rsidR="00EE28AB" w:rsidRPr="009D0C00" w:rsidRDefault="00EE28AB" w:rsidP="00105A58">
            <w:pPr>
              <w:rPr>
                <w:rFonts w:cs="Arial"/>
                <w:sz w:val="18"/>
                <w:szCs w:val="18"/>
              </w:rPr>
            </w:pPr>
            <w:r w:rsidRPr="009D0C00">
              <w:rPr>
                <w:rFonts w:cs="Arial"/>
                <w:sz w:val="18"/>
                <w:szCs w:val="18"/>
              </w:rPr>
              <w:t>Panmure Street, Newstead</w:t>
            </w:r>
          </w:p>
          <w:p w:rsidR="00EE28AB" w:rsidRPr="009D0C00" w:rsidRDefault="00EE28AB" w:rsidP="00E84036">
            <w:pPr>
              <w:pStyle w:val="ListParagraph"/>
              <w:widowControl/>
              <w:numPr>
                <w:ilvl w:val="0"/>
                <w:numId w:val="51"/>
              </w:numPr>
              <w:rPr>
                <w:rFonts w:cs="Arial"/>
                <w:sz w:val="18"/>
                <w:szCs w:val="18"/>
              </w:rPr>
            </w:pPr>
            <w:r w:rsidRPr="009D0C00">
              <w:rPr>
                <w:rFonts w:cs="Arial"/>
                <w:sz w:val="18"/>
                <w:szCs w:val="18"/>
              </w:rPr>
              <w:t>Outdoor Pool</w:t>
            </w:r>
          </w:p>
        </w:tc>
        <w:tc>
          <w:tcPr>
            <w:tcW w:w="5940" w:type="dxa"/>
          </w:tcPr>
          <w:p w:rsidR="00EE28AB" w:rsidRPr="009D0C00" w:rsidRDefault="00EE28AB" w:rsidP="00105A58">
            <w:pPr>
              <w:rPr>
                <w:rFonts w:cs="Arial"/>
                <w:sz w:val="18"/>
                <w:szCs w:val="18"/>
              </w:rPr>
            </w:pPr>
            <w:r w:rsidRPr="009D0C00">
              <w:rPr>
                <w:rFonts w:cs="Arial"/>
                <w:sz w:val="18"/>
                <w:szCs w:val="18"/>
              </w:rPr>
              <w:lastRenderedPageBreak/>
              <w:t>“Indoor Aquatic Centre Feasibility Study”</w:t>
            </w:r>
          </w:p>
          <w:p w:rsidR="00645F36" w:rsidRDefault="00645F36" w:rsidP="00105A58">
            <w:pPr>
              <w:rPr>
                <w:rFonts w:cs="Arial"/>
                <w:sz w:val="18"/>
                <w:szCs w:val="18"/>
              </w:rPr>
            </w:pPr>
          </w:p>
          <w:p w:rsidR="00645F36" w:rsidRDefault="00645F36" w:rsidP="00105A58">
            <w:pPr>
              <w:rPr>
                <w:rFonts w:cs="Arial"/>
                <w:sz w:val="18"/>
                <w:szCs w:val="18"/>
              </w:rPr>
            </w:pPr>
          </w:p>
          <w:p w:rsidR="00645F36" w:rsidRDefault="00645F36" w:rsidP="00105A58">
            <w:pPr>
              <w:rPr>
                <w:rFonts w:cs="Arial"/>
                <w:sz w:val="18"/>
                <w:szCs w:val="18"/>
              </w:rPr>
            </w:pPr>
          </w:p>
          <w:p w:rsidR="00645F36" w:rsidRDefault="00645F36"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lastRenderedPageBreak/>
              <w:t xml:space="preserve">This study looked at the possibility of developing a new aquatic facility in the area. Following on from a previous study 2 ‘preferred’ sites were identified: </w:t>
            </w:r>
          </w:p>
          <w:p w:rsidR="00EE28AB" w:rsidRPr="009D0C00" w:rsidRDefault="00EE28AB" w:rsidP="00E84036">
            <w:pPr>
              <w:pStyle w:val="ListParagraph"/>
              <w:widowControl/>
              <w:numPr>
                <w:ilvl w:val="0"/>
                <w:numId w:val="51"/>
              </w:numPr>
              <w:rPr>
                <w:rFonts w:cs="Arial"/>
                <w:sz w:val="18"/>
                <w:szCs w:val="18"/>
              </w:rPr>
            </w:pPr>
            <w:r w:rsidRPr="009D0C00">
              <w:rPr>
                <w:rFonts w:cs="Arial"/>
                <w:sz w:val="18"/>
                <w:szCs w:val="18"/>
              </w:rPr>
              <w:t>The existing Castlemaine Pool</w:t>
            </w:r>
          </w:p>
          <w:p w:rsidR="00EE28AB" w:rsidRPr="009D0C00" w:rsidRDefault="00EE28AB" w:rsidP="00E84036">
            <w:pPr>
              <w:pStyle w:val="ListParagraph"/>
              <w:widowControl/>
              <w:numPr>
                <w:ilvl w:val="0"/>
                <w:numId w:val="51"/>
              </w:numPr>
              <w:rPr>
                <w:rFonts w:cs="Arial"/>
                <w:sz w:val="18"/>
                <w:szCs w:val="18"/>
              </w:rPr>
            </w:pPr>
            <w:r w:rsidRPr="009D0C00">
              <w:rPr>
                <w:rFonts w:cs="Arial"/>
                <w:sz w:val="18"/>
                <w:szCs w:val="18"/>
              </w:rPr>
              <w:t>The Western Reserve</w:t>
            </w:r>
          </w:p>
          <w:p w:rsidR="00EE28AB" w:rsidRPr="009D0C00" w:rsidRDefault="00EE28AB" w:rsidP="00105A58">
            <w:pPr>
              <w:rPr>
                <w:rFonts w:cs="Arial"/>
                <w:sz w:val="18"/>
                <w:szCs w:val="18"/>
              </w:rPr>
            </w:pPr>
            <w:r w:rsidRPr="009D0C00">
              <w:rPr>
                <w:rFonts w:cs="Arial"/>
                <w:sz w:val="18"/>
                <w:szCs w:val="18"/>
              </w:rPr>
              <w:t xml:space="preserve">The Castlemaine pool would require high capital costs, would result in closure for 2 seasons and would likely have negative controls/restrictions due to overlays. </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 xml:space="preserve">The Western Reserve contains a flat topography, strong links to the major activity hubs in Castlemaine and is highly visible. </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Two plans were developed: one with the recommended features and one with additional optional features. The projected cost of the facility ranges from $11.7M - $16M depending on choice of plan and standard of the facility.</w:t>
            </w:r>
          </w:p>
          <w:p w:rsidR="00EE28AB" w:rsidRPr="009D0C00" w:rsidRDefault="00EE28AB" w:rsidP="00105A58">
            <w:pPr>
              <w:rPr>
                <w:rFonts w:cs="Arial"/>
                <w:sz w:val="18"/>
                <w:szCs w:val="18"/>
              </w:rPr>
            </w:pPr>
          </w:p>
          <w:p w:rsidR="00EE28AB" w:rsidRPr="009D0C00" w:rsidRDefault="00EE28AB" w:rsidP="00105A58">
            <w:pPr>
              <w:rPr>
                <w:rFonts w:cs="Arial"/>
                <w:sz w:val="18"/>
                <w:szCs w:val="18"/>
              </w:rPr>
            </w:pPr>
            <w:r w:rsidRPr="009D0C00">
              <w:rPr>
                <w:rFonts w:cs="Arial"/>
                <w:sz w:val="18"/>
                <w:szCs w:val="18"/>
              </w:rPr>
              <w:t>“Annual Report 2011/2012”</w:t>
            </w:r>
          </w:p>
          <w:p w:rsidR="00EE28AB" w:rsidRPr="009D0C00" w:rsidRDefault="00EE28AB" w:rsidP="00105A58">
            <w:pPr>
              <w:rPr>
                <w:rFonts w:cs="Arial"/>
                <w:sz w:val="18"/>
                <w:szCs w:val="18"/>
              </w:rPr>
            </w:pPr>
            <w:r w:rsidRPr="009D0C00">
              <w:rPr>
                <w:rFonts w:cs="Arial"/>
                <w:sz w:val="18"/>
                <w:szCs w:val="18"/>
              </w:rPr>
              <w:t xml:space="preserve">Council proceeded with a design for the Indoor Aquatic Centre and after community consultation decided against the Western Reserve location due to an </w:t>
            </w:r>
            <w:r w:rsidR="008E2843" w:rsidRPr="009D0C00">
              <w:rPr>
                <w:rFonts w:cs="Arial"/>
                <w:sz w:val="18"/>
                <w:szCs w:val="18"/>
              </w:rPr>
              <w:t>unfavourable</w:t>
            </w:r>
            <w:r w:rsidRPr="009D0C00">
              <w:rPr>
                <w:rFonts w:cs="Arial"/>
                <w:sz w:val="18"/>
                <w:szCs w:val="18"/>
              </w:rPr>
              <w:t xml:space="preserve"> response. Council has decided to scope options to rebuild the seasonal outdoor Castlemaine Swimming Pool to be undertaken in 2012/2013.</w:t>
            </w:r>
          </w:p>
          <w:p w:rsidR="008E2843" w:rsidRPr="009D0C00" w:rsidRDefault="008E2843" w:rsidP="00105A58">
            <w:pPr>
              <w:rPr>
                <w:rFonts w:cs="Arial"/>
                <w:sz w:val="18"/>
                <w:szCs w:val="18"/>
              </w:rPr>
            </w:pPr>
          </w:p>
        </w:tc>
      </w:tr>
    </w:tbl>
    <w:p w:rsidR="00226721" w:rsidRDefault="00226721" w:rsidP="00507B96">
      <w:pPr>
        <w:rPr>
          <w:highlight w:val="yellow"/>
        </w:rPr>
      </w:pPr>
    </w:p>
    <w:p w:rsidR="00226721" w:rsidRPr="00892EB4" w:rsidRDefault="00892EB4" w:rsidP="008E2843">
      <w:r w:rsidRPr="00892EB4">
        <w:t>A review of the assessment of regional aquatic and leisure facilities indicates:</w:t>
      </w:r>
    </w:p>
    <w:p w:rsidR="00892EB4" w:rsidRDefault="00142021" w:rsidP="00E84036">
      <w:pPr>
        <w:pStyle w:val="ListParagraph"/>
        <w:numPr>
          <w:ilvl w:val="0"/>
          <w:numId w:val="54"/>
        </w:numPr>
      </w:pPr>
      <w:r>
        <w:t xml:space="preserve">The redevelopment of indoor aquatic and leisure facilities such as the Gisborne Aquatic Centre and the Sunbury Aquatic Centre are unlikely to have an impact on attendances at the Woodend or Lancefield outdoor pools. </w:t>
      </w:r>
      <w:r w:rsidR="006F04F7">
        <w:t>The market for the outdoor pools is</w:t>
      </w:r>
      <w:r w:rsidR="00190588">
        <w:t xml:space="preserve"> different to the indo</w:t>
      </w:r>
      <w:r w:rsidR="00D10351">
        <w:t>or aquatic and leisure centres.</w:t>
      </w:r>
    </w:p>
    <w:p w:rsidR="00D10351" w:rsidRDefault="00D10351" w:rsidP="008E2843"/>
    <w:p w:rsidR="00645F36" w:rsidRDefault="00D10351" w:rsidP="00E84036">
      <w:pPr>
        <w:pStyle w:val="ListParagraph"/>
        <w:numPr>
          <w:ilvl w:val="0"/>
          <w:numId w:val="54"/>
        </w:numPr>
      </w:pPr>
      <w:r>
        <w:t xml:space="preserve">The majority of users of each of </w:t>
      </w:r>
      <w:r w:rsidR="006F04F7">
        <w:t>the outdoor pools are</w:t>
      </w:r>
      <w:r>
        <w:t xml:space="preserve"> likely to be local children attending the facilities after school and during school holidays in summer. Therefore, the redevelopment of each centre is unli</w:t>
      </w:r>
      <w:r w:rsidR="006F04F7">
        <w:t>kely to impact each other with a 25km distance between the two of them.</w:t>
      </w:r>
    </w:p>
    <w:p w:rsidR="00645F36" w:rsidRDefault="00645F36" w:rsidP="00645F36">
      <w:pPr>
        <w:rPr>
          <w:highlight w:val="yellow"/>
        </w:rPr>
      </w:pPr>
    </w:p>
    <w:p w:rsidR="00645F36" w:rsidRDefault="00645F36" w:rsidP="00645F36">
      <w:pPr>
        <w:rPr>
          <w:highlight w:val="yellow"/>
        </w:rPr>
      </w:pPr>
    </w:p>
    <w:p w:rsidR="00645F36" w:rsidRDefault="00645F36" w:rsidP="00645F36">
      <w:pPr>
        <w:rPr>
          <w:highlight w:val="yellow"/>
        </w:rPr>
        <w:sectPr w:rsidR="00645F36" w:rsidSect="00656237">
          <w:headerReference w:type="default" r:id="rId22"/>
          <w:footerReference w:type="default" r:id="rId23"/>
          <w:pgSz w:w="11900" w:h="16840" w:code="9"/>
          <w:pgMar w:top="1411" w:right="1411" w:bottom="1411" w:left="1411" w:header="720" w:footer="432" w:gutter="0"/>
          <w:cols w:space="720"/>
          <w:noEndnote/>
          <w:docGrid w:linePitch="272"/>
        </w:sectPr>
      </w:pPr>
    </w:p>
    <w:p w:rsidR="00033B22" w:rsidRDefault="00033B22" w:rsidP="00627285">
      <w:pPr>
        <w:pStyle w:val="Heading1"/>
        <w:widowControl/>
        <w:tabs>
          <w:tab w:val="left" w:pos="567"/>
        </w:tabs>
      </w:pPr>
      <w:bookmarkStart w:id="65" w:name="_Toc368667926"/>
      <w:r>
        <w:lastRenderedPageBreak/>
        <w:t>technical review</w:t>
      </w:r>
      <w:bookmarkEnd w:id="65"/>
    </w:p>
    <w:p w:rsidR="007669A1" w:rsidRDefault="007669A1" w:rsidP="008E2843">
      <w:pPr>
        <w:autoSpaceDE w:val="0"/>
        <w:autoSpaceDN w:val="0"/>
        <w:adjustRightInd w:val="0"/>
        <w:rPr>
          <w:rFonts w:cs="Century Gothic"/>
          <w:color w:val="auto"/>
          <w:lang w:eastAsia="en-AU"/>
        </w:rPr>
      </w:pPr>
      <w:r>
        <w:t xml:space="preserve">Dennis Hunt and Associates </w:t>
      </w:r>
      <w:r>
        <w:rPr>
          <w:rFonts w:cs="Century Gothic"/>
          <w:color w:val="auto"/>
          <w:lang w:eastAsia="en-AU"/>
        </w:rPr>
        <w:t>Pty Ltd carried out a technical condition and compliance assessment of all buildings, pools and plant at the following facilities:</w:t>
      </w:r>
    </w:p>
    <w:p w:rsidR="007669A1" w:rsidRDefault="007669A1" w:rsidP="008E2843">
      <w:pPr>
        <w:autoSpaceDE w:val="0"/>
        <w:autoSpaceDN w:val="0"/>
        <w:adjustRightInd w:val="0"/>
        <w:rPr>
          <w:rFonts w:cs="Century Gothic"/>
          <w:color w:val="auto"/>
          <w:lang w:eastAsia="en-AU"/>
        </w:rPr>
      </w:pPr>
    </w:p>
    <w:p w:rsidR="007669A1" w:rsidRPr="002F4276" w:rsidRDefault="007669A1" w:rsidP="008E2843">
      <w:pPr>
        <w:widowControl/>
        <w:numPr>
          <w:ilvl w:val="0"/>
          <w:numId w:val="19"/>
        </w:numPr>
      </w:pPr>
      <w:r>
        <w:rPr>
          <w:rFonts w:cs="Century Gothic"/>
          <w:color w:val="auto"/>
          <w:lang w:eastAsia="en-AU"/>
        </w:rPr>
        <w:t xml:space="preserve">Woodend Outdoor Pool; and </w:t>
      </w:r>
    </w:p>
    <w:p w:rsidR="007669A1" w:rsidRDefault="007669A1" w:rsidP="008E2843">
      <w:pPr>
        <w:widowControl/>
        <w:numPr>
          <w:ilvl w:val="0"/>
          <w:numId w:val="19"/>
        </w:numPr>
      </w:pPr>
      <w:r>
        <w:rPr>
          <w:rFonts w:cs="Century Gothic"/>
          <w:color w:val="auto"/>
          <w:lang w:eastAsia="en-AU"/>
        </w:rPr>
        <w:t>Lancefield Outdoor Pool.</w:t>
      </w:r>
    </w:p>
    <w:p w:rsidR="007669A1" w:rsidRDefault="007669A1" w:rsidP="008E2843"/>
    <w:p w:rsidR="007669A1" w:rsidRDefault="007669A1" w:rsidP="008E2843">
      <w:pPr>
        <w:autoSpaceDE w:val="0"/>
        <w:autoSpaceDN w:val="0"/>
        <w:adjustRightInd w:val="0"/>
        <w:rPr>
          <w:rFonts w:cs="Century Gothic"/>
          <w:color w:val="auto"/>
          <w:lang w:eastAsia="en-AU"/>
        </w:rPr>
      </w:pPr>
      <w:r>
        <w:rPr>
          <w:rFonts w:cs="Century Gothic"/>
          <w:color w:val="auto"/>
          <w:lang w:eastAsia="en-AU"/>
        </w:rPr>
        <w:t>The study sought to assess the current condition of all facility assets identified from visual inspection and on-site measurements. The study seeks to identify the following:</w:t>
      </w:r>
    </w:p>
    <w:p w:rsidR="007669A1" w:rsidRDefault="007669A1" w:rsidP="008E2843">
      <w:pPr>
        <w:autoSpaceDE w:val="0"/>
        <w:autoSpaceDN w:val="0"/>
        <w:adjustRightInd w:val="0"/>
        <w:rPr>
          <w:rFonts w:cs="Century Gothic"/>
          <w:color w:val="auto"/>
          <w:lang w:eastAsia="en-AU"/>
        </w:rPr>
      </w:pPr>
    </w:p>
    <w:p w:rsidR="007669A1" w:rsidRDefault="007669A1" w:rsidP="008E2843">
      <w:pPr>
        <w:widowControl/>
        <w:numPr>
          <w:ilvl w:val="0"/>
          <w:numId w:val="20"/>
        </w:numPr>
        <w:autoSpaceDE w:val="0"/>
        <w:autoSpaceDN w:val="0"/>
        <w:adjustRightInd w:val="0"/>
        <w:rPr>
          <w:rFonts w:cs="Century Gothic"/>
          <w:color w:val="auto"/>
          <w:lang w:eastAsia="en-AU"/>
        </w:rPr>
      </w:pPr>
      <w:r>
        <w:rPr>
          <w:rFonts w:cs="Century Gothic"/>
          <w:color w:val="auto"/>
          <w:lang w:eastAsia="en-AU"/>
        </w:rPr>
        <w:t>Estimation of construction/installation dates (actual or estimated), age and life of components and plant</w:t>
      </w:r>
    </w:p>
    <w:p w:rsidR="007669A1" w:rsidRDefault="007669A1" w:rsidP="008E2843">
      <w:pPr>
        <w:widowControl/>
        <w:numPr>
          <w:ilvl w:val="0"/>
          <w:numId w:val="20"/>
        </w:numPr>
        <w:autoSpaceDE w:val="0"/>
        <w:autoSpaceDN w:val="0"/>
        <w:adjustRightInd w:val="0"/>
        <w:rPr>
          <w:rFonts w:cs="Century Gothic"/>
          <w:color w:val="auto"/>
          <w:lang w:eastAsia="en-AU"/>
        </w:rPr>
      </w:pPr>
      <w:r>
        <w:rPr>
          <w:rFonts w:cs="Century Gothic"/>
          <w:color w:val="auto"/>
          <w:lang w:eastAsia="en-AU"/>
        </w:rPr>
        <w:t>Identification, measurement and prioritization of all relevant components requiring ongoing maintenance or rehabilitation</w:t>
      </w:r>
    </w:p>
    <w:p w:rsidR="007669A1" w:rsidRDefault="007669A1" w:rsidP="008E2843">
      <w:pPr>
        <w:widowControl/>
        <w:numPr>
          <w:ilvl w:val="0"/>
          <w:numId w:val="20"/>
        </w:numPr>
        <w:autoSpaceDE w:val="0"/>
        <w:autoSpaceDN w:val="0"/>
        <w:adjustRightInd w:val="0"/>
        <w:rPr>
          <w:rFonts w:cs="Century Gothic"/>
          <w:color w:val="auto"/>
          <w:lang w:eastAsia="en-AU"/>
        </w:rPr>
      </w:pPr>
      <w:r>
        <w:rPr>
          <w:rFonts w:cs="Century Gothic"/>
          <w:color w:val="auto"/>
          <w:lang w:eastAsia="en-AU"/>
        </w:rPr>
        <w:t>Allocation of condition ratings for each component</w:t>
      </w:r>
    </w:p>
    <w:p w:rsidR="007669A1" w:rsidRDefault="007669A1" w:rsidP="008E2843">
      <w:pPr>
        <w:widowControl/>
        <w:numPr>
          <w:ilvl w:val="0"/>
          <w:numId w:val="20"/>
        </w:numPr>
        <w:autoSpaceDE w:val="0"/>
        <w:autoSpaceDN w:val="0"/>
        <w:adjustRightInd w:val="0"/>
        <w:rPr>
          <w:rFonts w:cs="Century Gothic"/>
          <w:color w:val="auto"/>
          <w:lang w:eastAsia="en-AU"/>
        </w:rPr>
      </w:pPr>
      <w:r>
        <w:rPr>
          <w:rFonts w:cs="Century Gothic"/>
          <w:color w:val="auto"/>
          <w:lang w:eastAsia="en-AU"/>
        </w:rPr>
        <w:t>Preparation of costed and prioritized maintenance and compliance issues</w:t>
      </w:r>
    </w:p>
    <w:p w:rsidR="007669A1" w:rsidRDefault="007669A1" w:rsidP="008E2843">
      <w:pPr>
        <w:widowControl/>
        <w:numPr>
          <w:ilvl w:val="0"/>
          <w:numId w:val="20"/>
        </w:numPr>
        <w:autoSpaceDE w:val="0"/>
        <w:autoSpaceDN w:val="0"/>
        <w:adjustRightInd w:val="0"/>
        <w:rPr>
          <w:rFonts w:cs="Century Gothic"/>
          <w:color w:val="auto"/>
          <w:lang w:eastAsia="en-AU"/>
        </w:rPr>
      </w:pPr>
      <w:r>
        <w:rPr>
          <w:rFonts w:cs="Century Gothic"/>
          <w:color w:val="auto"/>
          <w:lang w:eastAsia="en-AU"/>
        </w:rPr>
        <w:t>Assessment and provision of capital costs associated with upgrades to the facilities such as roofing of change rooms, alternative pool plant, provision of family change rooms, etc.</w:t>
      </w:r>
    </w:p>
    <w:p w:rsidR="007669A1" w:rsidRDefault="007669A1" w:rsidP="008E2843">
      <w:pPr>
        <w:autoSpaceDE w:val="0"/>
        <w:autoSpaceDN w:val="0"/>
        <w:adjustRightInd w:val="0"/>
        <w:rPr>
          <w:rFonts w:cs="Century Gothic"/>
          <w:color w:val="auto"/>
          <w:lang w:eastAsia="en-AU"/>
        </w:rPr>
      </w:pPr>
    </w:p>
    <w:p w:rsidR="007669A1" w:rsidRDefault="007669A1" w:rsidP="008E2843">
      <w:pPr>
        <w:autoSpaceDE w:val="0"/>
        <w:autoSpaceDN w:val="0"/>
        <w:adjustRightInd w:val="0"/>
        <w:rPr>
          <w:rFonts w:cs="Century Gothic"/>
          <w:color w:val="auto"/>
          <w:lang w:eastAsia="en-AU"/>
        </w:rPr>
      </w:pPr>
      <w:r>
        <w:rPr>
          <w:rFonts w:cs="Century Gothic"/>
          <w:color w:val="auto"/>
          <w:lang w:eastAsia="en-AU"/>
        </w:rPr>
        <w:t>All facilities have been assessed for compliance against the following standards and codes:</w:t>
      </w:r>
    </w:p>
    <w:p w:rsidR="007669A1" w:rsidRDefault="007669A1" w:rsidP="008E2843">
      <w:pPr>
        <w:autoSpaceDE w:val="0"/>
        <w:autoSpaceDN w:val="0"/>
        <w:adjustRightInd w:val="0"/>
        <w:rPr>
          <w:rFonts w:cs="Century Gothic"/>
          <w:color w:val="auto"/>
          <w:lang w:eastAsia="en-AU"/>
        </w:rPr>
      </w:pPr>
    </w:p>
    <w:p w:rsidR="007669A1" w:rsidRDefault="007669A1" w:rsidP="008E2843">
      <w:pPr>
        <w:widowControl/>
        <w:numPr>
          <w:ilvl w:val="0"/>
          <w:numId w:val="20"/>
        </w:numPr>
        <w:autoSpaceDE w:val="0"/>
        <w:autoSpaceDN w:val="0"/>
        <w:adjustRightInd w:val="0"/>
        <w:rPr>
          <w:rFonts w:cs="Century Gothic"/>
          <w:color w:val="auto"/>
          <w:lang w:eastAsia="en-AU"/>
        </w:rPr>
      </w:pPr>
      <w:r>
        <w:rPr>
          <w:rFonts w:cs="Century Gothic"/>
          <w:color w:val="auto"/>
          <w:lang w:eastAsia="en-AU"/>
        </w:rPr>
        <w:t xml:space="preserve">Compliance of buildings and pool to AS1428.1-4, Design for Access &amp; Mobility </w:t>
      </w:r>
      <w:r w:rsidRPr="00E53FA1">
        <w:rPr>
          <w:rFonts w:cs="Century Gothic"/>
          <w:b/>
          <w:color w:val="auto"/>
          <w:lang w:eastAsia="en-AU"/>
        </w:rPr>
        <w:t>(DA)</w:t>
      </w:r>
    </w:p>
    <w:p w:rsidR="007669A1" w:rsidRDefault="007669A1" w:rsidP="008E2843">
      <w:pPr>
        <w:widowControl/>
        <w:numPr>
          <w:ilvl w:val="0"/>
          <w:numId w:val="20"/>
        </w:numPr>
        <w:autoSpaceDE w:val="0"/>
        <w:autoSpaceDN w:val="0"/>
        <w:adjustRightInd w:val="0"/>
        <w:rPr>
          <w:rFonts w:cs="Century Gothic"/>
          <w:color w:val="auto"/>
          <w:lang w:eastAsia="en-AU"/>
        </w:rPr>
      </w:pPr>
      <w:r>
        <w:rPr>
          <w:rFonts w:cs="Century Gothic"/>
          <w:color w:val="auto"/>
          <w:lang w:eastAsia="en-AU"/>
        </w:rPr>
        <w:t xml:space="preserve">Compliance of pools and facilities with Royal Life Saving Society of Australia </w:t>
      </w:r>
      <w:r w:rsidRPr="00E53FA1">
        <w:rPr>
          <w:rFonts w:cs="Century Gothic"/>
          <w:b/>
          <w:color w:val="auto"/>
          <w:lang w:eastAsia="en-AU"/>
        </w:rPr>
        <w:t>(RLSSA)</w:t>
      </w:r>
    </w:p>
    <w:p w:rsidR="007669A1" w:rsidRDefault="007669A1" w:rsidP="008E2843">
      <w:pPr>
        <w:widowControl/>
        <w:numPr>
          <w:ilvl w:val="0"/>
          <w:numId w:val="20"/>
        </w:numPr>
        <w:autoSpaceDE w:val="0"/>
        <w:autoSpaceDN w:val="0"/>
        <w:adjustRightInd w:val="0"/>
        <w:rPr>
          <w:rFonts w:cs="Century Gothic"/>
          <w:color w:val="auto"/>
          <w:lang w:eastAsia="en-AU"/>
        </w:rPr>
      </w:pPr>
      <w:r>
        <w:rPr>
          <w:rFonts w:cs="Century Gothic"/>
          <w:color w:val="auto"/>
          <w:lang w:eastAsia="en-AU"/>
        </w:rPr>
        <w:t>Guidelines for Pool Operation (Facility Design section only) and FINA Handbook</w:t>
      </w:r>
    </w:p>
    <w:p w:rsidR="007669A1" w:rsidRDefault="007669A1" w:rsidP="008E2843">
      <w:pPr>
        <w:widowControl/>
        <w:numPr>
          <w:ilvl w:val="0"/>
          <w:numId w:val="20"/>
        </w:numPr>
        <w:autoSpaceDE w:val="0"/>
        <w:autoSpaceDN w:val="0"/>
        <w:adjustRightInd w:val="0"/>
        <w:rPr>
          <w:rFonts w:cs="Century Gothic"/>
          <w:color w:val="auto"/>
          <w:lang w:eastAsia="en-AU"/>
        </w:rPr>
      </w:pPr>
      <w:r>
        <w:rPr>
          <w:rFonts w:cs="Century Gothic"/>
          <w:color w:val="auto"/>
          <w:lang w:eastAsia="en-AU"/>
        </w:rPr>
        <w:t xml:space="preserve">Provision of fire services, Essential Service Maintenance to the requirements of the Building Regulations and general compliance to the Building Code of Australia </w:t>
      </w:r>
      <w:r w:rsidRPr="00E53FA1">
        <w:rPr>
          <w:rFonts w:cs="Century Gothic"/>
          <w:b/>
          <w:color w:val="auto"/>
          <w:lang w:eastAsia="en-AU"/>
        </w:rPr>
        <w:t>(BCA)</w:t>
      </w:r>
    </w:p>
    <w:p w:rsidR="007669A1" w:rsidRDefault="007669A1" w:rsidP="008E2843">
      <w:pPr>
        <w:widowControl/>
        <w:numPr>
          <w:ilvl w:val="0"/>
          <w:numId w:val="20"/>
        </w:numPr>
        <w:autoSpaceDE w:val="0"/>
        <w:autoSpaceDN w:val="0"/>
        <w:adjustRightInd w:val="0"/>
        <w:rPr>
          <w:rFonts w:cs="Century Gothic"/>
          <w:color w:val="auto"/>
          <w:lang w:eastAsia="en-AU"/>
        </w:rPr>
      </w:pPr>
      <w:r>
        <w:rPr>
          <w:rFonts w:cs="Century Gothic"/>
          <w:color w:val="auto"/>
          <w:lang w:eastAsia="en-AU"/>
        </w:rPr>
        <w:t>Safe plant, chemical storage/delivery installations and public safety issues.</w:t>
      </w:r>
    </w:p>
    <w:p w:rsidR="007669A1" w:rsidRDefault="007669A1" w:rsidP="00087CB1">
      <w:pPr>
        <w:pStyle w:val="Heading2"/>
        <w:widowControl/>
        <w:numPr>
          <w:ilvl w:val="1"/>
          <w:numId w:val="18"/>
        </w:numPr>
        <w:jc w:val="both"/>
      </w:pPr>
      <w:bookmarkStart w:id="66" w:name="_Toc333910347"/>
      <w:bookmarkStart w:id="67" w:name="_Toc240655821"/>
      <w:bookmarkStart w:id="68" w:name="_Toc368667927"/>
      <w:r>
        <w:t>Summary of Findings</w:t>
      </w:r>
      <w:bookmarkEnd w:id="66"/>
      <w:bookmarkEnd w:id="67"/>
      <w:bookmarkEnd w:id="68"/>
    </w:p>
    <w:p w:rsidR="007669A1" w:rsidRDefault="007669A1" w:rsidP="007669A1">
      <w:pPr>
        <w:pStyle w:val="Heading3"/>
        <w:widowControl/>
        <w:tabs>
          <w:tab w:val="clear" w:pos="889"/>
          <w:tab w:val="left" w:pos="720"/>
          <w:tab w:val="num" w:pos="1419"/>
        </w:tabs>
        <w:ind w:left="1419" w:hanging="1419"/>
        <w:jc w:val="both"/>
      </w:pPr>
      <w:bookmarkStart w:id="69" w:name="_Toc240655822"/>
      <w:bookmarkStart w:id="70" w:name="_Toc368667928"/>
      <w:r w:rsidRPr="00003D22">
        <w:t>Lancefield Outdoor Pool</w:t>
      </w:r>
      <w:bookmarkEnd w:id="69"/>
      <w:bookmarkEnd w:id="70"/>
    </w:p>
    <w:p w:rsidR="007669A1" w:rsidRDefault="007669A1" w:rsidP="008E2843">
      <w:r>
        <w:t>Assessment of the Lancefield Pool indicates that it is in reasonable condition for a 40 year old facility. The following was noted:</w:t>
      </w:r>
    </w:p>
    <w:p w:rsidR="007669A1" w:rsidRDefault="007669A1" w:rsidP="008E2843"/>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13E35">
        <w:rPr>
          <w:rFonts w:cs="Century Gothic"/>
          <w:color w:val="auto"/>
          <w:lang w:eastAsia="en-AU"/>
        </w:rPr>
        <w:t xml:space="preserve">The pool </w:t>
      </w:r>
      <w:r>
        <w:rPr>
          <w:rFonts w:cs="Century Gothic"/>
          <w:color w:val="auto"/>
          <w:lang w:eastAsia="en-AU"/>
        </w:rPr>
        <w:t>appears to be water tight;</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There is little evidence of pipe work leakage;</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Pool concourse is in good to average condition;</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Pool furniture is in good condition;</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Fencing around the facility is in average condition and could be upgraded to improve security;</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The plant room requires a new roof and improvements can be made to the storage of chemicals;</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Improvements could be made to the labelling of pipework and valves as well as the location of chemical feed lines;</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lastRenderedPageBreak/>
        <w:t>Chemical dosing controls and pumps were upgraded in 2012 however the main circulating pump needs maintenance;</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The sodium hypochlorite tank will require replacement in 2 years and improvements can be made to the fill point and fill lines;</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Spill containment at the fill point is recommended;</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Testing of the sand filters for corrosion is recommended;</w:t>
      </w:r>
    </w:p>
    <w:p w:rsidR="007669A1" w:rsidRPr="0075753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The original entry and change room building is old, but well maintained. Some upgrades to this building are recommended.</w:t>
      </w:r>
    </w:p>
    <w:p w:rsidR="007669A1" w:rsidRPr="00757531" w:rsidRDefault="007669A1" w:rsidP="007669A1">
      <w:pPr>
        <w:pStyle w:val="Heading3"/>
        <w:widowControl/>
        <w:tabs>
          <w:tab w:val="clear" w:pos="889"/>
          <w:tab w:val="left" w:pos="720"/>
          <w:tab w:val="num" w:pos="1419"/>
        </w:tabs>
        <w:ind w:left="1419" w:hanging="1419"/>
        <w:jc w:val="both"/>
      </w:pPr>
      <w:bookmarkStart w:id="71" w:name="_Toc240655823"/>
      <w:bookmarkStart w:id="72" w:name="_Toc368667929"/>
      <w:r w:rsidRPr="00757531">
        <w:t>Urgent Maintenance</w:t>
      </w:r>
      <w:bookmarkEnd w:id="71"/>
      <w:bookmarkEnd w:id="72"/>
    </w:p>
    <w:p w:rsidR="007669A1" w:rsidRDefault="007669A1" w:rsidP="008E2843">
      <w:pPr>
        <w:autoSpaceDE w:val="0"/>
        <w:autoSpaceDN w:val="0"/>
        <w:adjustRightInd w:val="0"/>
        <w:rPr>
          <w:rFonts w:cs="Century Gothic"/>
          <w:color w:val="auto"/>
          <w:lang w:eastAsia="en-AU"/>
        </w:rPr>
      </w:pPr>
      <w:r>
        <w:rPr>
          <w:rFonts w:cs="Century Gothic"/>
          <w:color w:val="auto"/>
          <w:lang w:eastAsia="en-AU"/>
        </w:rPr>
        <w:t xml:space="preserve">The report provided a list of urgent maintenance items requiring attention in Priority 1. Details for these items can be found in the Technical Audit. </w:t>
      </w:r>
    </w:p>
    <w:p w:rsidR="007669A1" w:rsidRDefault="007669A1" w:rsidP="008E2843">
      <w:pPr>
        <w:autoSpaceDE w:val="0"/>
        <w:autoSpaceDN w:val="0"/>
        <w:adjustRightInd w:val="0"/>
        <w:rPr>
          <w:rFonts w:cs="Century Gothic"/>
          <w:color w:val="auto"/>
          <w:lang w:eastAsia="en-AU"/>
        </w:rPr>
      </w:pPr>
    </w:p>
    <w:p w:rsidR="007669A1" w:rsidRDefault="007669A1" w:rsidP="008E2843">
      <w:pPr>
        <w:autoSpaceDE w:val="0"/>
        <w:autoSpaceDN w:val="0"/>
        <w:adjustRightInd w:val="0"/>
        <w:rPr>
          <w:rFonts w:cs="Century Gothic"/>
          <w:color w:val="auto"/>
          <w:lang w:eastAsia="en-AU"/>
        </w:rPr>
      </w:pPr>
      <w:r>
        <w:rPr>
          <w:rFonts w:cs="Century Gothic"/>
          <w:color w:val="auto"/>
          <w:lang w:eastAsia="en-AU"/>
        </w:rPr>
        <w:t>The total value of urgen</w:t>
      </w:r>
      <w:r w:rsidR="0012588C">
        <w:rPr>
          <w:rFonts w:cs="Century Gothic"/>
          <w:color w:val="auto"/>
          <w:lang w:eastAsia="en-AU"/>
        </w:rPr>
        <w:t>t works is estimated to cost $5</w:t>
      </w:r>
      <w:r>
        <w:rPr>
          <w:rFonts w:cs="Century Gothic"/>
          <w:color w:val="auto"/>
          <w:lang w:eastAsia="en-AU"/>
        </w:rPr>
        <w:t>4</w:t>
      </w:r>
      <w:r w:rsidR="0012588C">
        <w:rPr>
          <w:rFonts w:cs="Century Gothic"/>
          <w:color w:val="auto"/>
          <w:lang w:eastAsia="en-AU"/>
        </w:rPr>
        <w:t>,</w:t>
      </w:r>
      <w:r>
        <w:rPr>
          <w:rFonts w:cs="Century Gothic"/>
          <w:color w:val="auto"/>
          <w:lang w:eastAsia="en-AU"/>
        </w:rPr>
        <w:t>0</w:t>
      </w:r>
      <w:r w:rsidR="0012588C">
        <w:rPr>
          <w:rFonts w:cs="Century Gothic"/>
          <w:color w:val="auto"/>
          <w:lang w:eastAsia="en-AU"/>
        </w:rPr>
        <w:t>0</w:t>
      </w:r>
      <w:r>
        <w:rPr>
          <w:rFonts w:cs="Century Gothic"/>
          <w:color w:val="auto"/>
          <w:lang w:eastAsia="en-AU"/>
        </w:rPr>
        <w:t>0 which is included in Priority 1 maintenance costs for Lancefield Pool.</w:t>
      </w:r>
    </w:p>
    <w:p w:rsidR="007669A1" w:rsidRDefault="007669A1" w:rsidP="008E2843">
      <w:pPr>
        <w:pStyle w:val="Heading3"/>
        <w:widowControl/>
        <w:tabs>
          <w:tab w:val="clear" w:pos="889"/>
          <w:tab w:val="left" w:pos="720"/>
          <w:tab w:val="num" w:pos="1419"/>
        </w:tabs>
        <w:ind w:left="1419" w:hanging="1419"/>
      </w:pPr>
      <w:bookmarkStart w:id="73" w:name="_Toc240655824"/>
      <w:bookmarkStart w:id="74" w:name="_Toc368667930"/>
      <w:r w:rsidRPr="004E275C">
        <w:t>Maintenance Works Required</w:t>
      </w:r>
      <w:bookmarkEnd w:id="73"/>
      <w:bookmarkEnd w:id="74"/>
      <w:r w:rsidRPr="004E275C">
        <w:t xml:space="preserve"> </w:t>
      </w:r>
    </w:p>
    <w:p w:rsidR="007669A1" w:rsidRPr="004E275C" w:rsidRDefault="007669A1" w:rsidP="008E2843">
      <w:r>
        <w:t>The following tables provide a summary of the maintenance requirements as identified at the Lancefield Outdoor Pool:</w:t>
      </w:r>
    </w:p>
    <w:p w:rsidR="007669A1" w:rsidRDefault="007669A1" w:rsidP="007669A1">
      <w:pPr>
        <w:autoSpaceDE w:val="0"/>
        <w:autoSpaceDN w:val="0"/>
        <w:adjustRightInd w:val="0"/>
        <w:jc w:val="both"/>
        <w:rPr>
          <w:rFonts w:cs="Century Gothic"/>
          <w:color w:val="auto"/>
          <w:lang w:eastAsia="en-AU"/>
        </w:rPr>
      </w:pPr>
    </w:p>
    <w:p w:rsidR="007669A1" w:rsidRPr="00EC3DBF" w:rsidRDefault="007669A1" w:rsidP="007669A1">
      <w:pPr>
        <w:pStyle w:val="Caption"/>
        <w:ind w:left="360" w:right="289"/>
        <w:rPr>
          <w:rFonts w:cs="Century Gothic"/>
          <w:lang w:eastAsia="en-AU"/>
        </w:rPr>
      </w:pPr>
      <w:bookmarkStart w:id="75" w:name="_Toc240655903"/>
      <w:bookmarkStart w:id="76" w:name="_Toc242439219"/>
      <w:r w:rsidRPr="00C57DEB">
        <w:t xml:space="preserve">Table </w:t>
      </w:r>
      <w:fldSimple w:instr=" STYLEREF 1 \s ">
        <w:r w:rsidR="0039194F">
          <w:rPr>
            <w:noProof/>
          </w:rPr>
          <w:t>5</w:t>
        </w:r>
      </w:fldSimple>
      <w:r w:rsidRPr="00C57DEB">
        <w:t>.</w:t>
      </w:r>
      <w:r w:rsidR="003B108E">
        <w:fldChar w:fldCharType="begin"/>
      </w:r>
      <w:r w:rsidR="00436382">
        <w:instrText xml:space="preserve"> SEQ Table \* ARABIC \s 1 </w:instrText>
      </w:r>
      <w:r w:rsidR="003B108E">
        <w:fldChar w:fldCharType="separate"/>
      </w:r>
      <w:r w:rsidR="0039194F">
        <w:rPr>
          <w:noProof/>
        </w:rPr>
        <w:t>1</w:t>
      </w:r>
      <w:r w:rsidR="003B108E">
        <w:rPr>
          <w:noProof/>
        </w:rPr>
        <w:fldChar w:fldCharType="end"/>
      </w:r>
      <w:r w:rsidRPr="00C57DEB">
        <w:br/>
      </w:r>
      <w:r w:rsidRPr="00EC3DBF">
        <w:rPr>
          <w:rFonts w:cs="Century Gothic"/>
          <w:lang w:eastAsia="en-AU"/>
        </w:rPr>
        <w:t>Maintenance Requirements</w:t>
      </w:r>
      <w:r>
        <w:rPr>
          <w:rFonts w:cs="Century Gothic"/>
          <w:lang w:eastAsia="en-AU"/>
        </w:rPr>
        <w:t xml:space="preserve"> – Lancefield Pool</w:t>
      </w:r>
      <w:bookmarkEnd w:id="75"/>
      <w:bookmarkEnd w:id="76"/>
    </w:p>
    <w:tbl>
      <w:tblPr>
        <w:tblW w:w="10080" w:type="dxa"/>
        <w:jc w:val="center"/>
        <w:tblInd w:w="93" w:type="dxa"/>
        <w:tblLayout w:type="fixed"/>
        <w:tblLook w:val="04A0"/>
      </w:tblPr>
      <w:tblGrid>
        <w:gridCol w:w="3559"/>
        <w:gridCol w:w="1418"/>
        <w:gridCol w:w="1275"/>
        <w:gridCol w:w="1276"/>
        <w:gridCol w:w="1276"/>
        <w:gridCol w:w="1276"/>
      </w:tblGrid>
      <w:tr w:rsidR="007669A1" w:rsidRPr="008E2843" w:rsidTr="008E2843">
        <w:trPr>
          <w:trHeight w:val="480"/>
          <w:jc w:val="center"/>
        </w:trPr>
        <w:tc>
          <w:tcPr>
            <w:tcW w:w="3559"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7669A1" w:rsidRPr="008E2843" w:rsidRDefault="00CE5547" w:rsidP="007669A1">
            <w:pPr>
              <w:rPr>
                <w:b/>
                <w:bCs/>
              </w:rPr>
            </w:pPr>
            <w:r w:rsidRPr="008E2843">
              <w:rPr>
                <w:b/>
                <w:bCs/>
              </w:rPr>
              <w:t>Lancefield Pool Main</w:t>
            </w:r>
            <w:r w:rsidR="007669A1" w:rsidRPr="008E2843">
              <w:rPr>
                <w:b/>
                <w:bCs/>
              </w:rPr>
              <w:t xml:space="preserve">tenance </w:t>
            </w:r>
          </w:p>
        </w:tc>
        <w:tc>
          <w:tcPr>
            <w:tcW w:w="1418" w:type="dxa"/>
            <w:tcBorders>
              <w:top w:val="single" w:sz="4" w:space="0" w:color="auto"/>
              <w:left w:val="nil"/>
              <w:bottom w:val="single" w:sz="4" w:space="0" w:color="auto"/>
              <w:right w:val="single" w:sz="4" w:space="0" w:color="auto"/>
            </w:tcBorders>
            <w:shd w:val="clear" w:color="000000" w:fill="8DB4E2"/>
            <w:noWrap/>
            <w:vAlign w:val="center"/>
            <w:hideMark/>
          </w:tcPr>
          <w:p w:rsidR="007669A1" w:rsidRPr="008E2843" w:rsidRDefault="007669A1" w:rsidP="007669A1">
            <w:pPr>
              <w:jc w:val="center"/>
              <w:rPr>
                <w:b/>
                <w:bCs/>
              </w:rPr>
            </w:pPr>
            <w:r w:rsidRPr="008E2843">
              <w:rPr>
                <w:b/>
                <w:bCs/>
              </w:rPr>
              <w:t>Priority 1</w:t>
            </w:r>
          </w:p>
        </w:tc>
        <w:tc>
          <w:tcPr>
            <w:tcW w:w="1275" w:type="dxa"/>
            <w:tcBorders>
              <w:top w:val="single" w:sz="4" w:space="0" w:color="auto"/>
              <w:left w:val="nil"/>
              <w:bottom w:val="single" w:sz="4" w:space="0" w:color="auto"/>
              <w:right w:val="single" w:sz="4" w:space="0" w:color="auto"/>
            </w:tcBorders>
            <w:shd w:val="clear" w:color="000000" w:fill="8DB4E2"/>
            <w:noWrap/>
            <w:vAlign w:val="center"/>
            <w:hideMark/>
          </w:tcPr>
          <w:p w:rsidR="007669A1" w:rsidRPr="008E2843" w:rsidRDefault="007669A1" w:rsidP="007669A1">
            <w:pPr>
              <w:jc w:val="center"/>
              <w:rPr>
                <w:b/>
                <w:bCs/>
              </w:rPr>
            </w:pPr>
            <w:r w:rsidRPr="008E2843">
              <w:rPr>
                <w:b/>
                <w:bCs/>
              </w:rPr>
              <w:t>Priority 2</w:t>
            </w:r>
          </w:p>
        </w:tc>
        <w:tc>
          <w:tcPr>
            <w:tcW w:w="1276" w:type="dxa"/>
            <w:tcBorders>
              <w:top w:val="single" w:sz="4" w:space="0" w:color="auto"/>
              <w:left w:val="nil"/>
              <w:bottom w:val="single" w:sz="4" w:space="0" w:color="auto"/>
              <w:right w:val="single" w:sz="4" w:space="0" w:color="auto"/>
            </w:tcBorders>
            <w:shd w:val="clear" w:color="000000" w:fill="8DB4E2"/>
            <w:noWrap/>
            <w:vAlign w:val="center"/>
            <w:hideMark/>
          </w:tcPr>
          <w:p w:rsidR="007669A1" w:rsidRPr="008E2843" w:rsidRDefault="007669A1" w:rsidP="007669A1">
            <w:pPr>
              <w:jc w:val="center"/>
              <w:rPr>
                <w:b/>
                <w:bCs/>
              </w:rPr>
            </w:pPr>
            <w:r w:rsidRPr="008E2843">
              <w:rPr>
                <w:b/>
                <w:bCs/>
              </w:rPr>
              <w:t>Priority 3</w:t>
            </w:r>
          </w:p>
        </w:tc>
        <w:tc>
          <w:tcPr>
            <w:tcW w:w="1276" w:type="dxa"/>
            <w:tcBorders>
              <w:top w:val="single" w:sz="4" w:space="0" w:color="auto"/>
              <w:left w:val="nil"/>
              <w:bottom w:val="single" w:sz="4" w:space="0" w:color="auto"/>
              <w:right w:val="single" w:sz="4" w:space="0" w:color="auto"/>
            </w:tcBorders>
            <w:shd w:val="clear" w:color="000000" w:fill="8DB4E2"/>
            <w:noWrap/>
            <w:vAlign w:val="center"/>
            <w:hideMark/>
          </w:tcPr>
          <w:p w:rsidR="007669A1" w:rsidRPr="008E2843" w:rsidRDefault="007669A1" w:rsidP="007669A1">
            <w:pPr>
              <w:jc w:val="center"/>
              <w:rPr>
                <w:b/>
                <w:bCs/>
              </w:rPr>
            </w:pPr>
            <w:r w:rsidRPr="008E2843">
              <w:rPr>
                <w:b/>
                <w:bCs/>
              </w:rPr>
              <w:t>Priority 4</w:t>
            </w:r>
          </w:p>
        </w:tc>
        <w:tc>
          <w:tcPr>
            <w:tcW w:w="1276" w:type="dxa"/>
            <w:tcBorders>
              <w:top w:val="single" w:sz="4" w:space="0" w:color="auto"/>
              <w:left w:val="nil"/>
              <w:bottom w:val="single" w:sz="4" w:space="0" w:color="auto"/>
              <w:right w:val="single" w:sz="4" w:space="0" w:color="auto"/>
            </w:tcBorders>
            <w:shd w:val="clear" w:color="000000" w:fill="8DB4E2"/>
            <w:noWrap/>
            <w:vAlign w:val="center"/>
            <w:hideMark/>
          </w:tcPr>
          <w:p w:rsidR="007669A1" w:rsidRPr="008E2843" w:rsidRDefault="007669A1" w:rsidP="007669A1">
            <w:pPr>
              <w:jc w:val="center"/>
              <w:rPr>
                <w:b/>
                <w:bCs/>
              </w:rPr>
            </w:pPr>
            <w:r w:rsidRPr="008E2843">
              <w:rPr>
                <w:b/>
                <w:bCs/>
              </w:rPr>
              <w:t>Total</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Car Park</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23,800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23,800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Internal Amenities/Entry Building</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300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16,700</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9,600</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26,600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External Amenities/Entry Building</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1,300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4,450</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5,750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Chemical Storage Shed</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4,800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4,800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Plant Room</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4,650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7,000</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8,500</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20,150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Plant Yard</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4,000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4,000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Pool and Surrounds</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8,600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8,600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Hypo Fill Point</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550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550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Hypo Storage Shed</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6,000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6,000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pPr>
              <w:rPr>
                <w:b/>
                <w:bCs/>
              </w:rPr>
            </w:pPr>
            <w:r w:rsidRPr="008E2843">
              <w:rPr>
                <w:b/>
                <w:bCs/>
              </w:rPr>
              <w:t>Total</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E575F4" w:rsidP="007669A1">
            <w:pPr>
              <w:jc w:val="center"/>
              <w:rPr>
                <w:b/>
                <w:bCs/>
              </w:rPr>
            </w:pPr>
            <w:r>
              <w:rPr>
                <w:b/>
                <w:bCs/>
              </w:rPr>
              <w:t>$</w:t>
            </w:r>
            <w:r w:rsidR="007669A1" w:rsidRPr="008E2843">
              <w:rPr>
                <w:b/>
                <w:bCs/>
              </w:rPr>
              <w:t>54,000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E575F4" w:rsidP="007669A1">
            <w:pPr>
              <w:jc w:val="center"/>
              <w:rPr>
                <w:b/>
                <w:bCs/>
              </w:rPr>
            </w:pPr>
            <w:r>
              <w:rPr>
                <w:b/>
                <w:bCs/>
              </w:rPr>
              <w:t>$</w:t>
            </w:r>
            <w:r w:rsidR="007669A1" w:rsidRPr="008E2843">
              <w:rPr>
                <w:b/>
                <w:bCs/>
              </w:rPr>
              <w:t>23,700</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E575F4" w:rsidP="007669A1">
            <w:pPr>
              <w:jc w:val="center"/>
              <w:rPr>
                <w:b/>
                <w:bCs/>
              </w:rPr>
            </w:pPr>
            <w:r>
              <w:rPr>
                <w:b/>
                <w:bCs/>
              </w:rPr>
              <w:t>$</w:t>
            </w:r>
            <w:r w:rsidR="007669A1" w:rsidRPr="008E2843">
              <w:rPr>
                <w:b/>
                <w:bCs/>
              </w:rPr>
              <w:t>14,050</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E575F4" w:rsidP="007669A1">
            <w:pPr>
              <w:jc w:val="center"/>
              <w:rPr>
                <w:b/>
                <w:bCs/>
              </w:rPr>
            </w:pPr>
            <w:r>
              <w:rPr>
                <w:b/>
                <w:bCs/>
              </w:rPr>
              <w:t>$</w:t>
            </w:r>
            <w:r w:rsidR="007669A1" w:rsidRPr="008E2843">
              <w:rPr>
                <w:b/>
                <w:bCs/>
              </w:rPr>
              <w:t>8,500</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E575F4" w:rsidP="007669A1">
            <w:pPr>
              <w:jc w:val="center"/>
              <w:rPr>
                <w:b/>
                <w:bCs/>
              </w:rPr>
            </w:pPr>
            <w:r>
              <w:rPr>
                <w:b/>
                <w:bCs/>
              </w:rPr>
              <w:t>$</w:t>
            </w:r>
            <w:r w:rsidR="007669A1" w:rsidRPr="008E2843">
              <w:rPr>
                <w:b/>
                <w:bCs/>
              </w:rPr>
              <w:t>100,250</w:t>
            </w:r>
          </w:p>
        </w:tc>
      </w:tr>
    </w:tbl>
    <w:p w:rsidR="00A63CB2" w:rsidRDefault="00A63CB2" w:rsidP="007669A1">
      <w:pPr>
        <w:autoSpaceDE w:val="0"/>
        <w:autoSpaceDN w:val="0"/>
        <w:adjustRightInd w:val="0"/>
        <w:ind w:left="720"/>
        <w:jc w:val="both"/>
        <w:rPr>
          <w:rFonts w:cs="Century Gothic"/>
          <w:color w:val="auto"/>
          <w:lang w:eastAsia="en-AU"/>
        </w:rPr>
      </w:pPr>
    </w:p>
    <w:p w:rsidR="00B33485" w:rsidRDefault="00807468">
      <w:pPr>
        <w:widowControl/>
        <w:rPr>
          <w:rFonts w:cs="Century Gothic"/>
          <w:color w:val="auto"/>
          <w:lang w:eastAsia="en-AU"/>
        </w:rPr>
      </w:pPr>
      <w:r>
        <w:rPr>
          <w:rFonts w:cs="Century Gothic"/>
          <w:color w:val="auto"/>
          <w:lang w:eastAsia="en-AU"/>
        </w:rPr>
        <w:t>Please note that the tech</w:t>
      </w:r>
      <w:r w:rsidR="004C2243">
        <w:rPr>
          <w:rFonts w:cs="Century Gothic"/>
          <w:color w:val="auto"/>
          <w:lang w:eastAsia="en-AU"/>
        </w:rPr>
        <w:t>nical assessment identified the installation of a pool liner at the Lancefield Pool at some stage if required at a cost of $180,000. This item has been removed from the Priority 3 column in the above table as this item is not an urgent maintenance requirement and should be referred to an ongoing mainte</w:t>
      </w:r>
      <w:r w:rsidR="00B33485">
        <w:rPr>
          <w:rFonts w:cs="Century Gothic"/>
          <w:color w:val="auto"/>
          <w:lang w:eastAsia="en-AU"/>
        </w:rPr>
        <w:t xml:space="preserve">nance checklist. </w:t>
      </w:r>
    </w:p>
    <w:p w:rsidR="00A63CB2" w:rsidRDefault="00A63CB2">
      <w:pPr>
        <w:widowControl/>
        <w:rPr>
          <w:rFonts w:cs="Century Gothic"/>
          <w:color w:val="auto"/>
          <w:lang w:eastAsia="en-AU"/>
        </w:rPr>
      </w:pPr>
      <w:r>
        <w:rPr>
          <w:rFonts w:cs="Century Gothic"/>
          <w:color w:val="auto"/>
          <w:lang w:eastAsia="en-AU"/>
        </w:rPr>
        <w:br w:type="page"/>
      </w:r>
    </w:p>
    <w:p w:rsidR="007669A1" w:rsidRPr="0045663A" w:rsidRDefault="007669A1" w:rsidP="007669A1">
      <w:pPr>
        <w:pStyle w:val="Heading3"/>
        <w:widowControl/>
        <w:tabs>
          <w:tab w:val="clear" w:pos="889"/>
          <w:tab w:val="left" w:pos="720"/>
          <w:tab w:val="num" w:pos="1419"/>
        </w:tabs>
        <w:ind w:left="1419" w:hanging="1419"/>
        <w:jc w:val="both"/>
      </w:pPr>
      <w:bookmarkStart w:id="77" w:name="_Toc240655825"/>
      <w:bookmarkStart w:id="78" w:name="_Toc368667931"/>
      <w:r w:rsidRPr="0045663A">
        <w:lastRenderedPageBreak/>
        <w:t>Woodend Outdoor Pool</w:t>
      </w:r>
      <w:bookmarkEnd w:id="77"/>
      <w:bookmarkEnd w:id="78"/>
    </w:p>
    <w:p w:rsidR="007669A1" w:rsidRDefault="007669A1" w:rsidP="008E2843">
      <w:pPr>
        <w:rPr>
          <w:rFonts w:cs="Century Gothic"/>
          <w:color w:val="auto"/>
          <w:lang w:eastAsia="en-AU"/>
        </w:rPr>
      </w:pPr>
      <w:r>
        <w:rPr>
          <w:rFonts w:cs="Century Gothic"/>
          <w:color w:val="auto"/>
          <w:lang w:eastAsia="en-AU"/>
        </w:rPr>
        <w:t>Assessment of the Woodend Pool indicates that the facility is also in reasonable condition for a 30 year old facility. The following issues were noted:</w:t>
      </w:r>
    </w:p>
    <w:p w:rsidR="007669A1" w:rsidRDefault="007669A1" w:rsidP="008E2843">
      <w:pPr>
        <w:rPr>
          <w:rFonts w:cs="Century Gothic"/>
          <w:color w:val="auto"/>
          <w:lang w:eastAsia="en-AU"/>
        </w:rPr>
      </w:pP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There is no evidence of leaks from the pools or pipework;</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Pool concourse and pavement is in good condition;</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Pool furniture is generally in good condition other than rusted bins;</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Pool fencing is in good condition;</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The storage of chemicals in the plant room is generally good however, some improvements could be made to the lighting and labelling of valves;</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There may be some leakage from the balance tank;</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The sand filters are recommended for corrosion inspection;</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The sodium hypochlorite tank is due for replacement and improvements could be made to the chemical fill point to ensure compliance;</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Spill containment at the fill point is recommended;</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The buildings are in good condition and are reasonably modern.</w:t>
      </w:r>
    </w:p>
    <w:p w:rsidR="007669A1" w:rsidRDefault="007669A1"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Consideration could be given to asphalting the car park.</w:t>
      </w:r>
    </w:p>
    <w:p w:rsidR="007669A1" w:rsidRPr="00477DEA" w:rsidRDefault="007669A1" w:rsidP="007669A1">
      <w:pPr>
        <w:pStyle w:val="Heading3"/>
        <w:widowControl/>
        <w:tabs>
          <w:tab w:val="clear" w:pos="889"/>
          <w:tab w:val="left" w:pos="720"/>
          <w:tab w:val="num" w:pos="1419"/>
        </w:tabs>
        <w:ind w:left="1419" w:hanging="1419"/>
        <w:jc w:val="both"/>
      </w:pPr>
      <w:bookmarkStart w:id="79" w:name="_Toc240655826"/>
      <w:bookmarkStart w:id="80" w:name="_Toc368667932"/>
      <w:r w:rsidRPr="00757531">
        <w:t>Urgent Maintenance</w:t>
      </w:r>
      <w:bookmarkEnd w:id="79"/>
      <w:bookmarkEnd w:id="80"/>
    </w:p>
    <w:p w:rsidR="007669A1" w:rsidRDefault="007669A1" w:rsidP="008E2843">
      <w:pPr>
        <w:autoSpaceDE w:val="0"/>
        <w:autoSpaceDN w:val="0"/>
        <w:adjustRightInd w:val="0"/>
        <w:rPr>
          <w:rFonts w:cs="Century Gothic"/>
          <w:color w:val="auto"/>
          <w:lang w:eastAsia="en-AU"/>
        </w:rPr>
      </w:pPr>
      <w:r>
        <w:rPr>
          <w:rFonts w:cs="Century Gothic"/>
          <w:color w:val="auto"/>
          <w:lang w:eastAsia="en-AU"/>
        </w:rPr>
        <w:t>The report provided a list of urgent maintenance items requiring attention in Priority 1. Please refer to the Technical Audit for details</w:t>
      </w:r>
    </w:p>
    <w:p w:rsidR="007669A1" w:rsidRDefault="007669A1" w:rsidP="008E2843">
      <w:pPr>
        <w:autoSpaceDE w:val="0"/>
        <w:autoSpaceDN w:val="0"/>
        <w:adjustRightInd w:val="0"/>
        <w:rPr>
          <w:rFonts w:cs="Century Gothic"/>
          <w:color w:val="auto"/>
          <w:lang w:eastAsia="en-AU"/>
        </w:rPr>
      </w:pPr>
    </w:p>
    <w:p w:rsidR="007669A1" w:rsidRDefault="007669A1" w:rsidP="008E2843">
      <w:pPr>
        <w:autoSpaceDE w:val="0"/>
        <w:autoSpaceDN w:val="0"/>
        <w:adjustRightInd w:val="0"/>
        <w:rPr>
          <w:rFonts w:cs="Century Gothic"/>
          <w:color w:val="auto"/>
          <w:lang w:eastAsia="en-AU"/>
        </w:rPr>
      </w:pPr>
      <w:r>
        <w:rPr>
          <w:rFonts w:cs="Century Gothic"/>
          <w:color w:val="auto"/>
          <w:lang w:eastAsia="en-AU"/>
        </w:rPr>
        <w:t>The total value of urge</w:t>
      </w:r>
      <w:r w:rsidR="0012588C">
        <w:rPr>
          <w:rFonts w:cs="Century Gothic"/>
          <w:color w:val="auto"/>
          <w:lang w:eastAsia="en-AU"/>
        </w:rPr>
        <w:t xml:space="preserve">nt works is estimated to cost $36,150 </w:t>
      </w:r>
      <w:r>
        <w:rPr>
          <w:rFonts w:cs="Century Gothic"/>
          <w:color w:val="auto"/>
          <w:lang w:eastAsia="en-AU"/>
        </w:rPr>
        <w:t>which is included in Priority 1 maintenance costs for Woodend Pool.</w:t>
      </w:r>
    </w:p>
    <w:p w:rsidR="007669A1" w:rsidRDefault="007669A1" w:rsidP="008E2843">
      <w:pPr>
        <w:pStyle w:val="Heading3"/>
        <w:widowControl/>
        <w:tabs>
          <w:tab w:val="clear" w:pos="889"/>
          <w:tab w:val="left" w:pos="720"/>
          <w:tab w:val="num" w:pos="1419"/>
        </w:tabs>
        <w:ind w:left="1419" w:hanging="1419"/>
      </w:pPr>
      <w:bookmarkStart w:id="81" w:name="_Toc240655827"/>
      <w:bookmarkStart w:id="82" w:name="_Toc368667933"/>
      <w:r w:rsidRPr="004E275C">
        <w:t>Maintenance Works Required</w:t>
      </w:r>
      <w:bookmarkEnd w:id="81"/>
      <w:bookmarkEnd w:id="82"/>
      <w:r w:rsidRPr="004E275C">
        <w:t xml:space="preserve"> </w:t>
      </w:r>
    </w:p>
    <w:p w:rsidR="005C71A0" w:rsidRDefault="007669A1" w:rsidP="008E2843">
      <w:r>
        <w:t>The following tables provide a summary of the maintenance requirements as identified at the Woodend Outdoor Pool:</w:t>
      </w:r>
    </w:p>
    <w:p w:rsidR="005C71A0" w:rsidRDefault="005C71A0">
      <w:pPr>
        <w:widowControl/>
      </w:pPr>
      <w:r>
        <w:br w:type="page"/>
      </w:r>
    </w:p>
    <w:p w:rsidR="007669A1" w:rsidRPr="00410A40" w:rsidRDefault="00410A40" w:rsidP="00410A40">
      <w:pPr>
        <w:jc w:val="center"/>
        <w:rPr>
          <w:b/>
        </w:rPr>
      </w:pPr>
      <w:bookmarkStart w:id="83" w:name="_Toc240655905"/>
      <w:bookmarkStart w:id="84" w:name="_Toc242439220"/>
      <w:r w:rsidRPr="00410A40">
        <w:rPr>
          <w:b/>
          <w:color w:val="auto"/>
        </w:rPr>
        <w:lastRenderedPageBreak/>
        <w:t xml:space="preserve">Table </w:t>
      </w:r>
      <w:r w:rsidR="003B108E" w:rsidRPr="00410A40">
        <w:rPr>
          <w:b/>
          <w:color w:val="auto"/>
        </w:rPr>
        <w:fldChar w:fldCharType="begin"/>
      </w:r>
      <w:r w:rsidRPr="00410A40">
        <w:rPr>
          <w:b/>
          <w:color w:val="auto"/>
        </w:rPr>
        <w:instrText xml:space="preserve"> STYLEREF 1 \s </w:instrText>
      </w:r>
      <w:r w:rsidR="003B108E" w:rsidRPr="00410A40">
        <w:rPr>
          <w:b/>
          <w:color w:val="auto"/>
        </w:rPr>
        <w:fldChar w:fldCharType="separate"/>
      </w:r>
      <w:r w:rsidR="0039194F">
        <w:rPr>
          <w:b/>
          <w:noProof/>
          <w:color w:val="auto"/>
        </w:rPr>
        <w:t>5</w:t>
      </w:r>
      <w:r w:rsidR="003B108E" w:rsidRPr="00410A40">
        <w:rPr>
          <w:b/>
          <w:color w:val="auto"/>
        </w:rPr>
        <w:fldChar w:fldCharType="end"/>
      </w:r>
      <w:r w:rsidRPr="00410A40">
        <w:rPr>
          <w:b/>
          <w:color w:val="auto"/>
        </w:rPr>
        <w:t>.</w:t>
      </w:r>
      <w:r w:rsidR="003B108E" w:rsidRPr="00410A40">
        <w:rPr>
          <w:b/>
          <w:color w:val="auto"/>
        </w:rPr>
        <w:fldChar w:fldCharType="begin"/>
      </w:r>
      <w:r w:rsidRPr="00410A40">
        <w:rPr>
          <w:b/>
          <w:color w:val="auto"/>
        </w:rPr>
        <w:instrText xml:space="preserve"> SEQ Table \* ARABIC \s 1 </w:instrText>
      </w:r>
      <w:r w:rsidR="003B108E" w:rsidRPr="00410A40">
        <w:rPr>
          <w:b/>
          <w:color w:val="auto"/>
        </w:rPr>
        <w:fldChar w:fldCharType="separate"/>
      </w:r>
      <w:r w:rsidR="0039194F">
        <w:rPr>
          <w:b/>
          <w:noProof/>
          <w:color w:val="auto"/>
        </w:rPr>
        <w:t>2</w:t>
      </w:r>
      <w:r w:rsidR="003B108E" w:rsidRPr="00410A40">
        <w:rPr>
          <w:b/>
          <w:color w:val="auto"/>
        </w:rPr>
        <w:fldChar w:fldCharType="end"/>
      </w:r>
      <w:r w:rsidRPr="00410A40">
        <w:rPr>
          <w:b/>
          <w:color w:val="auto"/>
        </w:rPr>
        <w:br/>
      </w:r>
      <w:r w:rsidR="007669A1" w:rsidRPr="00410A40">
        <w:rPr>
          <w:rFonts w:cs="Century Gothic"/>
          <w:b/>
          <w:lang w:eastAsia="en-AU"/>
        </w:rPr>
        <w:t>Maintenance Requirements – Woodend Pool</w:t>
      </w:r>
      <w:bookmarkEnd w:id="83"/>
      <w:bookmarkEnd w:id="84"/>
    </w:p>
    <w:tbl>
      <w:tblPr>
        <w:tblW w:w="10080" w:type="dxa"/>
        <w:jc w:val="center"/>
        <w:tblInd w:w="93" w:type="dxa"/>
        <w:tblLayout w:type="fixed"/>
        <w:tblLook w:val="04A0"/>
      </w:tblPr>
      <w:tblGrid>
        <w:gridCol w:w="3559"/>
        <w:gridCol w:w="1418"/>
        <w:gridCol w:w="1275"/>
        <w:gridCol w:w="1418"/>
        <w:gridCol w:w="1134"/>
        <w:gridCol w:w="1276"/>
      </w:tblGrid>
      <w:tr w:rsidR="007669A1" w:rsidRPr="008E2843" w:rsidTr="008E2843">
        <w:trPr>
          <w:trHeight w:val="480"/>
          <w:jc w:val="center"/>
        </w:trPr>
        <w:tc>
          <w:tcPr>
            <w:tcW w:w="3559"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7669A1" w:rsidRPr="008E2843" w:rsidRDefault="007669A1" w:rsidP="007669A1">
            <w:pPr>
              <w:rPr>
                <w:b/>
                <w:bCs/>
              </w:rPr>
            </w:pPr>
            <w:r w:rsidRPr="008E2843">
              <w:rPr>
                <w:b/>
                <w:bCs/>
              </w:rPr>
              <w:t xml:space="preserve">Woodend Pool Maintenance </w:t>
            </w:r>
          </w:p>
        </w:tc>
        <w:tc>
          <w:tcPr>
            <w:tcW w:w="1418" w:type="dxa"/>
            <w:tcBorders>
              <w:top w:val="single" w:sz="4" w:space="0" w:color="auto"/>
              <w:left w:val="nil"/>
              <w:bottom w:val="single" w:sz="4" w:space="0" w:color="auto"/>
              <w:right w:val="single" w:sz="4" w:space="0" w:color="auto"/>
            </w:tcBorders>
            <w:shd w:val="clear" w:color="000000" w:fill="8DB4E2"/>
            <w:noWrap/>
            <w:vAlign w:val="center"/>
            <w:hideMark/>
          </w:tcPr>
          <w:p w:rsidR="007669A1" w:rsidRPr="008E2843" w:rsidRDefault="007669A1" w:rsidP="007669A1">
            <w:pPr>
              <w:jc w:val="center"/>
              <w:rPr>
                <w:b/>
                <w:bCs/>
              </w:rPr>
            </w:pPr>
            <w:r w:rsidRPr="008E2843">
              <w:rPr>
                <w:b/>
                <w:bCs/>
              </w:rPr>
              <w:t>Priority 1</w:t>
            </w:r>
          </w:p>
        </w:tc>
        <w:tc>
          <w:tcPr>
            <w:tcW w:w="1275" w:type="dxa"/>
            <w:tcBorders>
              <w:top w:val="single" w:sz="4" w:space="0" w:color="auto"/>
              <w:left w:val="nil"/>
              <w:bottom w:val="single" w:sz="4" w:space="0" w:color="auto"/>
              <w:right w:val="single" w:sz="4" w:space="0" w:color="auto"/>
            </w:tcBorders>
            <w:shd w:val="clear" w:color="000000" w:fill="8DB4E2"/>
            <w:noWrap/>
            <w:vAlign w:val="center"/>
            <w:hideMark/>
          </w:tcPr>
          <w:p w:rsidR="007669A1" w:rsidRPr="008E2843" w:rsidRDefault="007669A1" w:rsidP="007669A1">
            <w:pPr>
              <w:jc w:val="center"/>
              <w:rPr>
                <w:b/>
                <w:bCs/>
              </w:rPr>
            </w:pPr>
            <w:r w:rsidRPr="008E2843">
              <w:rPr>
                <w:b/>
                <w:bCs/>
              </w:rPr>
              <w:t>Priority 2</w:t>
            </w:r>
          </w:p>
        </w:tc>
        <w:tc>
          <w:tcPr>
            <w:tcW w:w="1418" w:type="dxa"/>
            <w:tcBorders>
              <w:top w:val="single" w:sz="4" w:space="0" w:color="auto"/>
              <w:left w:val="nil"/>
              <w:bottom w:val="single" w:sz="4" w:space="0" w:color="auto"/>
              <w:right w:val="single" w:sz="4" w:space="0" w:color="auto"/>
            </w:tcBorders>
            <w:shd w:val="clear" w:color="000000" w:fill="8DB4E2"/>
            <w:noWrap/>
            <w:vAlign w:val="center"/>
            <w:hideMark/>
          </w:tcPr>
          <w:p w:rsidR="007669A1" w:rsidRPr="008E2843" w:rsidRDefault="007669A1" w:rsidP="007669A1">
            <w:pPr>
              <w:jc w:val="center"/>
              <w:rPr>
                <w:b/>
                <w:bCs/>
              </w:rPr>
            </w:pPr>
            <w:r w:rsidRPr="008E2843">
              <w:rPr>
                <w:b/>
                <w:bCs/>
              </w:rPr>
              <w:t>Priority 3</w:t>
            </w:r>
          </w:p>
        </w:tc>
        <w:tc>
          <w:tcPr>
            <w:tcW w:w="1134" w:type="dxa"/>
            <w:tcBorders>
              <w:top w:val="single" w:sz="4" w:space="0" w:color="auto"/>
              <w:left w:val="nil"/>
              <w:bottom w:val="single" w:sz="4" w:space="0" w:color="auto"/>
              <w:right w:val="single" w:sz="4" w:space="0" w:color="auto"/>
            </w:tcBorders>
            <w:shd w:val="clear" w:color="000000" w:fill="8DB4E2"/>
            <w:noWrap/>
            <w:vAlign w:val="center"/>
            <w:hideMark/>
          </w:tcPr>
          <w:p w:rsidR="007669A1" w:rsidRPr="008E2843" w:rsidRDefault="007669A1" w:rsidP="007669A1">
            <w:pPr>
              <w:jc w:val="center"/>
              <w:rPr>
                <w:b/>
                <w:bCs/>
              </w:rPr>
            </w:pPr>
            <w:r w:rsidRPr="008E2843">
              <w:rPr>
                <w:b/>
                <w:bCs/>
              </w:rPr>
              <w:t>Priority 4</w:t>
            </w:r>
          </w:p>
        </w:tc>
        <w:tc>
          <w:tcPr>
            <w:tcW w:w="1276" w:type="dxa"/>
            <w:tcBorders>
              <w:top w:val="single" w:sz="4" w:space="0" w:color="auto"/>
              <w:left w:val="nil"/>
              <w:bottom w:val="single" w:sz="4" w:space="0" w:color="auto"/>
              <w:right w:val="single" w:sz="4" w:space="0" w:color="auto"/>
            </w:tcBorders>
            <w:shd w:val="clear" w:color="000000" w:fill="8DB4E2"/>
            <w:noWrap/>
            <w:vAlign w:val="center"/>
            <w:hideMark/>
          </w:tcPr>
          <w:p w:rsidR="007669A1" w:rsidRPr="008E2843" w:rsidRDefault="007669A1" w:rsidP="007669A1">
            <w:pPr>
              <w:jc w:val="center"/>
              <w:rPr>
                <w:b/>
                <w:bCs/>
              </w:rPr>
            </w:pPr>
            <w:r w:rsidRPr="008E2843">
              <w:rPr>
                <w:b/>
                <w:bCs/>
              </w:rPr>
              <w:t>Total</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Car Park</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5,000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134"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5,000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Internal Amenities/Entry Building</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900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2,500</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1,600</w:t>
            </w:r>
          </w:p>
        </w:tc>
        <w:tc>
          <w:tcPr>
            <w:tcW w:w="1134"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5,000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External Amenities/Entry Building</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200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3,000</w:t>
            </w:r>
          </w:p>
        </w:tc>
        <w:tc>
          <w:tcPr>
            <w:tcW w:w="1134"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3,200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Chemical Storage Shed</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50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134"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50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Plant Room</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8,200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7,100</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17,000</w:t>
            </w:r>
          </w:p>
        </w:tc>
        <w:tc>
          <w:tcPr>
            <w:tcW w:w="1134"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1,800</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34,100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Pool Store</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400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400</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600</w:t>
            </w:r>
          </w:p>
        </w:tc>
        <w:tc>
          <w:tcPr>
            <w:tcW w:w="1134"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1,400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Pool and Surrounds</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17,000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6,400</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134"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23,400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r w:rsidRPr="008E2843">
              <w:t>Hypo Storage Shed</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4,400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134"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 </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7669A1" w:rsidP="007669A1">
            <w:pPr>
              <w:jc w:val="center"/>
            </w:pPr>
            <w:r w:rsidRPr="008E2843">
              <w:t>4,400</w:t>
            </w:r>
          </w:p>
        </w:tc>
      </w:tr>
      <w:tr w:rsidR="007669A1" w:rsidRPr="008E2843" w:rsidTr="008E2843">
        <w:trPr>
          <w:trHeight w:val="300"/>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rsidR="007669A1" w:rsidRPr="008E2843" w:rsidRDefault="007669A1" w:rsidP="007669A1">
            <w:pPr>
              <w:rPr>
                <w:b/>
                <w:bCs/>
              </w:rPr>
            </w:pPr>
            <w:r w:rsidRPr="008E2843">
              <w:rPr>
                <w:b/>
                <w:bCs/>
              </w:rPr>
              <w:t>Total</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E575F4" w:rsidP="007669A1">
            <w:pPr>
              <w:jc w:val="center"/>
              <w:rPr>
                <w:b/>
                <w:bCs/>
              </w:rPr>
            </w:pPr>
            <w:r>
              <w:rPr>
                <w:b/>
                <w:bCs/>
              </w:rPr>
              <w:t>$</w:t>
            </w:r>
            <w:r w:rsidR="007669A1" w:rsidRPr="008E2843">
              <w:rPr>
                <w:b/>
                <w:bCs/>
              </w:rPr>
              <w:t>36,150</w:t>
            </w:r>
          </w:p>
        </w:tc>
        <w:tc>
          <w:tcPr>
            <w:tcW w:w="1275" w:type="dxa"/>
            <w:tcBorders>
              <w:top w:val="nil"/>
              <w:left w:val="nil"/>
              <w:bottom w:val="single" w:sz="4" w:space="0" w:color="auto"/>
              <w:right w:val="single" w:sz="4" w:space="0" w:color="auto"/>
            </w:tcBorders>
            <w:shd w:val="clear" w:color="auto" w:fill="auto"/>
            <w:noWrap/>
            <w:vAlign w:val="bottom"/>
            <w:hideMark/>
          </w:tcPr>
          <w:p w:rsidR="007669A1" w:rsidRPr="008E2843" w:rsidRDefault="00E575F4" w:rsidP="007669A1">
            <w:pPr>
              <w:jc w:val="center"/>
              <w:rPr>
                <w:b/>
                <w:bCs/>
              </w:rPr>
            </w:pPr>
            <w:r>
              <w:rPr>
                <w:b/>
                <w:bCs/>
              </w:rPr>
              <w:t>$</w:t>
            </w:r>
            <w:r w:rsidR="007669A1" w:rsidRPr="008E2843">
              <w:rPr>
                <w:b/>
                <w:bCs/>
              </w:rPr>
              <w:t>16,400</w:t>
            </w:r>
          </w:p>
        </w:tc>
        <w:tc>
          <w:tcPr>
            <w:tcW w:w="1418" w:type="dxa"/>
            <w:tcBorders>
              <w:top w:val="nil"/>
              <w:left w:val="nil"/>
              <w:bottom w:val="single" w:sz="4" w:space="0" w:color="auto"/>
              <w:right w:val="single" w:sz="4" w:space="0" w:color="auto"/>
            </w:tcBorders>
            <w:shd w:val="clear" w:color="auto" w:fill="auto"/>
            <w:noWrap/>
            <w:vAlign w:val="bottom"/>
            <w:hideMark/>
          </w:tcPr>
          <w:p w:rsidR="007669A1" w:rsidRPr="008E2843" w:rsidRDefault="00E575F4" w:rsidP="007669A1">
            <w:pPr>
              <w:jc w:val="center"/>
              <w:rPr>
                <w:b/>
                <w:bCs/>
              </w:rPr>
            </w:pPr>
            <w:r>
              <w:rPr>
                <w:b/>
                <w:bCs/>
              </w:rPr>
              <w:t>$</w:t>
            </w:r>
            <w:r w:rsidR="007669A1" w:rsidRPr="008E2843">
              <w:rPr>
                <w:b/>
                <w:bCs/>
              </w:rPr>
              <w:t>22,200</w:t>
            </w:r>
          </w:p>
        </w:tc>
        <w:tc>
          <w:tcPr>
            <w:tcW w:w="1134" w:type="dxa"/>
            <w:tcBorders>
              <w:top w:val="nil"/>
              <w:left w:val="nil"/>
              <w:bottom w:val="single" w:sz="4" w:space="0" w:color="auto"/>
              <w:right w:val="single" w:sz="4" w:space="0" w:color="auto"/>
            </w:tcBorders>
            <w:shd w:val="clear" w:color="auto" w:fill="auto"/>
            <w:noWrap/>
            <w:vAlign w:val="bottom"/>
            <w:hideMark/>
          </w:tcPr>
          <w:p w:rsidR="007669A1" w:rsidRPr="008E2843" w:rsidRDefault="00E575F4" w:rsidP="007669A1">
            <w:pPr>
              <w:jc w:val="center"/>
              <w:rPr>
                <w:b/>
                <w:bCs/>
              </w:rPr>
            </w:pPr>
            <w:r>
              <w:rPr>
                <w:b/>
                <w:bCs/>
              </w:rPr>
              <w:t>$</w:t>
            </w:r>
            <w:r w:rsidR="007669A1" w:rsidRPr="008E2843">
              <w:rPr>
                <w:b/>
                <w:bCs/>
              </w:rPr>
              <w:t>1,800</w:t>
            </w:r>
          </w:p>
        </w:tc>
        <w:tc>
          <w:tcPr>
            <w:tcW w:w="1276" w:type="dxa"/>
            <w:tcBorders>
              <w:top w:val="nil"/>
              <w:left w:val="nil"/>
              <w:bottom w:val="single" w:sz="4" w:space="0" w:color="auto"/>
              <w:right w:val="single" w:sz="4" w:space="0" w:color="auto"/>
            </w:tcBorders>
            <w:shd w:val="clear" w:color="auto" w:fill="auto"/>
            <w:noWrap/>
            <w:vAlign w:val="bottom"/>
            <w:hideMark/>
          </w:tcPr>
          <w:p w:rsidR="007669A1" w:rsidRPr="008E2843" w:rsidRDefault="00E575F4" w:rsidP="007669A1">
            <w:pPr>
              <w:jc w:val="center"/>
              <w:rPr>
                <w:b/>
                <w:bCs/>
              </w:rPr>
            </w:pPr>
            <w:r>
              <w:rPr>
                <w:b/>
                <w:bCs/>
              </w:rPr>
              <w:t>$</w:t>
            </w:r>
            <w:r w:rsidR="007669A1" w:rsidRPr="008E2843">
              <w:rPr>
                <w:b/>
                <w:bCs/>
              </w:rPr>
              <w:t>76,550</w:t>
            </w:r>
          </w:p>
        </w:tc>
      </w:tr>
    </w:tbl>
    <w:p w:rsidR="007669A1" w:rsidRDefault="007669A1" w:rsidP="007669A1">
      <w:pPr>
        <w:autoSpaceDE w:val="0"/>
        <w:autoSpaceDN w:val="0"/>
        <w:adjustRightInd w:val="0"/>
        <w:ind w:left="720"/>
        <w:jc w:val="both"/>
        <w:rPr>
          <w:rFonts w:cs="Century Gothic"/>
          <w:color w:val="auto"/>
          <w:lang w:eastAsia="en-AU"/>
        </w:rPr>
      </w:pPr>
    </w:p>
    <w:p w:rsidR="00645F36" w:rsidRDefault="00645F36" w:rsidP="005C71A0">
      <w:pPr>
        <w:rPr>
          <w:color w:val="00958B"/>
          <w:spacing w:val="40"/>
          <w:sz w:val="26"/>
          <w:szCs w:val="26"/>
        </w:rPr>
        <w:sectPr w:rsidR="00645F36" w:rsidSect="00656237">
          <w:pgSz w:w="11900" w:h="16840" w:code="9"/>
          <w:pgMar w:top="1411" w:right="1411" w:bottom="1411" w:left="1411" w:header="720" w:footer="432" w:gutter="0"/>
          <w:cols w:space="720"/>
          <w:noEndnote/>
          <w:docGrid w:linePitch="272"/>
        </w:sectPr>
      </w:pPr>
    </w:p>
    <w:p w:rsidR="00627285" w:rsidRDefault="000F5923" w:rsidP="00627285">
      <w:pPr>
        <w:pStyle w:val="Heading1"/>
        <w:widowControl/>
        <w:tabs>
          <w:tab w:val="left" w:pos="567"/>
        </w:tabs>
      </w:pPr>
      <w:bookmarkStart w:id="85" w:name="_Toc368667934"/>
      <w:r>
        <w:lastRenderedPageBreak/>
        <w:t>market research and consultation</w:t>
      </w:r>
      <w:bookmarkEnd w:id="85"/>
    </w:p>
    <w:p w:rsidR="00627285" w:rsidRDefault="00627285" w:rsidP="008E2843">
      <w:pPr>
        <w:spacing w:before="120"/>
        <w:rPr>
          <w:lang w:val="en-US"/>
        </w:rPr>
      </w:pPr>
      <w:r>
        <w:rPr>
          <w:lang w:val="en-US"/>
        </w:rPr>
        <w:t xml:space="preserve">This section of the report summarises the various market research and consultation processes and associated findings to assist in identifying future </w:t>
      </w:r>
      <w:r w:rsidR="00033B22">
        <w:rPr>
          <w:lang w:val="en-US"/>
        </w:rPr>
        <w:t xml:space="preserve">needs and requirements to </w:t>
      </w:r>
      <w:r w:rsidR="00410A40">
        <w:rPr>
          <w:lang w:val="en-US"/>
        </w:rPr>
        <w:t>assist</w:t>
      </w:r>
      <w:r w:rsidR="00033B22">
        <w:rPr>
          <w:lang w:val="en-US"/>
        </w:rPr>
        <w:t xml:space="preserve"> with directing the master plans for the two outdoor pools.  </w:t>
      </w:r>
      <w:r>
        <w:rPr>
          <w:lang w:val="en-US"/>
        </w:rPr>
        <w:t>It includes summaries from:</w:t>
      </w:r>
    </w:p>
    <w:p w:rsidR="005C71A0" w:rsidRDefault="005C71A0" w:rsidP="008E2843">
      <w:pPr>
        <w:spacing w:before="120"/>
        <w:rPr>
          <w:lang w:val="en-US"/>
        </w:rPr>
      </w:pPr>
    </w:p>
    <w:p w:rsidR="00627285" w:rsidRPr="005C71A0" w:rsidRDefault="00627285" w:rsidP="00645F36">
      <w:pPr>
        <w:widowControl/>
        <w:numPr>
          <w:ilvl w:val="0"/>
          <w:numId w:val="20"/>
        </w:numPr>
        <w:autoSpaceDE w:val="0"/>
        <w:autoSpaceDN w:val="0"/>
        <w:adjustRightInd w:val="0"/>
        <w:rPr>
          <w:rFonts w:cs="Century Gothic"/>
          <w:color w:val="auto"/>
          <w:lang w:eastAsia="en-AU"/>
        </w:rPr>
      </w:pPr>
      <w:r w:rsidRPr="005C71A0">
        <w:rPr>
          <w:rFonts w:cs="Century Gothic"/>
          <w:color w:val="auto"/>
          <w:lang w:eastAsia="en-AU"/>
        </w:rPr>
        <w:t>Users Surveys</w:t>
      </w:r>
    </w:p>
    <w:p w:rsidR="00627285" w:rsidRPr="005C71A0" w:rsidRDefault="00627285" w:rsidP="00645F36">
      <w:pPr>
        <w:widowControl/>
        <w:numPr>
          <w:ilvl w:val="0"/>
          <w:numId w:val="20"/>
        </w:numPr>
        <w:autoSpaceDE w:val="0"/>
        <w:autoSpaceDN w:val="0"/>
        <w:adjustRightInd w:val="0"/>
        <w:rPr>
          <w:rFonts w:cs="Century Gothic"/>
          <w:color w:val="auto"/>
          <w:lang w:eastAsia="en-AU"/>
        </w:rPr>
      </w:pPr>
      <w:r w:rsidRPr="005C71A0">
        <w:rPr>
          <w:rFonts w:cs="Century Gothic"/>
          <w:color w:val="auto"/>
          <w:lang w:eastAsia="en-AU"/>
        </w:rPr>
        <w:t>Schools Surveys</w:t>
      </w:r>
    </w:p>
    <w:p w:rsidR="00627285" w:rsidRPr="005C71A0" w:rsidRDefault="00627285" w:rsidP="00645F36">
      <w:pPr>
        <w:widowControl/>
        <w:numPr>
          <w:ilvl w:val="0"/>
          <w:numId w:val="20"/>
        </w:numPr>
        <w:autoSpaceDE w:val="0"/>
        <w:autoSpaceDN w:val="0"/>
        <w:adjustRightInd w:val="0"/>
        <w:rPr>
          <w:rFonts w:cs="Century Gothic"/>
          <w:color w:val="auto"/>
          <w:lang w:eastAsia="en-AU"/>
        </w:rPr>
      </w:pPr>
      <w:r w:rsidRPr="005C71A0">
        <w:rPr>
          <w:rFonts w:cs="Century Gothic"/>
          <w:color w:val="auto"/>
          <w:lang w:eastAsia="en-AU"/>
        </w:rPr>
        <w:t>Key Informant Interviews</w:t>
      </w:r>
    </w:p>
    <w:p w:rsidR="00627285" w:rsidRPr="005C71A0" w:rsidRDefault="00627285" w:rsidP="00645F36">
      <w:pPr>
        <w:widowControl/>
        <w:numPr>
          <w:ilvl w:val="0"/>
          <w:numId w:val="20"/>
        </w:numPr>
        <w:autoSpaceDE w:val="0"/>
        <w:autoSpaceDN w:val="0"/>
        <w:adjustRightInd w:val="0"/>
        <w:rPr>
          <w:rFonts w:cs="Century Gothic"/>
          <w:color w:val="auto"/>
          <w:lang w:eastAsia="en-AU"/>
        </w:rPr>
      </w:pPr>
      <w:r w:rsidRPr="005C71A0">
        <w:rPr>
          <w:rFonts w:cs="Century Gothic"/>
          <w:color w:val="auto"/>
          <w:lang w:eastAsia="en-AU"/>
        </w:rPr>
        <w:t>Focus Groups</w:t>
      </w:r>
    </w:p>
    <w:p w:rsidR="00627285" w:rsidRPr="00C80910" w:rsidRDefault="00627285" w:rsidP="00645F36">
      <w:pPr>
        <w:pStyle w:val="Heading2"/>
        <w:widowControl/>
        <w:spacing w:before="240"/>
      </w:pPr>
      <w:bookmarkStart w:id="86" w:name="_Toc368667935"/>
      <w:r w:rsidRPr="00C80910">
        <w:t>Woodend Outdoor Pool – User Survey</w:t>
      </w:r>
      <w:bookmarkEnd w:id="86"/>
    </w:p>
    <w:p w:rsidR="00627285" w:rsidRPr="006A447E" w:rsidRDefault="00627285" w:rsidP="008E2843">
      <w:r w:rsidRPr="006A447E">
        <w:t xml:space="preserve">This section summarises the key findings from the User Surveys conducted during </w:t>
      </w:r>
      <w:r w:rsidR="00745480">
        <w:t>January</w:t>
      </w:r>
      <w:r w:rsidRPr="006A447E">
        <w:t xml:space="preserve"> and </w:t>
      </w:r>
      <w:r w:rsidR="00745480">
        <w:t>February</w:t>
      </w:r>
      <w:r w:rsidRPr="006A447E">
        <w:t xml:space="preserve"> 2013 at the Woodend Outdoor Pool.</w:t>
      </w:r>
    </w:p>
    <w:p w:rsidR="00627285" w:rsidRPr="006A447E" w:rsidRDefault="00627285" w:rsidP="008E2843"/>
    <w:p w:rsidR="00627285" w:rsidRDefault="00627285" w:rsidP="008E2843">
      <w:r w:rsidRPr="006A447E">
        <w:t>A total of 91 surveys were completed by users of the Woodend Outdoor Pool providing information on:</w:t>
      </w:r>
    </w:p>
    <w:p w:rsidR="005C71A0" w:rsidRPr="006A447E" w:rsidRDefault="005C71A0" w:rsidP="008E2843"/>
    <w:p w:rsidR="00627285" w:rsidRPr="005C71A0" w:rsidRDefault="00627285" w:rsidP="00645F36">
      <w:pPr>
        <w:widowControl/>
        <w:numPr>
          <w:ilvl w:val="0"/>
          <w:numId w:val="20"/>
        </w:numPr>
        <w:autoSpaceDE w:val="0"/>
        <w:autoSpaceDN w:val="0"/>
        <w:adjustRightInd w:val="0"/>
        <w:rPr>
          <w:rFonts w:cs="Century Gothic"/>
          <w:color w:val="auto"/>
          <w:lang w:eastAsia="en-AU"/>
        </w:rPr>
      </w:pPr>
      <w:r w:rsidRPr="005C71A0">
        <w:rPr>
          <w:rFonts w:cs="Century Gothic"/>
          <w:color w:val="auto"/>
          <w:lang w:eastAsia="en-AU"/>
        </w:rPr>
        <w:t>Respondent profile</w:t>
      </w:r>
    </w:p>
    <w:p w:rsidR="00627285" w:rsidRPr="005C71A0" w:rsidRDefault="00627285" w:rsidP="00645F36">
      <w:pPr>
        <w:widowControl/>
        <w:numPr>
          <w:ilvl w:val="0"/>
          <w:numId w:val="20"/>
        </w:numPr>
        <w:autoSpaceDE w:val="0"/>
        <w:autoSpaceDN w:val="0"/>
        <w:adjustRightInd w:val="0"/>
        <w:rPr>
          <w:rFonts w:cs="Century Gothic"/>
          <w:color w:val="auto"/>
          <w:lang w:eastAsia="en-AU"/>
        </w:rPr>
      </w:pPr>
      <w:r w:rsidRPr="005C71A0">
        <w:rPr>
          <w:rFonts w:cs="Century Gothic"/>
          <w:color w:val="auto"/>
          <w:lang w:eastAsia="en-AU"/>
        </w:rPr>
        <w:t>Current and future use of the Centre</w:t>
      </w:r>
    </w:p>
    <w:p w:rsidR="00627285" w:rsidRPr="006A447E" w:rsidRDefault="00627285" w:rsidP="008E2843"/>
    <w:p w:rsidR="00627285" w:rsidRPr="006A447E" w:rsidRDefault="00627285" w:rsidP="008E2843">
      <w:r w:rsidRPr="006A447E">
        <w:t xml:space="preserve">The following provides a summary of the key issues identified. A copy of the written comments is detailed in </w:t>
      </w:r>
      <w:r w:rsidRPr="000F74D0">
        <w:rPr>
          <w:b/>
        </w:rPr>
        <w:t xml:space="preserve">Appendix </w:t>
      </w:r>
      <w:r w:rsidR="000F74D0">
        <w:rPr>
          <w:b/>
        </w:rPr>
        <w:t>A</w:t>
      </w:r>
      <w:r w:rsidRPr="000F74D0">
        <w:t xml:space="preserve"> of</w:t>
      </w:r>
      <w:r w:rsidRPr="006A447E">
        <w:t xml:space="preserve"> this report.</w:t>
      </w:r>
    </w:p>
    <w:p w:rsidR="00627285" w:rsidRPr="006A447E" w:rsidRDefault="00627285" w:rsidP="00645F36">
      <w:pPr>
        <w:pStyle w:val="Heading3"/>
        <w:widowControl/>
        <w:numPr>
          <w:ilvl w:val="2"/>
          <w:numId w:val="18"/>
        </w:numPr>
        <w:tabs>
          <w:tab w:val="left" w:pos="720"/>
          <w:tab w:val="num" w:pos="1419"/>
        </w:tabs>
        <w:spacing w:before="240" w:after="120"/>
        <w:ind w:left="1419" w:hanging="1419"/>
      </w:pPr>
      <w:bookmarkStart w:id="87" w:name="_Toc368667936"/>
      <w:r w:rsidRPr="006A447E">
        <w:t>User Survey Analysis</w:t>
      </w:r>
      <w:bookmarkEnd w:id="87"/>
    </w:p>
    <w:p w:rsidR="00627285" w:rsidRPr="006A447E" w:rsidRDefault="00627285" w:rsidP="008E2843">
      <w:r w:rsidRPr="006A447E">
        <w:t>Summaries of the key findings are detailed as follows:</w:t>
      </w:r>
    </w:p>
    <w:p w:rsidR="00627285" w:rsidRPr="006A447E" w:rsidRDefault="00627285" w:rsidP="008E2843"/>
    <w:p w:rsidR="00627285" w:rsidRPr="006A447E" w:rsidRDefault="00627285" w:rsidP="00645F36">
      <w:pPr>
        <w:pStyle w:val="ListParagraph"/>
        <w:widowControl/>
        <w:numPr>
          <w:ilvl w:val="0"/>
          <w:numId w:val="15"/>
        </w:numPr>
        <w:ind w:hanging="720"/>
        <w:rPr>
          <w:b/>
        </w:rPr>
      </w:pPr>
      <w:r w:rsidRPr="006A447E">
        <w:rPr>
          <w:b/>
        </w:rPr>
        <w:t>Respondent Profile</w:t>
      </w:r>
    </w:p>
    <w:p w:rsidR="00627285" w:rsidRPr="006A447E" w:rsidRDefault="00627285" w:rsidP="008E2843">
      <w:pPr>
        <w:rPr>
          <w:b/>
        </w:rPr>
      </w:pPr>
    </w:p>
    <w:p w:rsidR="00645F36" w:rsidRDefault="00627285" w:rsidP="008E2843">
      <w:r w:rsidRPr="006A447E">
        <w:t>The following table summarises the user survey respondent sampl</w:t>
      </w:r>
      <w:r w:rsidR="00E103F2">
        <w:t>e for the Woodend Outdoor Pool</w:t>
      </w:r>
      <w:r w:rsidR="008E2843">
        <w:t>:</w:t>
      </w:r>
    </w:p>
    <w:p w:rsidR="00627285" w:rsidRPr="006A447E" w:rsidRDefault="00627285" w:rsidP="00627285">
      <w:pPr>
        <w:jc w:val="center"/>
      </w:pPr>
      <w:bookmarkStart w:id="88" w:name="_Toc242439221"/>
      <w:r w:rsidRPr="006A447E">
        <w:rPr>
          <w:b/>
        </w:rPr>
        <w:t xml:space="preserve">Table </w:t>
      </w:r>
      <w:r w:rsidR="003B108E" w:rsidRPr="006A447E">
        <w:rPr>
          <w:b/>
        </w:rPr>
        <w:fldChar w:fldCharType="begin"/>
      </w:r>
      <w:r w:rsidRPr="006A447E">
        <w:rPr>
          <w:b/>
        </w:rPr>
        <w:instrText xml:space="preserve"> STYLEREF 1 \s </w:instrText>
      </w:r>
      <w:r w:rsidR="003B108E" w:rsidRPr="006A447E">
        <w:rPr>
          <w:b/>
        </w:rPr>
        <w:fldChar w:fldCharType="separate"/>
      </w:r>
      <w:r w:rsidR="0039194F">
        <w:rPr>
          <w:b/>
          <w:noProof/>
        </w:rPr>
        <w:t>6</w:t>
      </w:r>
      <w:r w:rsidR="003B108E" w:rsidRPr="006A447E">
        <w:rPr>
          <w:b/>
          <w:noProof/>
        </w:rPr>
        <w:fldChar w:fldCharType="end"/>
      </w:r>
      <w:r w:rsidRPr="006A447E">
        <w:rPr>
          <w:b/>
        </w:rPr>
        <w:t>.</w:t>
      </w:r>
      <w:r w:rsidR="003B108E" w:rsidRPr="006A447E">
        <w:rPr>
          <w:b/>
        </w:rPr>
        <w:fldChar w:fldCharType="begin"/>
      </w:r>
      <w:r w:rsidRPr="006A447E">
        <w:rPr>
          <w:b/>
        </w:rPr>
        <w:instrText xml:space="preserve"> SEQ Table \* ARABIC \s 1 </w:instrText>
      </w:r>
      <w:r w:rsidR="003B108E" w:rsidRPr="006A447E">
        <w:rPr>
          <w:b/>
        </w:rPr>
        <w:fldChar w:fldCharType="separate"/>
      </w:r>
      <w:r w:rsidR="0039194F">
        <w:rPr>
          <w:b/>
          <w:noProof/>
        </w:rPr>
        <w:t>1</w:t>
      </w:r>
      <w:r w:rsidR="003B108E" w:rsidRPr="006A447E">
        <w:rPr>
          <w:b/>
        </w:rPr>
        <w:fldChar w:fldCharType="end"/>
      </w:r>
      <w:r w:rsidRPr="006A447E">
        <w:rPr>
          <w:b/>
        </w:rPr>
        <w:br/>
      </w:r>
      <w:r w:rsidRPr="00C80910">
        <w:rPr>
          <w:b/>
        </w:rPr>
        <w:t>User Survey Respondent Sample</w:t>
      </w:r>
      <w:bookmarkEnd w:id="88"/>
    </w:p>
    <w:tbl>
      <w:tblPr>
        <w:tblStyle w:val="TableGrid"/>
        <w:tblW w:w="0" w:type="auto"/>
        <w:jc w:val="center"/>
        <w:tblLook w:val="04A0"/>
      </w:tblPr>
      <w:tblGrid>
        <w:gridCol w:w="1668"/>
        <w:gridCol w:w="3118"/>
        <w:gridCol w:w="1601"/>
        <w:gridCol w:w="2129"/>
      </w:tblGrid>
      <w:tr w:rsidR="00627285" w:rsidRPr="00645F36" w:rsidTr="008E2843">
        <w:trPr>
          <w:jc w:val="center"/>
        </w:trPr>
        <w:tc>
          <w:tcPr>
            <w:tcW w:w="1668" w:type="dxa"/>
            <w:shd w:val="clear" w:color="auto" w:fill="8DB3E2" w:themeFill="text2" w:themeFillTint="66"/>
          </w:tcPr>
          <w:p w:rsidR="00627285" w:rsidRPr="00645F36" w:rsidRDefault="00627285" w:rsidP="00627285">
            <w:pPr>
              <w:jc w:val="center"/>
              <w:rPr>
                <w:b/>
                <w:color w:val="auto"/>
                <w:sz w:val="17"/>
                <w:szCs w:val="17"/>
              </w:rPr>
            </w:pPr>
            <w:r w:rsidRPr="00645F36">
              <w:rPr>
                <w:b/>
                <w:color w:val="auto"/>
                <w:sz w:val="17"/>
                <w:szCs w:val="17"/>
              </w:rPr>
              <w:t>Category</w:t>
            </w:r>
          </w:p>
        </w:tc>
        <w:tc>
          <w:tcPr>
            <w:tcW w:w="3118" w:type="dxa"/>
            <w:shd w:val="clear" w:color="auto" w:fill="8DB3E2" w:themeFill="text2" w:themeFillTint="66"/>
          </w:tcPr>
          <w:p w:rsidR="00627285" w:rsidRPr="00645F36" w:rsidRDefault="00627285" w:rsidP="008E2843">
            <w:pPr>
              <w:jc w:val="center"/>
              <w:rPr>
                <w:b/>
                <w:color w:val="auto"/>
                <w:sz w:val="17"/>
                <w:szCs w:val="17"/>
              </w:rPr>
            </w:pPr>
            <w:r w:rsidRPr="00645F36">
              <w:rPr>
                <w:b/>
                <w:color w:val="auto"/>
                <w:sz w:val="17"/>
                <w:szCs w:val="17"/>
              </w:rPr>
              <w:t>Sub-Group</w:t>
            </w:r>
          </w:p>
        </w:tc>
        <w:tc>
          <w:tcPr>
            <w:tcW w:w="1601" w:type="dxa"/>
            <w:shd w:val="clear" w:color="auto" w:fill="8DB3E2" w:themeFill="text2" w:themeFillTint="66"/>
          </w:tcPr>
          <w:p w:rsidR="00627285" w:rsidRPr="00645F36" w:rsidRDefault="00627285" w:rsidP="008E2843">
            <w:pPr>
              <w:jc w:val="center"/>
              <w:rPr>
                <w:b/>
                <w:color w:val="auto"/>
                <w:sz w:val="17"/>
                <w:szCs w:val="17"/>
              </w:rPr>
            </w:pPr>
            <w:r w:rsidRPr="00645F36">
              <w:rPr>
                <w:b/>
                <w:color w:val="auto"/>
                <w:sz w:val="17"/>
                <w:szCs w:val="17"/>
              </w:rPr>
              <w:t>Number</w:t>
            </w:r>
          </w:p>
        </w:tc>
        <w:tc>
          <w:tcPr>
            <w:tcW w:w="2129" w:type="dxa"/>
            <w:shd w:val="clear" w:color="auto" w:fill="8DB3E2" w:themeFill="text2" w:themeFillTint="66"/>
          </w:tcPr>
          <w:p w:rsidR="00627285" w:rsidRPr="00645F36" w:rsidRDefault="00627285" w:rsidP="008E2843">
            <w:pPr>
              <w:jc w:val="center"/>
              <w:rPr>
                <w:b/>
                <w:color w:val="auto"/>
                <w:sz w:val="17"/>
                <w:szCs w:val="17"/>
              </w:rPr>
            </w:pPr>
            <w:r w:rsidRPr="00645F36">
              <w:rPr>
                <w:b/>
                <w:color w:val="auto"/>
                <w:sz w:val="17"/>
                <w:szCs w:val="17"/>
              </w:rPr>
              <w:t>%</w:t>
            </w:r>
          </w:p>
        </w:tc>
      </w:tr>
      <w:tr w:rsidR="00627285" w:rsidRPr="00645F36" w:rsidTr="008E2843">
        <w:trPr>
          <w:jc w:val="center"/>
        </w:trPr>
        <w:tc>
          <w:tcPr>
            <w:tcW w:w="1668" w:type="dxa"/>
            <w:vMerge w:val="restart"/>
          </w:tcPr>
          <w:p w:rsidR="00627285" w:rsidRPr="00645F36" w:rsidRDefault="00627285" w:rsidP="00627285">
            <w:pPr>
              <w:rPr>
                <w:sz w:val="17"/>
                <w:szCs w:val="17"/>
              </w:rPr>
            </w:pPr>
            <w:r w:rsidRPr="00645F36">
              <w:rPr>
                <w:sz w:val="17"/>
                <w:szCs w:val="17"/>
              </w:rPr>
              <w:t>Gender</w:t>
            </w:r>
          </w:p>
        </w:tc>
        <w:tc>
          <w:tcPr>
            <w:tcW w:w="3118" w:type="dxa"/>
          </w:tcPr>
          <w:p w:rsidR="00627285" w:rsidRPr="00645F36" w:rsidRDefault="00627285" w:rsidP="008E2843">
            <w:pPr>
              <w:rPr>
                <w:sz w:val="17"/>
                <w:szCs w:val="17"/>
              </w:rPr>
            </w:pPr>
            <w:r w:rsidRPr="00645F36">
              <w:rPr>
                <w:sz w:val="17"/>
                <w:szCs w:val="17"/>
              </w:rPr>
              <w:t>Male</w:t>
            </w:r>
          </w:p>
        </w:tc>
        <w:tc>
          <w:tcPr>
            <w:tcW w:w="1601" w:type="dxa"/>
          </w:tcPr>
          <w:p w:rsidR="00627285" w:rsidRPr="00645F36" w:rsidRDefault="00627285" w:rsidP="008E2843">
            <w:pPr>
              <w:jc w:val="center"/>
              <w:rPr>
                <w:sz w:val="17"/>
                <w:szCs w:val="17"/>
              </w:rPr>
            </w:pPr>
            <w:r w:rsidRPr="00645F36">
              <w:rPr>
                <w:sz w:val="17"/>
                <w:szCs w:val="17"/>
              </w:rPr>
              <w:t>25</w:t>
            </w:r>
          </w:p>
        </w:tc>
        <w:tc>
          <w:tcPr>
            <w:tcW w:w="2129" w:type="dxa"/>
          </w:tcPr>
          <w:p w:rsidR="00627285" w:rsidRPr="00645F36" w:rsidRDefault="00627285" w:rsidP="008E2843">
            <w:pPr>
              <w:jc w:val="center"/>
              <w:rPr>
                <w:sz w:val="17"/>
                <w:szCs w:val="17"/>
              </w:rPr>
            </w:pPr>
            <w:r w:rsidRPr="00645F36">
              <w:rPr>
                <w:sz w:val="17"/>
                <w:szCs w:val="17"/>
              </w:rPr>
              <w:t>27.5</w:t>
            </w:r>
          </w:p>
        </w:tc>
      </w:tr>
      <w:tr w:rsidR="00627285" w:rsidRPr="00645F36" w:rsidTr="008E2843">
        <w:trPr>
          <w:jc w:val="center"/>
        </w:trPr>
        <w:tc>
          <w:tcPr>
            <w:tcW w:w="1668" w:type="dxa"/>
            <w:vMerge/>
            <w:tcBorders>
              <w:bottom w:val="single" w:sz="18" w:space="0" w:color="auto"/>
            </w:tcBorders>
          </w:tcPr>
          <w:p w:rsidR="00627285" w:rsidRPr="00645F36" w:rsidRDefault="00627285" w:rsidP="00627285">
            <w:pPr>
              <w:rPr>
                <w:sz w:val="17"/>
                <w:szCs w:val="17"/>
              </w:rPr>
            </w:pPr>
          </w:p>
        </w:tc>
        <w:tc>
          <w:tcPr>
            <w:tcW w:w="3118" w:type="dxa"/>
            <w:tcBorders>
              <w:bottom w:val="single" w:sz="18" w:space="0" w:color="auto"/>
            </w:tcBorders>
          </w:tcPr>
          <w:p w:rsidR="00627285" w:rsidRPr="00645F36" w:rsidRDefault="00627285" w:rsidP="008E2843">
            <w:pPr>
              <w:rPr>
                <w:sz w:val="17"/>
                <w:szCs w:val="17"/>
              </w:rPr>
            </w:pPr>
            <w:r w:rsidRPr="00645F36">
              <w:rPr>
                <w:sz w:val="17"/>
                <w:szCs w:val="17"/>
              </w:rPr>
              <w:t>Female</w:t>
            </w:r>
          </w:p>
        </w:tc>
        <w:tc>
          <w:tcPr>
            <w:tcW w:w="1601" w:type="dxa"/>
            <w:tcBorders>
              <w:bottom w:val="single" w:sz="18" w:space="0" w:color="auto"/>
            </w:tcBorders>
          </w:tcPr>
          <w:p w:rsidR="00627285" w:rsidRPr="00645F36" w:rsidRDefault="00627285" w:rsidP="008E2843">
            <w:pPr>
              <w:jc w:val="center"/>
              <w:rPr>
                <w:sz w:val="17"/>
                <w:szCs w:val="17"/>
              </w:rPr>
            </w:pPr>
            <w:r w:rsidRPr="00645F36">
              <w:rPr>
                <w:sz w:val="17"/>
                <w:szCs w:val="17"/>
              </w:rPr>
              <w:t>66</w:t>
            </w:r>
          </w:p>
        </w:tc>
        <w:tc>
          <w:tcPr>
            <w:tcW w:w="2129" w:type="dxa"/>
            <w:tcBorders>
              <w:bottom w:val="single" w:sz="18" w:space="0" w:color="auto"/>
            </w:tcBorders>
          </w:tcPr>
          <w:p w:rsidR="00627285" w:rsidRPr="00645F36" w:rsidRDefault="00627285" w:rsidP="008E2843">
            <w:pPr>
              <w:jc w:val="center"/>
              <w:rPr>
                <w:sz w:val="17"/>
                <w:szCs w:val="17"/>
              </w:rPr>
            </w:pPr>
            <w:r w:rsidRPr="00645F36">
              <w:rPr>
                <w:sz w:val="17"/>
                <w:szCs w:val="17"/>
              </w:rPr>
              <w:t>72.5</w:t>
            </w:r>
          </w:p>
        </w:tc>
      </w:tr>
      <w:tr w:rsidR="00627285" w:rsidRPr="00645F36" w:rsidTr="008E2843">
        <w:trPr>
          <w:jc w:val="center"/>
        </w:trPr>
        <w:tc>
          <w:tcPr>
            <w:tcW w:w="1668" w:type="dxa"/>
            <w:vMerge w:val="restart"/>
            <w:tcBorders>
              <w:top w:val="single" w:sz="18" w:space="0" w:color="auto"/>
            </w:tcBorders>
          </w:tcPr>
          <w:p w:rsidR="00627285" w:rsidRPr="00645F36" w:rsidRDefault="00627285" w:rsidP="00627285">
            <w:pPr>
              <w:rPr>
                <w:sz w:val="17"/>
                <w:szCs w:val="17"/>
              </w:rPr>
            </w:pPr>
            <w:r w:rsidRPr="00645F36">
              <w:rPr>
                <w:sz w:val="17"/>
                <w:szCs w:val="17"/>
              </w:rPr>
              <w:t>Age Range</w:t>
            </w:r>
          </w:p>
        </w:tc>
        <w:tc>
          <w:tcPr>
            <w:tcW w:w="3118" w:type="dxa"/>
            <w:tcBorders>
              <w:top w:val="single" w:sz="18" w:space="0" w:color="auto"/>
            </w:tcBorders>
          </w:tcPr>
          <w:p w:rsidR="00627285" w:rsidRPr="00645F36" w:rsidRDefault="00627285" w:rsidP="008E2843">
            <w:pPr>
              <w:rPr>
                <w:sz w:val="17"/>
                <w:szCs w:val="17"/>
              </w:rPr>
            </w:pPr>
            <w:r w:rsidRPr="00645F36">
              <w:rPr>
                <w:sz w:val="17"/>
                <w:szCs w:val="17"/>
              </w:rPr>
              <w:t>10 years and under</w:t>
            </w:r>
          </w:p>
        </w:tc>
        <w:tc>
          <w:tcPr>
            <w:tcW w:w="1601" w:type="dxa"/>
            <w:tcBorders>
              <w:top w:val="single" w:sz="18" w:space="0" w:color="auto"/>
            </w:tcBorders>
          </w:tcPr>
          <w:p w:rsidR="00627285" w:rsidRPr="00645F36" w:rsidRDefault="00627285" w:rsidP="008E2843">
            <w:pPr>
              <w:jc w:val="center"/>
              <w:rPr>
                <w:sz w:val="17"/>
                <w:szCs w:val="17"/>
              </w:rPr>
            </w:pPr>
            <w:r w:rsidRPr="00645F36">
              <w:rPr>
                <w:sz w:val="17"/>
                <w:szCs w:val="17"/>
              </w:rPr>
              <w:t>3</w:t>
            </w:r>
          </w:p>
        </w:tc>
        <w:tc>
          <w:tcPr>
            <w:tcW w:w="2129" w:type="dxa"/>
            <w:tcBorders>
              <w:top w:val="single" w:sz="18" w:space="0" w:color="auto"/>
            </w:tcBorders>
          </w:tcPr>
          <w:p w:rsidR="00627285" w:rsidRPr="00645F36" w:rsidRDefault="00627285" w:rsidP="008E2843">
            <w:pPr>
              <w:jc w:val="center"/>
              <w:rPr>
                <w:sz w:val="17"/>
                <w:szCs w:val="17"/>
              </w:rPr>
            </w:pPr>
            <w:r w:rsidRPr="00645F36">
              <w:rPr>
                <w:sz w:val="17"/>
                <w:szCs w:val="17"/>
              </w:rPr>
              <w:t>3.3</w:t>
            </w:r>
          </w:p>
        </w:tc>
      </w:tr>
      <w:tr w:rsidR="00627285" w:rsidRPr="00645F36" w:rsidTr="008E2843">
        <w:trPr>
          <w:jc w:val="center"/>
        </w:trPr>
        <w:tc>
          <w:tcPr>
            <w:tcW w:w="1668" w:type="dxa"/>
            <w:vMerge/>
          </w:tcPr>
          <w:p w:rsidR="00627285" w:rsidRPr="00645F36" w:rsidRDefault="00627285" w:rsidP="00627285">
            <w:pPr>
              <w:rPr>
                <w:sz w:val="17"/>
                <w:szCs w:val="17"/>
              </w:rPr>
            </w:pPr>
          </w:p>
        </w:tc>
        <w:tc>
          <w:tcPr>
            <w:tcW w:w="3118" w:type="dxa"/>
          </w:tcPr>
          <w:p w:rsidR="00627285" w:rsidRPr="00645F36" w:rsidRDefault="00627285" w:rsidP="008E2843">
            <w:pPr>
              <w:rPr>
                <w:sz w:val="17"/>
                <w:szCs w:val="17"/>
              </w:rPr>
            </w:pPr>
            <w:r w:rsidRPr="00645F36">
              <w:rPr>
                <w:sz w:val="17"/>
                <w:szCs w:val="17"/>
              </w:rPr>
              <w:t>11-19 years</w:t>
            </w:r>
          </w:p>
        </w:tc>
        <w:tc>
          <w:tcPr>
            <w:tcW w:w="1601" w:type="dxa"/>
          </w:tcPr>
          <w:p w:rsidR="00627285" w:rsidRPr="00645F36" w:rsidRDefault="00627285" w:rsidP="008E2843">
            <w:pPr>
              <w:jc w:val="center"/>
              <w:rPr>
                <w:sz w:val="17"/>
                <w:szCs w:val="17"/>
              </w:rPr>
            </w:pPr>
            <w:r w:rsidRPr="00645F36">
              <w:rPr>
                <w:sz w:val="17"/>
                <w:szCs w:val="17"/>
              </w:rPr>
              <w:t>5</w:t>
            </w:r>
          </w:p>
        </w:tc>
        <w:tc>
          <w:tcPr>
            <w:tcW w:w="2129" w:type="dxa"/>
          </w:tcPr>
          <w:p w:rsidR="00627285" w:rsidRPr="00645F36" w:rsidRDefault="00627285" w:rsidP="008E2843">
            <w:pPr>
              <w:jc w:val="center"/>
              <w:rPr>
                <w:sz w:val="17"/>
                <w:szCs w:val="17"/>
              </w:rPr>
            </w:pPr>
            <w:r w:rsidRPr="00645F36">
              <w:rPr>
                <w:sz w:val="17"/>
                <w:szCs w:val="17"/>
              </w:rPr>
              <w:t>5.5</w:t>
            </w:r>
          </w:p>
        </w:tc>
      </w:tr>
      <w:tr w:rsidR="00627285" w:rsidRPr="00645F36" w:rsidTr="008E2843">
        <w:trPr>
          <w:jc w:val="center"/>
        </w:trPr>
        <w:tc>
          <w:tcPr>
            <w:tcW w:w="1668" w:type="dxa"/>
            <w:vMerge/>
          </w:tcPr>
          <w:p w:rsidR="00627285" w:rsidRPr="00645F36" w:rsidRDefault="00627285" w:rsidP="00627285">
            <w:pPr>
              <w:rPr>
                <w:sz w:val="17"/>
                <w:szCs w:val="17"/>
              </w:rPr>
            </w:pPr>
          </w:p>
        </w:tc>
        <w:tc>
          <w:tcPr>
            <w:tcW w:w="3118" w:type="dxa"/>
          </w:tcPr>
          <w:p w:rsidR="00627285" w:rsidRPr="00645F36" w:rsidRDefault="00627285" w:rsidP="008E2843">
            <w:pPr>
              <w:rPr>
                <w:sz w:val="17"/>
                <w:szCs w:val="17"/>
              </w:rPr>
            </w:pPr>
            <w:r w:rsidRPr="00645F36">
              <w:rPr>
                <w:sz w:val="17"/>
                <w:szCs w:val="17"/>
              </w:rPr>
              <w:t>20-29 years</w:t>
            </w:r>
          </w:p>
        </w:tc>
        <w:tc>
          <w:tcPr>
            <w:tcW w:w="1601" w:type="dxa"/>
          </w:tcPr>
          <w:p w:rsidR="00627285" w:rsidRPr="00645F36" w:rsidRDefault="00627285" w:rsidP="008E2843">
            <w:pPr>
              <w:jc w:val="center"/>
              <w:rPr>
                <w:sz w:val="17"/>
                <w:szCs w:val="17"/>
              </w:rPr>
            </w:pPr>
            <w:r w:rsidRPr="00645F36">
              <w:rPr>
                <w:sz w:val="17"/>
                <w:szCs w:val="17"/>
              </w:rPr>
              <w:t>8</w:t>
            </w:r>
          </w:p>
        </w:tc>
        <w:tc>
          <w:tcPr>
            <w:tcW w:w="2129" w:type="dxa"/>
          </w:tcPr>
          <w:p w:rsidR="00627285" w:rsidRPr="00645F36" w:rsidRDefault="00627285" w:rsidP="008E2843">
            <w:pPr>
              <w:jc w:val="center"/>
              <w:rPr>
                <w:sz w:val="17"/>
                <w:szCs w:val="17"/>
              </w:rPr>
            </w:pPr>
            <w:r w:rsidRPr="00645F36">
              <w:rPr>
                <w:sz w:val="17"/>
                <w:szCs w:val="17"/>
              </w:rPr>
              <w:t>8.8</w:t>
            </w:r>
          </w:p>
        </w:tc>
      </w:tr>
      <w:tr w:rsidR="00627285" w:rsidRPr="00645F36" w:rsidTr="008E2843">
        <w:trPr>
          <w:jc w:val="center"/>
        </w:trPr>
        <w:tc>
          <w:tcPr>
            <w:tcW w:w="1668" w:type="dxa"/>
            <w:vMerge/>
          </w:tcPr>
          <w:p w:rsidR="00627285" w:rsidRPr="00645F36" w:rsidRDefault="00627285" w:rsidP="00627285">
            <w:pPr>
              <w:rPr>
                <w:sz w:val="17"/>
                <w:szCs w:val="17"/>
              </w:rPr>
            </w:pPr>
          </w:p>
        </w:tc>
        <w:tc>
          <w:tcPr>
            <w:tcW w:w="3118" w:type="dxa"/>
          </w:tcPr>
          <w:p w:rsidR="00627285" w:rsidRPr="00645F36" w:rsidRDefault="00627285" w:rsidP="008E2843">
            <w:pPr>
              <w:rPr>
                <w:sz w:val="17"/>
                <w:szCs w:val="17"/>
              </w:rPr>
            </w:pPr>
            <w:r w:rsidRPr="00645F36">
              <w:rPr>
                <w:sz w:val="17"/>
                <w:szCs w:val="17"/>
              </w:rPr>
              <w:t>30-39 years</w:t>
            </w:r>
          </w:p>
        </w:tc>
        <w:tc>
          <w:tcPr>
            <w:tcW w:w="1601" w:type="dxa"/>
          </w:tcPr>
          <w:p w:rsidR="00627285" w:rsidRPr="00645F36" w:rsidRDefault="00627285" w:rsidP="008E2843">
            <w:pPr>
              <w:jc w:val="center"/>
              <w:rPr>
                <w:sz w:val="17"/>
                <w:szCs w:val="17"/>
              </w:rPr>
            </w:pPr>
            <w:r w:rsidRPr="00645F36">
              <w:rPr>
                <w:sz w:val="17"/>
                <w:szCs w:val="17"/>
              </w:rPr>
              <w:t>21</w:t>
            </w:r>
          </w:p>
        </w:tc>
        <w:tc>
          <w:tcPr>
            <w:tcW w:w="2129" w:type="dxa"/>
          </w:tcPr>
          <w:p w:rsidR="00627285" w:rsidRPr="00645F36" w:rsidRDefault="00627285" w:rsidP="008E2843">
            <w:pPr>
              <w:jc w:val="center"/>
              <w:rPr>
                <w:sz w:val="17"/>
                <w:szCs w:val="17"/>
              </w:rPr>
            </w:pPr>
            <w:r w:rsidRPr="00645F36">
              <w:rPr>
                <w:sz w:val="17"/>
                <w:szCs w:val="17"/>
              </w:rPr>
              <w:t>23.1</w:t>
            </w:r>
          </w:p>
        </w:tc>
      </w:tr>
      <w:tr w:rsidR="00627285" w:rsidRPr="00645F36" w:rsidTr="008E2843">
        <w:trPr>
          <w:jc w:val="center"/>
        </w:trPr>
        <w:tc>
          <w:tcPr>
            <w:tcW w:w="1668" w:type="dxa"/>
            <w:vMerge/>
          </w:tcPr>
          <w:p w:rsidR="00627285" w:rsidRPr="00645F36" w:rsidRDefault="00627285" w:rsidP="00627285">
            <w:pPr>
              <w:rPr>
                <w:sz w:val="17"/>
                <w:szCs w:val="17"/>
              </w:rPr>
            </w:pPr>
          </w:p>
        </w:tc>
        <w:tc>
          <w:tcPr>
            <w:tcW w:w="3118" w:type="dxa"/>
          </w:tcPr>
          <w:p w:rsidR="00627285" w:rsidRPr="00645F36" w:rsidRDefault="00627285" w:rsidP="008E2843">
            <w:pPr>
              <w:rPr>
                <w:sz w:val="17"/>
                <w:szCs w:val="17"/>
              </w:rPr>
            </w:pPr>
            <w:r w:rsidRPr="00645F36">
              <w:rPr>
                <w:sz w:val="17"/>
                <w:szCs w:val="17"/>
              </w:rPr>
              <w:t>40-49 years</w:t>
            </w:r>
          </w:p>
        </w:tc>
        <w:tc>
          <w:tcPr>
            <w:tcW w:w="1601" w:type="dxa"/>
          </w:tcPr>
          <w:p w:rsidR="00627285" w:rsidRPr="00645F36" w:rsidRDefault="00627285" w:rsidP="008E2843">
            <w:pPr>
              <w:jc w:val="center"/>
              <w:rPr>
                <w:sz w:val="17"/>
                <w:szCs w:val="17"/>
              </w:rPr>
            </w:pPr>
            <w:r w:rsidRPr="00645F36">
              <w:rPr>
                <w:sz w:val="17"/>
                <w:szCs w:val="17"/>
              </w:rPr>
              <w:t>35</w:t>
            </w:r>
          </w:p>
        </w:tc>
        <w:tc>
          <w:tcPr>
            <w:tcW w:w="2129" w:type="dxa"/>
          </w:tcPr>
          <w:p w:rsidR="00627285" w:rsidRPr="00645F36" w:rsidRDefault="00627285" w:rsidP="008E2843">
            <w:pPr>
              <w:jc w:val="center"/>
              <w:rPr>
                <w:sz w:val="17"/>
                <w:szCs w:val="17"/>
              </w:rPr>
            </w:pPr>
            <w:r w:rsidRPr="00645F36">
              <w:rPr>
                <w:sz w:val="17"/>
                <w:szCs w:val="17"/>
              </w:rPr>
              <w:t>38.5</w:t>
            </w:r>
          </w:p>
        </w:tc>
      </w:tr>
      <w:tr w:rsidR="00627285" w:rsidRPr="00645F36" w:rsidTr="008E2843">
        <w:trPr>
          <w:jc w:val="center"/>
        </w:trPr>
        <w:tc>
          <w:tcPr>
            <w:tcW w:w="1668" w:type="dxa"/>
            <w:vMerge/>
          </w:tcPr>
          <w:p w:rsidR="00627285" w:rsidRPr="00645F36" w:rsidRDefault="00627285" w:rsidP="00627285">
            <w:pPr>
              <w:rPr>
                <w:sz w:val="17"/>
                <w:szCs w:val="17"/>
              </w:rPr>
            </w:pPr>
          </w:p>
        </w:tc>
        <w:tc>
          <w:tcPr>
            <w:tcW w:w="3118" w:type="dxa"/>
          </w:tcPr>
          <w:p w:rsidR="00627285" w:rsidRPr="00645F36" w:rsidRDefault="00627285" w:rsidP="008E2843">
            <w:pPr>
              <w:rPr>
                <w:sz w:val="17"/>
                <w:szCs w:val="17"/>
              </w:rPr>
            </w:pPr>
            <w:r w:rsidRPr="00645F36">
              <w:rPr>
                <w:sz w:val="17"/>
                <w:szCs w:val="17"/>
              </w:rPr>
              <w:t>50-59 years</w:t>
            </w:r>
          </w:p>
        </w:tc>
        <w:tc>
          <w:tcPr>
            <w:tcW w:w="1601" w:type="dxa"/>
          </w:tcPr>
          <w:p w:rsidR="00627285" w:rsidRPr="00645F36" w:rsidRDefault="00627285" w:rsidP="008E2843">
            <w:pPr>
              <w:jc w:val="center"/>
              <w:rPr>
                <w:sz w:val="17"/>
                <w:szCs w:val="17"/>
              </w:rPr>
            </w:pPr>
            <w:r w:rsidRPr="00645F36">
              <w:rPr>
                <w:sz w:val="17"/>
                <w:szCs w:val="17"/>
              </w:rPr>
              <w:t>14</w:t>
            </w:r>
          </w:p>
        </w:tc>
        <w:tc>
          <w:tcPr>
            <w:tcW w:w="2129" w:type="dxa"/>
          </w:tcPr>
          <w:p w:rsidR="00627285" w:rsidRPr="00645F36" w:rsidRDefault="00627285" w:rsidP="008E2843">
            <w:pPr>
              <w:jc w:val="center"/>
              <w:rPr>
                <w:sz w:val="17"/>
                <w:szCs w:val="17"/>
              </w:rPr>
            </w:pPr>
            <w:r w:rsidRPr="00645F36">
              <w:rPr>
                <w:sz w:val="17"/>
                <w:szCs w:val="17"/>
              </w:rPr>
              <w:t>15.4</w:t>
            </w:r>
          </w:p>
        </w:tc>
      </w:tr>
      <w:tr w:rsidR="00627285" w:rsidRPr="00645F36" w:rsidTr="008E2843">
        <w:trPr>
          <w:jc w:val="center"/>
        </w:trPr>
        <w:tc>
          <w:tcPr>
            <w:tcW w:w="1668" w:type="dxa"/>
            <w:vMerge/>
          </w:tcPr>
          <w:p w:rsidR="00627285" w:rsidRPr="00645F36" w:rsidRDefault="00627285" w:rsidP="00627285">
            <w:pPr>
              <w:rPr>
                <w:sz w:val="17"/>
                <w:szCs w:val="17"/>
              </w:rPr>
            </w:pPr>
          </w:p>
        </w:tc>
        <w:tc>
          <w:tcPr>
            <w:tcW w:w="3118" w:type="dxa"/>
          </w:tcPr>
          <w:p w:rsidR="00627285" w:rsidRPr="00645F36" w:rsidRDefault="00627285" w:rsidP="008E2843">
            <w:pPr>
              <w:rPr>
                <w:sz w:val="17"/>
                <w:szCs w:val="17"/>
              </w:rPr>
            </w:pPr>
            <w:r w:rsidRPr="00645F36">
              <w:rPr>
                <w:sz w:val="17"/>
                <w:szCs w:val="17"/>
              </w:rPr>
              <w:t>60-69 years</w:t>
            </w:r>
          </w:p>
        </w:tc>
        <w:tc>
          <w:tcPr>
            <w:tcW w:w="1601" w:type="dxa"/>
          </w:tcPr>
          <w:p w:rsidR="00627285" w:rsidRPr="00645F36" w:rsidRDefault="00627285" w:rsidP="008E2843">
            <w:pPr>
              <w:jc w:val="center"/>
              <w:rPr>
                <w:sz w:val="17"/>
                <w:szCs w:val="17"/>
              </w:rPr>
            </w:pPr>
            <w:r w:rsidRPr="00645F36">
              <w:rPr>
                <w:sz w:val="17"/>
                <w:szCs w:val="17"/>
              </w:rPr>
              <w:t>5</w:t>
            </w:r>
          </w:p>
        </w:tc>
        <w:tc>
          <w:tcPr>
            <w:tcW w:w="2129" w:type="dxa"/>
          </w:tcPr>
          <w:p w:rsidR="00627285" w:rsidRPr="00645F36" w:rsidRDefault="00627285" w:rsidP="008E2843">
            <w:pPr>
              <w:jc w:val="center"/>
              <w:rPr>
                <w:sz w:val="17"/>
                <w:szCs w:val="17"/>
              </w:rPr>
            </w:pPr>
            <w:r w:rsidRPr="00645F36">
              <w:rPr>
                <w:sz w:val="17"/>
                <w:szCs w:val="17"/>
              </w:rPr>
              <w:t>5.5</w:t>
            </w:r>
          </w:p>
        </w:tc>
      </w:tr>
      <w:tr w:rsidR="00627285" w:rsidRPr="00645F36" w:rsidTr="008E2843">
        <w:trPr>
          <w:jc w:val="center"/>
        </w:trPr>
        <w:tc>
          <w:tcPr>
            <w:tcW w:w="1668" w:type="dxa"/>
            <w:vMerge/>
            <w:tcBorders>
              <w:bottom w:val="single" w:sz="18" w:space="0" w:color="auto"/>
            </w:tcBorders>
          </w:tcPr>
          <w:p w:rsidR="00627285" w:rsidRPr="00645F36" w:rsidRDefault="00627285" w:rsidP="00627285">
            <w:pPr>
              <w:rPr>
                <w:sz w:val="17"/>
                <w:szCs w:val="17"/>
              </w:rPr>
            </w:pPr>
          </w:p>
        </w:tc>
        <w:tc>
          <w:tcPr>
            <w:tcW w:w="3118" w:type="dxa"/>
            <w:tcBorders>
              <w:bottom w:val="single" w:sz="18" w:space="0" w:color="auto"/>
            </w:tcBorders>
          </w:tcPr>
          <w:p w:rsidR="00627285" w:rsidRPr="00645F36" w:rsidRDefault="00627285" w:rsidP="008E2843">
            <w:pPr>
              <w:rPr>
                <w:sz w:val="17"/>
                <w:szCs w:val="17"/>
              </w:rPr>
            </w:pPr>
            <w:r w:rsidRPr="00645F36">
              <w:rPr>
                <w:sz w:val="17"/>
                <w:szCs w:val="17"/>
              </w:rPr>
              <w:t>70 years plus</w:t>
            </w:r>
          </w:p>
        </w:tc>
        <w:tc>
          <w:tcPr>
            <w:tcW w:w="1601" w:type="dxa"/>
            <w:tcBorders>
              <w:bottom w:val="single" w:sz="18" w:space="0" w:color="auto"/>
            </w:tcBorders>
          </w:tcPr>
          <w:p w:rsidR="00627285" w:rsidRPr="00645F36" w:rsidRDefault="00627285" w:rsidP="008E2843">
            <w:pPr>
              <w:jc w:val="center"/>
              <w:rPr>
                <w:sz w:val="17"/>
                <w:szCs w:val="17"/>
              </w:rPr>
            </w:pPr>
            <w:r w:rsidRPr="00645F36">
              <w:rPr>
                <w:sz w:val="17"/>
                <w:szCs w:val="17"/>
              </w:rPr>
              <w:t>0</w:t>
            </w:r>
          </w:p>
        </w:tc>
        <w:tc>
          <w:tcPr>
            <w:tcW w:w="2129" w:type="dxa"/>
            <w:tcBorders>
              <w:bottom w:val="single" w:sz="18" w:space="0" w:color="auto"/>
            </w:tcBorders>
          </w:tcPr>
          <w:p w:rsidR="00627285" w:rsidRPr="00645F36" w:rsidRDefault="00627285" w:rsidP="008E2843">
            <w:pPr>
              <w:jc w:val="center"/>
              <w:rPr>
                <w:sz w:val="17"/>
                <w:szCs w:val="17"/>
              </w:rPr>
            </w:pPr>
            <w:r w:rsidRPr="00645F36">
              <w:rPr>
                <w:sz w:val="17"/>
                <w:szCs w:val="17"/>
              </w:rPr>
              <w:t>0.0</w:t>
            </w:r>
          </w:p>
        </w:tc>
      </w:tr>
      <w:tr w:rsidR="00627285" w:rsidRPr="00645F36" w:rsidTr="008E2843">
        <w:trPr>
          <w:jc w:val="center"/>
        </w:trPr>
        <w:tc>
          <w:tcPr>
            <w:tcW w:w="1668" w:type="dxa"/>
            <w:vMerge w:val="restart"/>
            <w:tcBorders>
              <w:top w:val="single" w:sz="18" w:space="0" w:color="auto"/>
            </w:tcBorders>
          </w:tcPr>
          <w:p w:rsidR="00627285" w:rsidRPr="00645F36" w:rsidRDefault="00627285" w:rsidP="00627285">
            <w:pPr>
              <w:rPr>
                <w:sz w:val="17"/>
                <w:szCs w:val="17"/>
              </w:rPr>
            </w:pPr>
            <w:r w:rsidRPr="00645F36">
              <w:rPr>
                <w:sz w:val="17"/>
                <w:szCs w:val="17"/>
              </w:rPr>
              <w:t>Township</w:t>
            </w:r>
          </w:p>
        </w:tc>
        <w:tc>
          <w:tcPr>
            <w:tcW w:w="3118" w:type="dxa"/>
            <w:tcBorders>
              <w:top w:val="single" w:sz="18" w:space="0" w:color="auto"/>
            </w:tcBorders>
          </w:tcPr>
          <w:p w:rsidR="00627285" w:rsidRPr="00645F36" w:rsidRDefault="00627285" w:rsidP="008E2843">
            <w:pPr>
              <w:rPr>
                <w:sz w:val="17"/>
                <w:szCs w:val="17"/>
              </w:rPr>
            </w:pPr>
            <w:r w:rsidRPr="00645F36">
              <w:rPr>
                <w:sz w:val="17"/>
                <w:szCs w:val="17"/>
              </w:rPr>
              <w:t>Kyneton</w:t>
            </w:r>
          </w:p>
        </w:tc>
        <w:tc>
          <w:tcPr>
            <w:tcW w:w="1601" w:type="dxa"/>
            <w:tcBorders>
              <w:top w:val="single" w:sz="18" w:space="0" w:color="auto"/>
            </w:tcBorders>
          </w:tcPr>
          <w:p w:rsidR="00627285" w:rsidRPr="00645F36" w:rsidRDefault="00627285" w:rsidP="008E2843">
            <w:pPr>
              <w:jc w:val="center"/>
              <w:rPr>
                <w:sz w:val="17"/>
                <w:szCs w:val="17"/>
              </w:rPr>
            </w:pPr>
            <w:r w:rsidRPr="00645F36">
              <w:rPr>
                <w:sz w:val="17"/>
                <w:szCs w:val="17"/>
              </w:rPr>
              <w:t>7</w:t>
            </w:r>
          </w:p>
        </w:tc>
        <w:tc>
          <w:tcPr>
            <w:tcW w:w="2129" w:type="dxa"/>
            <w:tcBorders>
              <w:top w:val="single" w:sz="18" w:space="0" w:color="auto"/>
            </w:tcBorders>
          </w:tcPr>
          <w:p w:rsidR="00627285" w:rsidRPr="00645F36" w:rsidRDefault="00627285" w:rsidP="008E2843">
            <w:pPr>
              <w:jc w:val="center"/>
              <w:rPr>
                <w:sz w:val="17"/>
                <w:szCs w:val="17"/>
              </w:rPr>
            </w:pPr>
            <w:r w:rsidRPr="00645F36">
              <w:rPr>
                <w:sz w:val="17"/>
                <w:szCs w:val="17"/>
              </w:rPr>
              <w:t>7.7</w:t>
            </w:r>
          </w:p>
        </w:tc>
      </w:tr>
      <w:tr w:rsidR="00627285" w:rsidRPr="00645F36" w:rsidTr="008E2843">
        <w:trPr>
          <w:jc w:val="center"/>
        </w:trPr>
        <w:tc>
          <w:tcPr>
            <w:tcW w:w="1668" w:type="dxa"/>
            <w:vMerge/>
          </w:tcPr>
          <w:p w:rsidR="00627285" w:rsidRPr="00645F36" w:rsidRDefault="00627285" w:rsidP="00627285">
            <w:pPr>
              <w:rPr>
                <w:sz w:val="17"/>
                <w:szCs w:val="17"/>
              </w:rPr>
            </w:pPr>
          </w:p>
        </w:tc>
        <w:tc>
          <w:tcPr>
            <w:tcW w:w="3118" w:type="dxa"/>
          </w:tcPr>
          <w:p w:rsidR="00627285" w:rsidRPr="00645F36" w:rsidRDefault="00627285" w:rsidP="008E2843">
            <w:pPr>
              <w:rPr>
                <w:sz w:val="17"/>
                <w:szCs w:val="17"/>
              </w:rPr>
            </w:pPr>
            <w:r w:rsidRPr="00645F36">
              <w:rPr>
                <w:sz w:val="17"/>
                <w:szCs w:val="17"/>
              </w:rPr>
              <w:t>Carlsruhe</w:t>
            </w:r>
          </w:p>
        </w:tc>
        <w:tc>
          <w:tcPr>
            <w:tcW w:w="1601" w:type="dxa"/>
          </w:tcPr>
          <w:p w:rsidR="00627285" w:rsidRPr="00645F36" w:rsidRDefault="00627285" w:rsidP="008E2843">
            <w:pPr>
              <w:jc w:val="center"/>
              <w:rPr>
                <w:sz w:val="17"/>
                <w:szCs w:val="17"/>
              </w:rPr>
            </w:pPr>
            <w:r w:rsidRPr="00645F36">
              <w:rPr>
                <w:sz w:val="17"/>
                <w:szCs w:val="17"/>
              </w:rPr>
              <w:t>2</w:t>
            </w:r>
          </w:p>
        </w:tc>
        <w:tc>
          <w:tcPr>
            <w:tcW w:w="2129" w:type="dxa"/>
          </w:tcPr>
          <w:p w:rsidR="00627285" w:rsidRPr="00645F36" w:rsidRDefault="00627285" w:rsidP="008E2843">
            <w:pPr>
              <w:jc w:val="center"/>
              <w:rPr>
                <w:sz w:val="17"/>
                <w:szCs w:val="17"/>
              </w:rPr>
            </w:pPr>
            <w:r w:rsidRPr="00645F36">
              <w:rPr>
                <w:sz w:val="17"/>
                <w:szCs w:val="17"/>
              </w:rPr>
              <w:t>2.2</w:t>
            </w:r>
          </w:p>
        </w:tc>
      </w:tr>
      <w:tr w:rsidR="00627285" w:rsidRPr="00645F36" w:rsidTr="008E2843">
        <w:trPr>
          <w:jc w:val="center"/>
        </w:trPr>
        <w:tc>
          <w:tcPr>
            <w:tcW w:w="1668" w:type="dxa"/>
            <w:vMerge/>
          </w:tcPr>
          <w:p w:rsidR="00627285" w:rsidRPr="00645F36" w:rsidRDefault="00627285" w:rsidP="00627285">
            <w:pPr>
              <w:rPr>
                <w:sz w:val="17"/>
                <w:szCs w:val="17"/>
              </w:rPr>
            </w:pPr>
          </w:p>
        </w:tc>
        <w:tc>
          <w:tcPr>
            <w:tcW w:w="3118" w:type="dxa"/>
          </w:tcPr>
          <w:p w:rsidR="00627285" w:rsidRPr="00645F36" w:rsidRDefault="00627285" w:rsidP="008E2843">
            <w:pPr>
              <w:rPr>
                <w:sz w:val="17"/>
                <w:szCs w:val="17"/>
              </w:rPr>
            </w:pPr>
            <w:r w:rsidRPr="00645F36">
              <w:rPr>
                <w:sz w:val="17"/>
                <w:szCs w:val="17"/>
              </w:rPr>
              <w:t>Lancefield</w:t>
            </w:r>
          </w:p>
        </w:tc>
        <w:tc>
          <w:tcPr>
            <w:tcW w:w="1601" w:type="dxa"/>
          </w:tcPr>
          <w:p w:rsidR="00627285" w:rsidRPr="00645F36" w:rsidRDefault="00627285" w:rsidP="008E2843">
            <w:pPr>
              <w:jc w:val="center"/>
              <w:rPr>
                <w:sz w:val="17"/>
                <w:szCs w:val="17"/>
              </w:rPr>
            </w:pPr>
            <w:r w:rsidRPr="00645F36">
              <w:rPr>
                <w:sz w:val="17"/>
                <w:szCs w:val="17"/>
              </w:rPr>
              <w:t>2</w:t>
            </w:r>
          </w:p>
        </w:tc>
        <w:tc>
          <w:tcPr>
            <w:tcW w:w="2129" w:type="dxa"/>
          </w:tcPr>
          <w:p w:rsidR="00627285" w:rsidRPr="00645F36" w:rsidRDefault="00627285" w:rsidP="008E2843">
            <w:pPr>
              <w:jc w:val="center"/>
              <w:rPr>
                <w:sz w:val="17"/>
                <w:szCs w:val="17"/>
              </w:rPr>
            </w:pPr>
            <w:r w:rsidRPr="00645F36">
              <w:rPr>
                <w:sz w:val="17"/>
                <w:szCs w:val="17"/>
              </w:rPr>
              <w:t>2.2</w:t>
            </w:r>
          </w:p>
        </w:tc>
      </w:tr>
      <w:tr w:rsidR="00627285" w:rsidRPr="00645F36" w:rsidTr="008E2843">
        <w:trPr>
          <w:jc w:val="center"/>
        </w:trPr>
        <w:tc>
          <w:tcPr>
            <w:tcW w:w="1668" w:type="dxa"/>
            <w:vMerge/>
          </w:tcPr>
          <w:p w:rsidR="00627285" w:rsidRPr="00645F36" w:rsidRDefault="00627285" w:rsidP="00627285">
            <w:pPr>
              <w:rPr>
                <w:sz w:val="17"/>
                <w:szCs w:val="17"/>
              </w:rPr>
            </w:pPr>
          </w:p>
        </w:tc>
        <w:tc>
          <w:tcPr>
            <w:tcW w:w="3118" w:type="dxa"/>
          </w:tcPr>
          <w:p w:rsidR="00627285" w:rsidRPr="00645F36" w:rsidRDefault="00627285" w:rsidP="008E2843">
            <w:pPr>
              <w:rPr>
                <w:sz w:val="17"/>
                <w:szCs w:val="17"/>
              </w:rPr>
            </w:pPr>
            <w:r w:rsidRPr="00645F36">
              <w:rPr>
                <w:sz w:val="17"/>
                <w:szCs w:val="17"/>
              </w:rPr>
              <w:t>Woodend</w:t>
            </w:r>
          </w:p>
        </w:tc>
        <w:tc>
          <w:tcPr>
            <w:tcW w:w="1601" w:type="dxa"/>
          </w:tcPr>
          <w:p w:rsidR="00627285" w:rsidRPr="00645F36" w:rsidRDefault="00627285" w:rsidP="008E2843">
            <w:pPr>
              <w:jc w:val="center"/>
              <w:rPr>
                <w:sz w:val="17"/>
                <w:szCs w:val="17"/>
              </w:rPr>
            </w:pPr>
            <w:r w:rsidRPr="00645F36">
              <w:rPr>
                <w:sz w:val="17"/>
                <w:szCs w:val="17"/>
              </w:rPr>
              <w:t>55</w:t>
            </w:r>
          </w:p>
        </w:tc>
        <w:tc>
          <w:tcPr>
            <w:tcW w:w="2129" w:type="dxa"/>
          </w:tcPr>
          <w:p w:rsidR="00627285" w:rsidRPr="00645F36" w:rsidRDefault="00627285" w:rsidP="008E2843">
            <w:pPr>
              <w:jc w:val="center"/>
              <w:rPr>
                <w:sz w:val="17"/>
                <w:szCs w:val="17"/>
              </w:rPr>
            </w:pPr>
            <w:r w:rsidRPr="00645F36">
              <w:rPr>
                <w:sz w:val="17"/>
                <w:szCs w:val="17"/>
              </w:rPr>
              <w:t>60.4</w:t>
            </w:r>
          </w:p>
        </w:tc>
      </w:tr>
      <w:tr w:rsidR="00627285" w:rsidRPr="00645F36" w:rsidTr="008E2843">
        <w:trPr>
          <w:jc w:val="center"/>
        </w:trPr>
        <w:tc>
          <w:tcPr>
            <w:tcW w:w="1668" w:type="dxa"/>
            <w:vMerge/>
          </w:tcPr>
          <w:p w:rsidR="00627285" w:rsidRPr="00645F36" w:rsidRDefault="00627285" w:rsidP="00627285">
            <w:pPr>
              <w:rPr>
                <w:sz w:val="17"/>
                <w:szCs w:val="17"/>
              </w:rPr>
            </w:pPr>
          </w:p>
        </w:tc>
        <w:tc>
          <w:tcPr>
            <w:tcW w:w="3118" w:type="dxa"/>
          </w:tcPr>
          <w:p w:rsidR="00627285" w:rsidRPr="00645F36" w:rsidRDefault="00627285" w:rsidP="008E2843">
            <w:pPr>
              <w:rPr>
                <w:sz w:val="17"/>
                <w:szCs w:val="17"/>
              </w:rPr>
            </w:pPr>
            <w:r w:rsidRPr="00645F36">
              <w:rPr>
                <w:sz w:val="17"/>
                <w:szCs w:val="17"/>
              </w:rPr>
              <w:t>Macedon/Mt Macedon</w:t>
            </w:r>
          </w:p>
        </w:tc>
        <w:tc>
          <w:tcPr>
            <w:tcW w:w="1601" w:type="dxa"/>
          </w:tcPr>
          <w:p w:rsidR="00627285" w:rsidRPr="00645F36" w:rsidRDefault="00627285" w:rsidP="008E2843">
            <w:pPr>
              <w:jc w:val="center"/>
              <w:rPr>
                <w:sz w:val="17"/>
                <w:szCs w:val="17"/>
              </w:rPr>
            </w:pPr>
            <w:r w:rsidRPr="00645F36">
              <w:rPr>
                <w:sz w:val="17"/>
                <w:szCs w:val="17"/>
              </w:rPr>
              <w:t>12</w:t>
            </w:r>
          </w:p>
        </w:tc>
        <w:tc>
          <w:tcPr>
            <w:tcW w:w="2129" w:type="dxa"/>
          </w:tcPr>
          <w:p w:rsidR="00627285" w:rsidRPr="00645F36" w:rsidRDefault="00627285" w:rsidP="008E2843">
            <w:pPr>
              <w:jc w:val="center"/>
              <w:rPr>
                <w:sz w:val="17"/>
                <w:szCs w:val="17"/>
              </w:rPr>
            </w:pPr>
            <w:r w:rsidRPr="00645F36">
              <w:rPr>
                <w:sz w:val="17"/>
                <w:szCs w:val="17"/>
              </w:rPr>
              <w:t>13.2</w:t>
            </w:r>
          </w:p>
        </w:tc>
      </w:tr>
      <w:tr w:rsidR="00627285" w:rsidRPr="00645F36" w:rsidTr="008E2843">
        <w:trPr>
          <w:jc w:val="center"/>
        </w:trPr>
        <w:tc>
          <w:tcPr>
            <w:tcW w:w="1668" w:type="dxa"/>
            <w:vMerge/>
          </w:tcPr>
          <w:p w:rsidR="00627285" w:rsidRPr="00645F36" w:rsidRDefault="00627285" w:rsidP="00627285">
            <w:pPr>
              <w:rPr>
                <w:sz w:val="17"/>
                <w:szCs w:val="17"/>
              </w:rPr>
            </w:pPr>
          </w:p>
        </w:tc>
        <w:tc>
          <w:tcPr>
            <w:tcW w:w="3118" w:type="dxa"/>
          </w:tcPr>
          <w:p w:rsidR="00627285" w:rsidRPr="00645F36" w:rsidRDefault="00627285" w:rsidP="008E2843">
            <w:pPr>
              <w:rPr>
                <w:sz w:val="17"/>
                <w:szCs w:val="17"/>
              </w:rPr>
            </w:pPr>
            <w:r w:rsidRPr="00645F36">
              <w:rPr>
                <w:sz w:val="17"/>
                <w:szCs w:val="17"/>
              </w:rPr>
              <w:t>Gisborne</w:t>
            </w:r>
          </w:p>
        </w:tc>
        <w:tc>
          <w:tcPr>
            <w:tcW w:w="1601" w:type="dxa"/>
          </w:tcPr>
          <w:p w:rsidR="00627285" w:rsidRPr="00645F36" w:rsidRDefault="00627285" w:rsidP="008E2843">
            <w:pPr>
              <w:jc w:val="center"/>
              <w:rPr>
                <w:sz w:val="17"/>
                <w:szCs w:val="17"/>
              </w:rPr>
            </w:pPr>
            <w:r w:rsidRPr="00645F36">
              <w:rPr>
                <w:sz w:val="17"/>
                <w:szCs w:val="17"/>
              </w:rPr>
              <w:t>5</w:t>
            </w:r>
          </w:p>
        </w:tc>
        <w:tc>
          <w:tcPr>
            <w:tcW w:w="2129" w:type="dxa"/>
          </w:tcPr>
          <w:p w:rsidR="00627285" w:rsidRPr="00645F36" w:rsidRDefault="00627285" w:rsidP="008E2843">
            <w:pPr>
              <w:jc w:val="center"/>
              <w:rPr>
                <w:sz w:val="17"/>
                <w:szCs w:val="17"/>
              </w:rPr>
            </w:pPr>
            <w:r w:rsidRPr="00645F36">
              <w:rPr>
                <w:sz w:val="17"/>
                <w:szCs w:val="17"/>
              </w:rPr>
              <w:t>5.5</w:t>
            </w:r>
          </w:p>
        </w:tc>
      </w:tr>
      <w:tr w:rsidR="00627285" w:rsidRPr="00645F36" w:rsidTr="008E2843">
        <w:trPr>
          <w:jc w:val="center"/>
        </w:trPr>
        <w:tc>
          <w:tcPr>
            <w:tcW w:w="1668" w:type="dxa"/>
            <w:vMerge/>
          </w:tcPr>
          <w:p w:rsidR="00627285" w:rsidRPr="00645F36" w:rsidRDefault="00627285" w:rsidP="00627285">
            <w:pPr>
              <w:rPr>
                <w:sz w:val="17"/>
                <w:szCs w:val="17"/>
              </w:rPr>
            </w:pPr>
          </w:p>
        </w:tc>
        <w:tc>
          <w:tcPr>
            <w:tcW w:w="3118" w:type="dxa"/>
          </w:tcPr>
          <w:p w:rsidR="00627285" w:rsidRPr="00645F36" w:rsidRDefault="00627285" w:rsidP="008E2843">
            <w:pPr>
              <w:rPr>
                <w:sz w:val="17"/>
                <w:szCs w:val="17"/>
              </w:rPr>
            </w:pPr>
            <w:r w:rsidRPr="00645F36">
              <w:rPr>
                <w:sz w:val="17"/>
                <w:szCs w:val="17"/>
              </w:rPr>
              <w:t>New Gisborne</w:t>
            </w:r>
          </w:p>
        </w:tc>
        <w:tc>
          <w:tcPr>
            <w:tcW w:w="1601" w:type="dxa"/>
          </w:tcPr>
          <w:p w:rsidR="00627285" w:rsidRPr="00645F36" w:rsidRDefault="00627285" w:rsidP="008E2843">
            <w:pPr>
              <w:jc w:val="center"/>
              <w:rPr>
                <w:sz w:val="17"/>
                <w:szCs w:val="17"/>
              </w:rPr>
            </w:pPr>
            <w:r w:rsidRPr="00645F36">
              <w:rPr>
                <w:sz w:val="17"/>
                <w:szCs w:val="17"/>
              </w:rPr>
              <w:t>2</w:t>
            </w:r>
          </w:p>
        </w:tc>
        <w:tc>
          <w:tcPr>
            <w:tcW w:w="2129" w:type="dxa"/>
          </w:tcPr>
          <w:p w:rsidR="00627285" w:rsidRPr="00645F36" w:rsidRDefault="00627285" w:rsidP="008E2843">
            <w:pPr>
              <w:jc w:val="center"/>
              <w:rPr>
                <w:sz w:val="17"/>
                <w:szCs w:val="17"/>
              </w:rPr>
            </w:pPr>
            <w:r w:rsidRPr="00645F36">
              <w:rPr>
                <w:sz w:val="17"/>
                <w:szCs w:val="17"/>
              </w:rPr>
              <w:t>2.2</w:t>
            </w:r>
          </w:p>
        </w:tc>
      </w:tr>
      <w:tr w:rsidR="00627285" w:rsidRPr="00645F36" w:rsidTr="008E2843">
        <w:trPr>
          <w:jc w:val="center"/>
        </w:trPr>
        <w:tc>
          <w:tcPr>
            <w:tcW w:w="1668" w:type="dxa"/>
            <w:vMerge/>
          </w:tcPr>
          <w:p w:rsidR="00627285" w:rsidRPr="00645F36" w:rsidRDefault="00627285" w:rsidP="00627285">
            <w:pPr>
              <w:rPr>
                <w:sz w:val="17"/>
                <w:szCs w:val="17"/>
              </w:rPr>
            </w:pPr>
          </w:p>
        </w:tc>
        <w:tc>
          <w:tcPr>
            <w:tcW w:w="3118" w:type="dxa"/>
          </w:tcPr>
          <w:p w:rsidR="00627285" w:rsidRPr="00645F36" w:rsidRDefault="00627285" w:rsidP="008E2843">
            <w:pPr>
              <w:rPr>
                <w:sz w:val="17"/>
                <w:szCs w:val="17"/>
              </w:rPr>
            </w:pPr>
            <w:r w:rsidRPr="00645F36">
              <w:rPr>
                <w:sz w:val="17"/>
                <w:szCs w:val="17"/>
              </w:rPr>
              <w:t>Other</w:t>
            </w:r>
          </w:p>
        </w:tc>
        <w:tc>
          <w:tcPr>
            <w:tcW w:w="1601" w:type="dxa"/>
          </w:tcPr>
          <w:p w:rsidR="00627285" w:rsidRPr="00645F36" w:rsidRDefault="00627285" w:rsidP="008E2843">
            <w:pPr>
              <w:jc w:val="center"/>
              <w:rPr>
                <w:sz w:val="17"/>
                <w:szCs w:val="17"/>
              </w:rPr>
            </w:pPr>
            <w:r w:rsidRPr="00645F36">
              <w:rPr>
                <w:sz w:val="17"/>
                <w:szCs w:val="17"/>
              </w:rPr>
              <w:t>6</w:t>
            </w:r>
          </w:p>
        </w:tc>
        <w:tc>
          <w:tcPr>
            <w:tcW w:w="2129" w:type="dxa"/>
          </w:tcPr>
          <w:p w:rsidR="00627285" w:rsidRPr="00645F36" w:rsidRDefault="00627285" w:rsidP="008E2843">
            <w:pPr>
              <w:jc w:val="center"/>
              <w:rPr>
                <w:sz w:val="17"/>
                <w:szCs w:val="17"/>
              </w:rPr>
            </w:pPr>
            <w:r w:rsidRPr="00645F36">
              <w:rPr>
                <w:sz w:val="17"/>
                <w:szCs w:val="17"/>
              </w:rPr>
              <w:t>6.6</w:t>
            </w:r>
          </w:p>
        </w:tc>
      </w:tr>
    </w:tbl>
    <w:p w:rsidR="00627285" w:rsidRDefault="00627285" w:rsidP="00627285"/>
    <w:p w:rsidR="00645F36" w:rsidRPr="006A447E" w:rsidRDefault="00645F36" w:rsidP="00627285"/>
    <w:p w:rsidR="00627285" w:rsidRDefault="00627285" w:rsidP="008E2843">
      <w:r w:rsidRPr="006A447E">
        <w:t>A review of the survey sample indicates that:</w:t>
      </w:r>
    </w:p>
    <w:p w:rsidR="00627285" w:rsidRPr="006A447E" w:rsidRDefault="00627285" w:rsidP="008E2843"/>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Fewer males (27.5%) responded to the survey than females (72.5%).</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The highest percentage age profiles that responded to the survey were aged 40 - 49 years (38.5%), 30 – 39 years (23.1%) and 50 – 59 years (15.4%).</w:t>
      </w:r>
    </w:p>
    <w:p w:rsidR="00627285"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The predominant area</w:t>
      </w:r>
      <w:r w:rsidR="00786EE5" w:rsidRPr="005C71A0">
        <w:rPr>
          <w:rFonts w:cs="Century Gothic"/>
          <w:color w:val="auto"/>
          <w:lang w:eastAsia="en-AU"/>
        </w:rPr>
        <w:t>s</w:t>
      </w:r>
      <w:r w:rsidRPr="005C71A0">
        <w:rPr>
          <w:rFonts w:cs="Century Gothic"/>
          <w:color w:val="auto"/>
          <w:lang w:eastAsia="en-AU"/>
        </w:rPr>
        <w:t xml:space="preserve"> where respondents lived was Woodend (60.4%) followed by Macedon/Mt Macedon (13.2%).</w:t>
      </w:r>
    </w:p>
    <w:p w:rsidR="00645F36" w:rsidRPr="005C71A0" w:rsidRDefault="00645F36" w:rsidP="00645F36">
      <w:pPr>
        <w:widowControl/>
        <w:autoSpaceDE w:val="0"/>
        <w:autoSpaceDN w:val="0"/>
        <w:adjustRightInd w:val="0"/>
        <w:ind w:left="714"/>
        <w:rPr>
          <w:rFonts w:cs="Century Gothic"/>
          <w:color w:val="auto"/>
          <w:lang w:eastAsia="en-AU"/>
        </w:rPr>
      </w:pPr>
    </w:p>
    <w:p w:rsidR="00627285" w:rsidRPr="006A447E" w:rsidRDefault="00627285" w:rsidP="00645F36">
      <w:pPr>
        <w:pStyle w:val="ListParagraph"/>
        <w:widowControl/>
        <w:numPr>
          <w:ilvl w:val="0"/>
          <w:numId w:val="15"/>
        </w:numPr>
        <w:ind w:hanging="720"/>
        <w:rPr>
          <w:b/>
        </w:rPr>
      </w:pPr>
      <w:r w:rsidRPr="006A447E">
        <w:rPr>
          <w:b/>
        </w:rPr>
        <w:t>Times the Centre was used most</w:t>
      </w:r>
    </w:p>
    <w:p w:rsidR="00627285" w:rsidRPr="006A447E" w:rsidRDefault="00627285" w:rsidP="008E2843"/>
    <w:p w:rsidR="00627285" w:rsidRPr="006A447E" w:rsidRDefault="00627285" w:rsidP="008E2843">
      <w:r w:rsidRPr="006A447E">
        <w:t xml:space="preserve">The main times people used the Woodend Outdoor Pool are detailed in the table below: </w:t>
      </w:r>
    </w:p>
    <w:p w:rsidR="008E2843" w:rsidRDefault="008E2843" w:rsidP="00627285">
      <w:pPr>
        <w:jc w:val="center"/>
        <w:rPr>
          <w:b/>
        </w:rPr>
      </w:pPr>
    </w:p>
    <w:p w:rsidR="00627285" w:rsidRPr="00C80910" w:rsidRDefault="00627285" w:rsidP="00627285">
      <w:pPr>
        <w:jc w:val="center"/>
        <w:rPr>
          <w:b/>
        </w:rPr>
      </w:pPr>
      <w:bookmarkStart w:id="89" w:name="_Toc242439222"/>
      <w:r w:rsidRPr="006A447E">
        <w:rPr>
          <w:b/>
        </w:rPr>
        <w:t xml:space="preserve">Table </w:t>
      </w:r>
      <w:r w:rsidR="003B108E" w:rsidRPr="006A447E">
        <w:rPr>
          <w:b/>
        </w:rPr>
        <w:fldChar w:fldCharType="begin"/>
      </w:r>
      <w:r w:rsidRPr="006A447E">
        <w:rPr>
          <w:b/>
        </w:rPr>
        <w:instrText xml:space="preserve"> STYLEREF 1 \s </w:instrText>
      </w:r>
      <w:r w:rsidR="003B108E" w:rsidRPr="006A447E">
        <w:rPr>
          <w:b/>
        </w:rPr>
        <w:fldChar w:fldCharType="separate"/>
      </w:r>
      <w:r w:rsidR="0039194F">
        <w:rPr>
          <w:b/>
          <w:noProof/>
        </w:rPr>
        <w:t>6</w:t>
      </w:r>
      <w:r w:rsidR="003B108E" w:rsidRPr="006A447E">
        <w:rPr>
          <w:b/>
          <w:noProof/>
        </w:rPr>
        <w:fldChar w:fldCharType="end"/>
      </w:r>
      <w:r w:rsidRPr="006A447E">
        <w:rPr>
          <w:b/>
        </w:rPr>
        <w:t>.</w:t>
      </w:r>
      <w:r w:rsidR="003B108E" w:rsidRPr="006A447E">
        <w:rPr>
          <w:b/>
        </w:rPr>
        <w:fldChar w:fldCharType="begin"/>
      </w:r>
      <w:r w:rsidRPr="006A447E">
        <w:rPr>
          <w:b/>
        </w:rPr>
        <w:instrText xml:space="preserve"> SEQ Table \* ARABIC \s 1 </w:instrText>
      </w:r>
      <w:r w:rsidR="003B108E" w:rsidRPr="006A447E">
        <w:rPr>
          <w:b/>
        </w:rPr>
        <w:fldChar w:fldCharType="separate"/>
      </w:r>
      <w:r w:rsidR="0039194F">
        <w:rPr>
          <w:b/>
          <w:noProof/>
        </w:rPr>
        <w:t>2</w:t>
      </w:r>
      <w:r w:rsidR="003B108E" w:rsidRPr="006A447E">
        <w:rPr>
          <w:b/>
        </w:rPr>
        <w:fldChar w:fldCharType="end"/>
      </w:r>
      <w:r w:rsidRPr="006A447E">
        <w:rPr>
          <w:b/>
        </w:rPr>
        <w:br/>
      </w:r>
      <w:r w:rsidRPr="00C80910">
        <w:rPr>
          <w:b/>
        </w:rPr>
        <w:t>Centre Usage Times</w:t>
      </w:r>
      <w:bookmarkEnd w:id="89"/>
    </w:p>
    <w:tbl>
      <w:tblPr>
        <w:tblStyle w:val="TableGrid"/>
        <w:tblW w:w="0" w:type="auto"/>
        <w:jc w:val="center"/>
        <w:tblLook w:val="04A0"/>
      </w:tblPr>
      <w:tblGrid>
        <w:gridCol w:w="2838"/>
        <w:gridCol w:w="2839"/>
        <w:gridCol w:w="2839"/>
      </w:tblGrid>
      <w:tr w:rsidR="00627285" w:rsidRPr="006A447E" w:rsidTr="00AD0D8C">
        <w:trPr>
          <w:jc w:val="center"/>
        </w:trPr>
        <w:tc>
          <w:tcPr>
            <w:tcW w:w="2838" w:type="dxa"/>
            <w:shd w:val="clear" w:color="auto" w:fill="8DB3E2" w:themeFill="text2" w:themeFillTint="66"/>
          </w:tcPr>
          <w:p w:rsidR="00627285" w:rsidRPr="00C854A5" w:rsidRDefault="00627285" w:rsidP="00627285">
            <w:pPr>
              <w:jc w:val="center"/>
              <w:rPr>
                <w:b/>
                <w:color w:val="auto"/>
              </w:rPr>
            </w:pPr>
            <w:r w:rsidRPr="00C854A5">
              <w:rPr>
                <w:b/>
                <w:color w:val="auto"/>
              </w:rPr>
              <w:t>Time Slot</w:t>
            </w:r>
          </w:p>
        </w:tc>
        <w:tc>
          <w:tcPr>
            <w:tcW w:w="2839" w:type="dxa"/>
            <w:shd w:val="clear" w:color="auto" w:fill="8DB3E2" w:themeFill="text2" w:themeFillTint="66"/>
          </w:tcPr>
          <w:p w:rsidR="00627285" w:rsidRPr="00C854A5" w:rsidRDefault="00627285" w:rsidP="00627285">
            <w:pPr>
              <w:jc w:val="center"/>
              <w:rPr>
                <w:b/>
                <w:color w:val="auto"/>
              </w:rPr>
            </w:pPr>
            <w:r w:rsidRPr="00C854A5">
              <w:rPr>
                <w:b/>
                <w:color w:val="auto"/>
              </w:rPr>
              <w:t>Numbers</w:t>
            </w:r>
          </w:p>
        </w:tc>
        <w:tc>
          <w:tcPr>
            <w:tcW w:w="2839" w:type="dxa"/>
            <w:shd w:val="clear" w:color="auto" w:fill="8DB3E2" w:themeFill="text2" w:themeFillTint="66"/>
          </w:tcPr>
          <w:p w:rsidR="00627285" w:rsidRPr="00C854A5" w:rsidRDefault="00627285" w:rsidP="00627285">
            <w:pPr>
              <w:jc w:val="center"/>
              <w:rPr>
                <w:b/>
                <w:color w:val="auto"/>
              </w:rPr>
            </w:pPr>
            <w:r w:rsidRPr="00C854A5">
              <w:rPr>
                <w:b/>
                <w:color w:val="auto"/>
              </w:rPr>
              <w:t>%</w:t>
            </w:r>
          </w:p>
        </w:tc>
      </w:tr>
      <w:tr w:rsidR="00627285" w:rsidRPr="006A447E" w:rsidTr="00AD0D8C">
        <w:trPr>
          <w:jc w:val="center"/>
        </w:trPr>
        <w:tc>
          <w:tcPr>
            <w:tcW w:w="2838" w:type="dxa"/>
          </w:tcPr>
          <w:p w:rsidR="00627285" w:rsidRPr="006A447E" w:rsidRDefault="00627285" w:rsidP="00627285">
            <w:r w:rsidRPr="006A447E">
              <w:t>Before 9.00am</w:t>
            </w:r>
          </w:p>
        </w:tc>
        <w:tc>
          <w:tcPr>
            <w:tcW w:w="2839" w:type="dxa"/>
          </w:tcPr>
          <w:p w:rsidR="00627285" w:rsidRPr="006A447E" w:rsidRDefault="00627285" w:rsidP="00627285">
            <w:pPr>
              <w:jc w:val="center"/>
            </w:pPr>
            <w:r w:rsidRPr="006A447E">
              <w:t>0</w:t>
            </w:r>
          </w:p>
        </w:tc>
        <w:tc>
          <w:tcPr>
            <w:tcW w:w="2839" w:type="dxa"/>
          </w:tcPr>
          <w:p w:rsidR="00627285" w:rsidRPr="006A447E" w:rsidRDefault="00786EE5" w:rsidP="00627285">
            <w:pPr>
              <w:jc w:val="center"/>
            </w:pPr>
            <w:r>
              <w:t>0</w:t>
            </w:r>
          </w:p>
        </w:tc>
      </w:tr>
      <w:tr w:rsidR="00627285" w:rsidRPr="006A447E" w:rsidTr="00AD0D8C">
        <w:trPr>
          <w:jc w:val="center"/>
        </w:trPr>
        <w:tc>
          <w:tcPr>
            <w:tcW w:w="2838" w:type="dxa"/>
          </w:tcPr>
          <w:p w:rsidR="00627285" w:rsidRPr="006A447E" w:rsidRDefault="00627285" w:rsidP="00627285">
            <w:r w:rsidRPr="006A447E">
              <w:t>9.00am – 12 midday</w:t>
            </w:r>
          </w:p>
        </w:tc>
        <w:tc>
          <w:tcPr>
            <w:tcW w:w="2839" w:type="dxa"/>
          </w:tcPr>
          <w:p w:rsidR="00627285" w:rsidRPr="006A447E" w:rsidRDefault="00627285" w:rsidP="00627285">
            <w:pPr>
              <w:jc w:val="center"/>
            </w:pPr>
            <w:r w:rsidRPr="006A447E">
              <w:t>9</w:t>
            </w:r>
          </w:p>
        </w:tc>
        <w:tc>
          <w:tcPr>
            <w:tcW w:w="2839" w:type="dxa"/>
          </w:tcPr>
          <w:p w:rsidR="00627285" w:rsidRPr="006A447E" w:rsidRDefault="00627285" w:rsidP="00627285">
            <w:pPr>
              <w:jc w:val="center"/>
            </w:pPr>
            <w:r w:rsidRPr="006A447E">
              <w:t>9.5</w:t>
            </w:r>
          </w:p>
        </w:tc>
      </w:tr>
      <w:tr w:rsidR="00627285" w:rsidRPr="006A447E" w:rsidTr="00AD0D8C">
        <w:trPr>
          <w:jc w:val="center"/>
        </w:trPr>
        <w:tc>
          <w:tcPr>
            <w:tcW w:w="2838" w:type="dxa"/>
          </w:tcPr>
          <w:p w:rsidR="00627285" w:rsidRPr="006A447E" w:rsidRDefault="00627285" w:rsidP="00627285">
            <w:r w:rsidRPr="006A447E">
              <w:t>Midday – 2.00pm</w:t>
            </w:r>
          </w:p>
        </w:tc>
        <w:tc>
          <w:tcPr>
            <w:tcW w:w="2839" w:type="dxa"/>
          </w:tcPr>
          <w:p w:rsidR="00627285" w:rsidRPr="006A447E" w:rsidRDefault="00627285" w:rsidP="00627285">
            <w:pPr>
              <w:jc w:val="center"/>
            </w:pPr>
            <w:r w:rsidRPr="006A447E">
              <w:t>22</w:t>
            </w:r>
          </w:p>
        </w:tc>
        <w:tc>
          <w:tcPr>
            <w:tcW w:w="2839" w:type="dxa"/>
          </w:tcPr>
          <w:p w:rsidR="00627285" w:rsidRPr="006A447E" w:rsidRDefault="00627285" w:rsidP="00627285">
            <w:pPr>
              <w:jc w:val="center"/>
            </w:pPr>
            <w:r w:rsidRPr="006A447E">
              <w:t>23.2</w:t>
            </w:r>
          </w:p>
        </w:tc>
      </w:tr>
      <w:tr w:rsidR="00627285" w:rsidRPr="006A447E" w:rsidTr="00AD0D8C">
        <w:trPr>
          <w:jc w:val="center"/>
        </w:trPr>
        <w:tc>
          <w:tcPr>
            <w:tcW w:w="2838" w:type="dxa"/>
          </w:tcPr>
          <w:p w:rsidR="00627285" w:rsidRPr="006A447E" w:rsidRDefault="00627285" w:rsidP="00627285">
            <w:r w:rsidRPr="006A447E">
              <w:t>2.00pm – 5.00pm</w:t>
            </w:r>
          </w:p>
        </w:tc>
        <w:tc>
          <w:tcPr>
            <w:tcW w:w="2839" w:type="dxa"/>
          </w:tcPr>
          <w:p w:rsidR="00627285" w:rsidRPr="006A447E" w:rsidRDefault="00627285" w:rsidP="00627285">
            <w:pPr>
              <w:jc w:val="center"/>
            </w:pPr>
            <w:r w:rsidRPr="006A447E">
              <w:t>57</w:t>
            </w:r>
          </w:p>
        </w:tc>
        <w:tc>
          <w:tcPr>
            <w:tcW w:w="2839" w:type="dxa"/>
          </w:tcPr>
          <w:p w:rsidR="00627285" w:rsidRPr="006A447E" w:rsidRDefault="00786EE5" w:rsidP="00627285">
            <w:pPr>
              <w:jc w:val="center"/>
            </w:pPr>
            <w:r>
              <w:t>60</w:t>
            </w:r>
          </w:p>
        </w:tc>
      </w:tr>
      <w:tr w:rsidR="00627285" w:rsidRPr="006A447E" w:rsidTr="00AD0D8C">
        <w:trPr>
          <w:jc w:val="center"/>
        </w:trPr>
        <w:tc>
          <w:tcPr>
            <w:tcW w:w="2838" w:type="dxa"/>
          </w:tcPr>
          <w:p w:rsidR="00627285" w:rsidRPr="006A447E" w:rsidRDefault="00627285" w:rsidP="00627285">
            <w:r w:rsidRPr="006A447E">
              <w:t>5.00pm – 8.00pm</w:t>
            </w:r>
          </w:p>
        </w:tc>
        <w:tc>
          <w:tcPr>
            <w:tcW w:w="2839" w:type="dxa"/>
          </w:tcPr>
          <w:p w:rsidR="00627285" w:rsidRPr="006A447E" w:rsidRDefault="00627285" w:rsidP="00627285">
            <w:pPr>
              <w:jc w:val="center"/>
            </w:pPr>
            <w:r w:rsidRPr="006A447E">
              <w:t>7</w:t>
            </w:r>
          </w:p>
        </w:tc>
        <w:tc>
          <w:tcPr>
            <w:tcW w:w="2839" w:type="dxa"/>
          </w:tcPr>
          <w:p w:rsidR="00627285" w:rsidRPr="006A447E" w:rsidRDefault="00627285" w:rsidP="00627285">
            <w:pPr>
              <w:jc w:val="center"/>
            </w:pPr>
            <w:r w:rsidRPr="006A447E">
              <w:t>7.4</w:t>
            </w:r>
          </w:p>
        </w:tc>
      </w:tr>
    </w:tbl>
    <w:p w:rsidR="00627285" w:rsidRPr="006A447E" w:rsidRDefault="00627285" w:rsidP="00627285"/>
    <w:p w:rsidR="00627285" w:rsidRPr="006A447E" w:rsidRDefault="00627285" w:rsidP="00627285">
      <w:r w:rsidRPr="006A447E">
        <w:t>The most popular timeslots identified for use of the Woodend Outdoor Pool was the 2.00pm – 5.00pm (60.0%), followed by midday – 2.00pm (23.2%).</w:t>
      </w:r>
    </w:p>
    <w:p w:rsidR="00627285" w:rsidRPr="006A447E" w:rsidRDefault="00627285" w:rsidP="00627285"/>
    <w:p w:rsidR="00627285" w:rsidRPr="006A447E" w:rsidRDefault="00627285" w:rsidP="00627285">
      <w:r w:rsidRPr="006A447E">
        <w:t>Most survey respondents indicated they travel to the Centre from home (63.4%), followed by school (17.8%).</w:t>
      </w:r>
    </w:p>
    <w:p w:rsidR="00627285" w:rsidRPr="006A447E" w:rsidRDefault="00627285" w:rsidP="00627285"/>
    <w:p w:rsidR="00627285" w:rsidRPr="006A447E" w:rsidRDefault="00627285" w:rsidP="00627285">
      <w:r w:rsidRPr="006A447E">
        <w:t xml:space="preserve">The majority of respondents travelled by car either with others (48.0%) or on their own (37.0%). </w:t>
      </w:r>
    </w:p>
    <w:p w:rsidR="00627285" w:rsidRPr="006A447E" w:rsidRDefault="00627285" w:rsidP="00627285"/>
    <w:p w:rsidR="00627285" w:rsidRPr="006A447E" w:rsidRDefault="00627285" w:rsidP="00627285">
      <w:r w:rsidRPr="006A447E">
        <w:t xml:space="preserve">Most respondents spent more than 2 hours (35.1%) at the Centre followed closely by 1.5 to 2 hours (33%) and 1 to 1.5 hours (18.1%). </w:t>
      </w:r>
    </w:p>
    <w:p w:rsidR="00627285" w:rsidRPr="006A447E" w:rsidRDefault="00627285" w:rsidP="00627285"/>
    <w:p w:rsidR="00627285" w:rsidRPr="006A447E" w:rsidRDefault="00627285" w:rsidP="00645F36">
      <w:pPr>
        <w:pStyle w:val="ListParagraph"/>
        <w:widowControl/>
        <w:numPr>
          <w:ilvl w:val="0"/>
          <w:numId w:val="15"/>
        </w:numPr>
        <w:ind w:hanging="720"/>
        <w:rPr>
          <w:b/>
        </w:rPr>
      </w:pPr>
      <w:r w:rsidRPr="006A447E">
        <w:rPr>
          <w:b/>
        </w:rPr>
        <w:t xml:space="preserve"> Visits to Woodend Outdoor Pool</w:t>
      </w:r>
    </w:p>
    <w:p w:rsidR="00627285" w:rsidRPr="006A447E" w:rsidRDefault="00627285" w:rsidP="00627285"/>
    <w:p w:rsidR="00627285" w:rsidRPr="006A447E" w:rsidRDefault="00627285" w:rsidP="00627285">
      <w:r w:rsidRPr="006A447E">
        <w:t>The following table summarises the frequency of use of the Woodend Outdoor Pool:</w:t>
      </w:r>
    </w:p>
    <w:p w:rsidR="00627285" w:rsidRPr="006A447E" w:rsidRDefault="00627285" w:rsidP="00627285"/>
    <w:p w:rsidR="00627285" w:rsidRPr="00C80910" w:rsidRDefault="00627285" w:rsidP="00627285">
      <w:pPr>
        <w:jc w:val="center"/>
        <w:rPr>
          <w:b/>
        </w:rPr>
      </w:pPr>
      <w:bookmarkStart w:id="90" w:name="_Toc242439223"/>
      <w:r w:rsidRPr="006A447E">
        <w:rPr>
          <w:b/>
        </w:rPr>
        <w:t xml:space="preserve">Table </w:t>
      </w:r>
      <w:r w:rsidR="003B108E" w:rsidRPr="006A447E">
        <w:rPr>
          <w:b/>
        </w:rPr>
        <w:fldChar w:fldCharType="begin"/>
      </w:r>
      <w:r w:rsidRPr="006A447E">
        <w:rPr>
          <w:b/>
        </w:rPr>
        <w:instrText xml:space="preserve"> STYLEREF 1 \s </w:instrText>
      </w:r>
      <w:r w:rsidR="003B108E" w:rsidRPr="006A447E">
        <w:rPr>
          <w:b/>
        </w:rPr>
        <w:fldChar w:fldCharType="separate"/>
      </w:r>
      <w:r w:rsidR="0039194F">
        <w:rPr>
          <w:b/>
          <w:noProof/>
        </w:rPr>
        <w:t>6</w:t>
      </w:r>
      <w:r w:rsidR="003B108E" w:rsidRPr="006A447E">
        <w:rPr>
          <w:b/>
          <w:noProof/>
        </w:rPr>
        <w:fldChar w:fldCharType="end"/>
      </w:r>
      <w:r w:rsidRPr="006A447E">
        <w:rPr>
          <w:b/>
        </w:rPr>
        <w:t>.</w:t>
      </w:r>
      <w:r w:rsidR="003B108E" w:rsidRPr="006A447E">
        <w:rPr>
          <w:b/>
        </w:rPr>
        <w:fldChar w:fldCharType="begin"/>
      </w:r>
      <w:r w:rsidRPr="006A447E">
        <w:rPr>
          <w:b/>
        </w:rPr>
        <w:instrText xml:space="preserve"> SEQ Table \* ARABIC \s 1 </w:instrText>
      </w:r>
      <w:r w:rsidR="003B108E" w:rsidRPr="006A447E">
        <w:rPr>
          <w:b/>
        </w:rPr>
        <w:fldChar w:fldCharType="separate"/>
      </w:r>
      <w:r w:rsidR="0039194F">
        <w:rPr>
          <w:b/>
          <w:noProof/>
        </w:rPr>
        <w:t>3</w:t>
      </w:r>
      <w:r w:rsidR="003B108E" w:rsidRPr="006A447E">
        <w:rPr>
          <w:b/>
        </w:rPr>
        <w:fldChar w:fldCharType="end"/>
      </w:r>
      <w:r w:rsidRPr="006A447E">
        <w:rPr>
          <w:b/>
        </w:rPr>
        <w:br/>
      </w:r>
      <w:r w:rsidRPr="00C80910">
        <w:rPr>
          <w:b/>
        </w:rPr>
        <w:t>Use of Woodend Outdoor Pool</w:t>
      </w:r>
      <w:bookmarkEnd w:id="90"/>
    </w:p>
    <w:tbl>
      <w:tblPr>
        <w:tblStyle w:val="TableGrid"/>
        <w:tblW w:w="0" w:type="auto"/>
        <w:jc w:val="center"/>
        <w:tblLayout w:type="fixed"/>
        <w:tblLook w:val="04A0"/>
      </w:tblPr>
      <w:tblGrid>
        <w:gridCol w:w="817"/>
        <w:gridCol w:w="1605"/>
        <w:gridCol w:w="1234"/>
        <w:gridCol w:w="1130"/>
        <w:gridCol w:w="1418"/>
        <w:gridCol w:w="1134"/>
        <w:gridCol w:w="1178"/>
        <w:gridCol w:w="1178"/>
      </w:tblGrid>
      <w:tr w:rsidR="00627285" w:rsidRPr="006A447E" w:rsidTr="00AD0D8C">
        <w:trPr>
          <w:jc w:val="center"/>
        </w:trPr>
        <w:tc>
          <w:tcPr>
            <w:tcW w:w="817" w:type="dxa"/>
            <w:shd w:val="clear" w:color="auto" w:fill="8DB3E2" w:themeFill="text2" w:themeFillTint="66"/>
          </w:tcPr>
          <w:p w:rsidR="00627285" w:rsidRPr="00C854A5" w:rsidRDefault="00627285" w:rsidP="00627285">
            <w:pPr>
              <w:jc w:val="center"/>
              <w:rPr>
                <w:b/>
                <w:color w:val="auto"/>
              </w:rPr>
            </w:pPr>
            <w:r w:rsidRPr="00C854A5">
              <w:rPr>
                <w:b/>
                <w:color w:val="auto"/>
              </w:rPr>
              <w:t>Daily</w:t>
            </w:r>
          </w:p>
        </w:tc>
        <w:tc>
          <w:tcPr>
            <w:tcW w:w="1605" w:type="dxa"/>
            <w:shd w:val="clear" w:color="auto" w:fill="8DB3E2" w:themeFill="text2" w:themeFillTint="66"/>
          </w:tcPr>
          <w:p w:rsidR="00627285" w:rsidRPr="00C854A5" w:rsidRDefault="00627285" w:rsidP="00627285">
            <w:pPr>
              <w:jc w:val="center"/>
              <w:rPr>
                <w:b/>
                <w:color w:val="auto"/>
              </w:rPr>
            </w:pPr>
            <w:r w:rsidRPr="00C854A5">
              <w:rPr>
                <w:b/>
                <w:color w:val="auto"/>
              </w:rPr>
              <w:t>2 to 3 times per week</w:t>
            </w:r>
          </w:p>
        </w:tc>
        <w:tc>
          <w:tcPr>
            <w:tcW w:w="1234" w:type="dxa"/>
            <w:shd w:val="clear" w:color="auto" w:fill="8DB3E2" w:themeFill="text2" w:themeFillTint="66"/>
          </w:tcPr>
          <w:p w:rsidR="00627285" w:rsidRPr="00C854A5" w:rsidRDefault="00627285" w:rsidP="00627285">
            <w:pPr>
              <w:jc w:val="center"/>
              <w:rPr>
                <w:b/>
                <w:color w:val="auto"/>
              </w:rPr>
            </w:pPr>
            <w:r w:rsidRPr="00C854A5">
              <w:rPr>
                <w:b/>
                <w:color w:val="auto"/>
              </w:rPr>
              <w:t>4 to 6 times per week</w:t>
            </w:r>
          </w:p>
        </w:tc>
        <w:tc>
          <w:tcPr>
            <w:tcW w:w="1130" w:type="dxa"/>
            <w:shd w:val="clear" w:color="auto" w:fill="8DB3E2" w:themeFill="text2" w:themeFillTint="66"/>
          </w:tcPr>
          <w:p w:rsidR="00627285" w:rsidRPr="00C854A5" w:rsidRDefault="00627285" w:rsidP="00627285">
            <w:pPr>
              <w:jc w:val="center"/>
              <w:rPr>
                <w:b/>
                <w:color w:val="auto"/>
              </w:rPr>
            </w:pPr>
            <w:r w:rsidRPr="00C854A5">
              <w:rPr>
                <w:b/>
                <w:color w:val="auto"/>
              </w:rPr>
              <w:t>Weekly</w:t>
            </w:r>
          </w:p>
        </w:tc>
        <w:tc>
          <w:tcPr>
            <w:tcW w:w="1418" w:type="dxa"/>
            <w:shd w:val="clear" w:color="auto" w:fill="8DB3E2" w:themeFill="text2" w:themeFillTint="66"/>
          </w:tcPr>
          <w:p w:rsidR="00627285" w:rsidRPr="00C854A5" w:rsidRDefault="00627285" w:rsidP="00627285">
            <w:pPr>
              <w:jc w:val="center"/>
              <w:rPr>
                <w:b/>
                <w:color w:val="auto"/>
              </w:rPr>
            </w:pPr>
            <w:r w:rsidRPr="00C854A5">
              <w:rPr>
                <w:b/>
                <w:color w:val="auto"/>
              </w:rPr>
              <w:t>Once a fortnight</w:t>
            </w:r>
          </w:p>
        </w:tc>
        <w:tc>
          <w:tcPr>
            <w:tcW w:w="1134" w:type="dxa"/>
            <w:shd w:val="clear" w:color="auto" w:fill="8DB3E2" w:themeFill="text2" w:themeFillTint="66"/>
          </w:tcPr>
          <w:p w:rsidR="00627285" w:rsidRPr="00C854A5" w:rsidRDefault="00627285" w:rsidP="00627285">
            <w:pPr>
              <w:jc w:val="center"/>
              <w:rPr>
                <w:b/>
                <w:color w:val="auto"/>
              </w:rPr>
            </w:pPr>
            <w:r w:rsidRPr="00C854A5">
              <w:rPr>
                <w:b/>
                <w:color w:val="auto"/>
              </w:rPr>
              <w:t>Once a month</w:t>
            </w:r>
          </w:p>
        </w:tc>
        <w:tc>
          <w:tcPr>
            <w:tcW w:w="1178" w:type="dxa"/>
            <w:shd w:val="clear" w:color="auto" w:fill="8DB3E2" w:themeFill="text2" w:themeFillTint="66"/>
          </w:tcPr>
          <w:p w:rsidR="00627285" w:rsidRPr="00C854A5" w:rsidRDefault="00627285" w:rsidP="00627285">
            <w:pPr>
              <w:jc w:val="center"/>
              <w:rPr>
                <w:b/>
                <w:color w:val="auto"/>
              </w:rPr>
            </w:pPr>
            <w:r w:rsidRPr="00C854A5">
              <w:rPr>
                <w:b/>
                <w:color w:val="auto"/>
              </w:rPr>
              <w:t>Less than once a month</w:t>
            </w:r>
          </w:p>
        </w:tc>
        <w:tc>
          <w:tcPr>
            <w:tcW w:w="1178" w:type="dxa"/>
            <w:shd w:val="clear" w:color="auto" w:fill="8DB3E2" w:themeFill="text2" w:themeFillTint="66"/>
          </w:tcPr>
          <w:p w:rsidR="00627285" w:rsidRPr="00C854A5" w:rsidRDefault="00627285" w:rsidP="00627285">
            <w:pPr>
              <w:jc w:val="center"/>
              <w:rPr>
                <w:b/>
                <w:color w:val="auto"/>
              </w:rPr>
            </w:pPr>
            <w:r w:rsidRPr="00C854A5">
              <w:rPr>
                <w:b/>
                <w:color w:val="auto"/>
              </w:rPr>
              <w:t>Summer Only</w:t>
            </w:r>
          </w:p>
        </w:tc>
      </w:tr>
      <w:tr w:rsidR="00627285" w:rsidRPr="006A447E" w:rsidTr="00AD0D8C">
        <w:trPr>
          <w:jc w:val="center"/>
        </w:trPr>
        <w:tc>
          <w:tcPr>
            <w:tcW w:w="817" w:type="dxa"/>
          </w:tcPr>
          <w:p w:rsidR="00627285" w:rsidRPr="006A447E" w:rsidRDefault="00627285" w:rsidP="00627285">
            <w:pPr>
              <w:jc w:val="center"/>
            </w:pPr>
            <w:r w:rsidRPr="006A447E">
              <w:t>2.1%</w:t>
            </w:r>
          </w:p>
        </w:tc>
        <w:tc>
          <w:tcPr>
            <w:tcW w:w="1605" w:type="dxa"/>
          </w:tcPr>
          <w:p w:rsidR="00627285" w:rsidRPr="006A447E" w:rsidRDefault="00627285" w:rsidP="00627285">
            <w:pPr>
              <w:jc w:val="center"/>
            </w:pPr>
            <w:r w:rsidRPr="006A447E">
              <w:t>22.3%</w:t>
            </w:r>
          </w:p>
        </w:tc>
        <w:tc>
          <w:tcPr>
            <w:tcW w:w="1234" w:type="dxa"/>
          </w:tcPr>
          <w:p w:rsidR="00627285" w:rsidRPr="006A447E" w:rsidRDefault="00627285" w:rsidP="00627285">
            <w:pPr>
              <w:jc w:val="center"/>
            </w:pPr>
            <w:r w:rsidRPr="006A447E">
              <w:t>5.3%</w:t>
            </w:r>
          </w:p>
        </w:tc>
        <w:tc>
          <w:tcPr>
            <w:tcW w:w="1130" w:type="dxa"/>
          </w:tcPr>
          <w:p w:rsidR="00627285" w:rsidRPr="006A447E" w:rsidRDefault="00627285" w:rsidP="00627285">
            <w:pPr>
              <w:jc w:val="center"/>
            </w:pPr>
            <w:r w:rsidRPr="006A447E">
              <w:t>14.9%</w:t>
            </w:r>
          </w:p>
        </w:tc>
        <w:tc>
          <w:tcPr>
            <w:tcW w:w="1418" w:type="dxa"/>
          </w:tcPr>
          <w:p w:rsidR="00627285" w:rsidRPr="006A447E" w:rsidRDefault="00627285" w:rsidP="00627285">
            <w:pPr>
              <w:jc w:val="center"/>
            </w:pPr>
            <w:r w:rsidRPr="006A447E">
              <w:t>11.7%</w:t>
            </w:r>
          </w:p>
        </w:tc>
        <w:tc>
          <w:tcPr>
            <w:tcW w:w="1134" w:type="dxa"/>
          </w:tcPr>
          <w:p w:rsidR="00627285" w:rsidRPr="006A447E" w:rsidRDefault="00627285" w:rsidP="00627285">
            <w:pPr>
              <w:jc w:val="center"/>
            </w:pPr>
            <w:r w:rsidRPr="006A447E">
              <w:t>5.3%</w:t>
            </w:r>
          </w:p>
        </w:tc>
        <w:tc>
          <w:tcPr>
            <w:tcW w:w="1178" w:type="dxa"/>
          </w:tcPr>
          <w:p w:rsidR="00627285" w:rsidRPr="006A447E" w:rsidRDefault="00627285" w:rsidP="00627285">
            <w:pPr>
              <w:jc w:val="center"/>
            </w:pPr>
            <w:r w:rsidRPr="006A447E">
              <w:t>4.3%</w:t>
            </w:r>
          </w:p>
        </w:tc>
        <w:tc>
          <w:tcPr>
            <w:tcW w:w="1178" w:type="dxa"/>
          </w:tcPr>
          <w:p w:rsidR="00627285" w:rsidRPr="006A447E" w:rsidRDefault="00627285" w:rsidP="00627285">
            <w:pPr>
              <w:jc w:val="center"/>
            </w:pPr>
            <w:r w:rsidRPr="006A447E">
              <w:t>34.0%</w:t>
            </w:r>
          </w:p>
        </w:tc>
      </w:tr>
    </w:tbl>
    <w:p w:rsidR="00627285" w:rsidRPr="006A447E" w:rsidRDefault="00627285" w:rsidP="00627285"/>
    <w:p w:rsidR="00627285" w:rsidRDefault="00627285" w:rsidP="008E2843">
      <w:r w:rsidRPr="006A447E">
        <w:t>The results indicate that a large proportion of the respondents use the outdoor pool between once and 6 times a week (42.5%) while the largest group was those who use the pool</w:t>
      </w:r>
      <w:r w:rsidR="008E2843">
        <w:t xml:space="preserve"> only during the summer (34%).</w:t>
      </w:r>
    </w:p>
    <w:p w:rsidR="00645F36" w:rsidRDefault="00645F36" w:rsidP="008E2843"/>
    <w:p w:rsidR="00645F36" w:rsidRDefault="00645F36" w:rsidP="008E2843"/>
    <w:p w:rsidR="00645F36" w:rsidRPr="006A447E" w:rsidRDefault="00645F36" w:rsidP="008E2843"/>
    <w:p w:rsidR="00627285" w:rsidRPr="006A447E" w:rsidRDefault="00627285" w:rsidP="00645F36">
      <w:pPr>
        <w:pStyle w:val="ListParagraph"/>
        <w:widowControl/>
        <w:numPr>
          <w:ilvl w:val="0"/>
          <w:numId w:val="15"/>
        </w:numPr>
        <w:ind w:hanging="720"/>
        <w:rPr>
          <w:b/>
        </w:rPr>
      </w:pPr>
      <w:r w:rsidRPr="006A447E">
        <w:rPr>
          <w:b/>
        </w:rPr>
        <w:lastRenderedPageBreak/>
        <w:t>Reasons for choosing to use the Facility</w:t>
      </w:r>
    </w:p>
    <w:p w:rsidR="00627285" w:rsidRPr="006A447E" w:rsidRDefault="00627285" w:rsidP="008E2843">
      <w:pPr>
        <w:rPr>
          <w:b/>
        </w:rPr>
      </w:pPr>
    </w:p>
    <w:p w:rsidR="00627285" w:rsidRPr="006A447E" w:rsidRDefault="00627285" w:rsidP="008E2843">
      <w:r w:rsidRPr="006A447E">
        <w:t>Respondents provided a range of reasons why they chose to use the Pool. The reasons listed in order of frequency of response were:</w:t>
      </w:r>
    </w:p>
    <w:p w:rsidR="00627285" w:rsidRPr="006A447E" w:rsidRDefault="00627285" w:rsidP="008E2843"/>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Close to home</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37.6%</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Good Facilities</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20.6%</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Other</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12.1%</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Its affordable</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10.6%</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Friends/Family use it</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9.9%</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Close to work/school</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7.1%</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Accessible facilities</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2.1%</w:t>
      </w:r>
    </w:p>
    <w:p w:rsidR="00627285" w:rsidRDefault="00627285" w:rsidP="008E2843"/>
    <w:p w:rsidR="00627285" w:rsidRPr="00645F36" w:rsidRDefault="00627285" w:rsidP="008E2843">
      <w:pPr>
        <w:rPr>
          <w:sz w:val="16"/>
        </w:rPr>
      </w:pPr>
      <w:r w:rsidRPr="006A447E">
        <w:t>The main reason that the Woodend Outdoor Pool was the pool of choice was because the facility is close to home (37.6%), because it had good facilities (20.6%) and because it’s affordable (10.6%).</w:t>
      </w:r>
    </w:p>
    <w:p w:rsidR="00627285" w:rsidRPr="00645F36" w:rsidRDefault="00627285" w:rsidP="008E2843">
      <w:pPr>
        <w:rPr>
          <w:sz w:val="16"/>
        </w:rPr>
      </w:pPr>
    </w:p>
    <w:p w:rsidR="00627285" w:rsidRPr="006A447E" w:rsidRDefault="00627285" w:rsidP="00645F36">
      <w:pPr>
        <w:pStyle w:val="ListParagraph"/>
        <w:widowControl/>
        <w:numPr>
          <w:ilvl w:val="0"/>
          <w:numId w:val="15"/>
        </w:numPr>
        <w:ind w:hanging="720"/>
        <w:rPr>
          <w:b/>
        </w:rPr>
      </w:pPr>
      <w:r w:rsidRPr="006A447E">
        <w:rPr>
          <w:b/>
        </w:rPr>
        <w:t>Rating the facilities</w:t>
      </w:r>
    </w:p>
    <w:p w:rsidR="00627285" w:rsidRPr="006A447E" w:rsidRDefault="00627285" w:rsidP="008E2843"/>
    <w:p w:rsidR="00627285" w:rsidRPr="006A447E" w:rsidRDefault="00627285" w:rsidP="008E2843">
      <w:r w:rsidRPr="006A447E">
        <w:t>Survey respondents rated the current facilities at the Woodend Outdoor Pool as:</w:t>
      </w:r>
    </w:p>
    <w:p w:rsidR="00627285" w:rsidRPr="006A447E" w:rsidRDefault="00627285" w:rsidP="008E2843"/>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Excellent</w:t>
      </w:r>
      <w:r w:rsidRPr="005C71A0">
        <w:rPr>
          <w:rFonts w:cs="Century Gothic"/>
          <w:color w:val="auto"/>
          <w:lang w:eastAsia="en-AU"/>
        </w:rPr>
        <w:tab/>
        <w:t>32.22%</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Good</w:t>
      </w:r>
      <w:r w:rsidRPr="005C71A0">
        <w:rPr>
          <w:rFonts w:cs="Century Gothic"/>
          <w:color w:val="auto"/>
          <w:lang w:eastAsia="en-AU"/>
        </w:rPr>
        <w:tab/>
      </w:r>
      <w:r w:rsidRPr="005C71A0">
        <w:rPr>
          <w:rFonts w:cs="Century Gothic"/>
          <w:color w:val="auto"/>
          <w:lang w:eastAsia="en-AU"/>
        </w:rPr>
        <w:tab/>
        <w:t>50%</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Adequate</w:t>
      </w:r>
      <w:r w:rsidRPr="005C71A0">
        <w:rPr>
          <w:rFonts w:cs="Century Gothic"/>
          <w:color w:val="auto"/>
          <w:lang w:eastAsia="en-AU"/>
        </w:rPr>
        <w:tab/>
        <w:t>15.56%</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Poor</w:t>
      </w:r>
      <w:r w:rsidRPr="005C71A0">
        <w:rPr>
          <w:rFonts w:cs="Century Gothic"/>
          <w:color w:val="auto"/>
          <w:lang w:eastAsia="en-AU"/>
        </w:rPr>
        <w:tab/>
      </w:r>
      <w:r w:rsidRPr="005C71A0">
        <w:rPr>
          <w:rFonts w:cs="Century Gothic"/>
          <w:color w:val="auto"/>
          <w:lang w:eastAsia="en-AU"/>
        </w:rPr>
        <w:tab/>
        <w:t>2.22%</w:t>
      </w:r>
    </w:p>
    <w:p w:rsidR="00627285" w:rsidRPr="00645F36" w:rsidRDefault="00786EE5" w:rsidP="008E2843">
      <w:pPr>
        <w:widowControl/>
        <w:numPr>
          <w:ilvl w:val="0"/>
          <w:numId w:val="20"/>
        </w:numPr>
        <w:autoSpaceDE w:val="0"/>
        <w:autoSpaceDN w:val="0"/>
        <w:adjustRightInd w:val="0"/>
        <w:spacing w:line="360" w:lineRule="auto"/>
        <w:ind w:left="714" w:hanging="357"/>
        <w:rPr>
          <w:rFonts w:cs="Century Gothic"/>
          <w:color w:val="auto"/>
          <w:sz w:val="16"/>
          <w:lang w:eastAsia="en-AU"/>
        </w:rPr>
      </w:pPr>
      <w:r w:rsidRPr="005C71A0">
        <w:rPr>
          <w:rFonts w:cs="Century Gothic"/>
          <w:color w:val="auto"/>
          <w:lang w:eastAsia="en-AU"/>
        </w:rPr>
        <w:t>Very Poor</w:t>
      </w:r>
      <w:r w:rsidRPr="005C71A0">
        <w:rPr>
          <w:rFonts w:cs="Century Gothic"/>
          <w:color w:val="auto"/>
          <w:lang w:eastAsia="en-AU"/>
        </w:rPr>
        <w:tab/>
        <w:t>0</w:t>
      </w:r>
      <w:r w:rsidR="00627285" w:rsidRPr="005C71A0">
        <w:rPr>
          <w:rFonts w:cs="Century Gothic"/>
          <w:color w:val="auto"/>
          <w:lang w:eastAsia="en-AU"/>
        </w:rPr>
        <w:t>%</w:t>
      </w:r>
    </w:p>
    <w:p w:rsidR="00627285" w:rsidRPr="00645F36" w:rsidRDefault="00627285" w:rsidP="00627285">
      <w:pPr>
        <w:rPr>
          <w:sz w:val="16"/>
        </w:rPr>
      </w:pPr>
    </w:p>
    <w:p w:rsidR="00627285" w:rsidRPr="00645F36" w:rsidRDefault="00627285" w:rsidP="008E2843">
      <w:pPr>
        <w:rPr>
          <w:sz w:val="16"/>
        </w:rPr>
      </w:pPr>
      <w:r w:rsidRPr="006A447E">
        <w:t>The results indicate that approximately 82.22% of respondents considered the facilities to be between excellent and good, while 15.56% considered the facilities to be adequate and 2.22% considered them poor.</w:t>
      </w:r>
    </w:p>
    <w:p w:rsidR="00627285" w:rsidRPr="00645F36" w:rsidRDefault="00627285" w:rsidP="008E2843">
      <w:pPr>
        <w:rPr>
          <w:sz w:val="16"/>
        </w:rPr>
      </w:pPr>
    </w:p>
    <w:p w:rsidR="00627285" w:rsidRPr="00645F36" w:rsidRDefault="00627285" w:rsidP="008E2843">
      <w:pPr>
        <w:rPr>
          <w:sz w:val="18"/>
        </w:rPr>
      </w:pPr>
      <w:r w:rsidRPr="006A447E">
        <w:t>The survey respondents where asked which facilities in particular they were unhappy with at the Pool. The reasons listed in order of frequency of response were:</w:t>
      </w:r>
    </w:p>
    <w:p w:rsidR="00627285" w:rsidRPr="00645F36" w:rsidRDefault="00627285" w:rsidP="008E2843">
      <w:pPr>
        <w:rPr>
          <w:sz w:val="18"/>
        </w:rPr>
      </w:pP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Shade</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29.3%</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Grass areas and surrounds</w:t>
      </w:r>
      <w:r w:rsidRPr="005C71A0">
        <w:rPr>
          <w:rFonts w:cs="Century Gothic"/>
          <w:color w:val="auto"/>
          <w:lang w:eastAsia="en-AU"/>
        </w:rPr>
        <w:tab/>
        <w:t>22.4%</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Change rooms</w:t>
      </w:r>
      <w:r w:rsidRPr="005C71A0">
        <w:rPr>
          <w:rFonts w:cs="Century Gothic"/>
          <w:color w:val="auto"/>
          <w:lang w:eastAsia="en-AU"/>
        </w:rPr>
        <w:tab/>
      </w:r>
      <w:r w:rsidRPr="005C71A0">
        <w:rPr>
          <w:rFonts w:cs="Century Gothic"/>
          <w:color w:val="auto"/>
          <w:lang w:eastAsia="en-AU"/>
        </w:rPr>
        <w:tab/>
        <w:t>12%</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Outdoor Pool</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12%</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Kiosk and food facilities</w:t>
      </w:r>
      <w:r w:rsidRPr="005C71A0">
        <w:rPr>
          <w:rFonts w:cs="Century Gothic"/>
          <w:color w:val="auto"/>
          <w:lang w:eastAsia="en-AU"/>
        </w:rPr>
        <w:tab/>
        <w:t>10.3%</w:t>
      </w:r>
    </w:p>
    <w:p w:rsidR="00627285" w:rsidRPr="005C71A0" w:rsidRDefault="00410A40" w:rsidP="008E2843">
      <w:pPr>
        <w:widowControl/>
        <w:numPr>
          <w:ilvl w:val="0"/>
          <w:numId w:val="20"/>
        </w:numPr>
        <w:autoSpaceDE w:val="0"/>
        <w:autoSpaceDN w:val="0"/>
        <w:adjustRightInd w:val="0"/>
        <w:spacing w:line="360" w:lineRule="auto"/>
        <w:ind w:left="714" w:hanging="357"/>
        <w:rPr>
          <w:rFonts w:cs="Century Gothic"/>
          <w:color w:val="auto"/>
          <w:lang w:eastAsia="en-AU"/>
        </w:rPr>
      </w:pPr>
      <w:r>
        <w:rPr>
          <w:rFonts w:cs="Century Gothic"/>
          <w:color w:val="auto"/>
          <w:lang w:eastAsia="en-AU"/>
        </w:rPr>
        <w:t>Other</w:t>
      </w:r>
      <w:r>
        <w:rPr>
          <w:rFonts w:cs="Century Gothic"/>
          <w:color w:val="auto"/>
          <w:lang w:eastAsia="en-AU"/>
        </w:rPr>
        <w:tab/>
      </w:r>
      <w:r>
        <w:rPr>
          <w:rFonts w:cs="Century Gothic"/>
          <w:color w:val="auto"/>
          <w:lang w:eastAsia="en-AU"/>
        </w:rPr>
        <w:tab/>
      </w:r>
      <w:r>
        <w:rPr>
          <w:rFonts w:cs="Century Gothic"/>
          <w:color w:val="auto"/>
          <w:lang w:eastAsia="en-AU"/>
        </w:rPr>
        <w:tab/>
      </w:r>
      <w:r>
        <w:rPr>
          <w:rFonts w:cs="Century Gothic"/>
          <w:color w:val="auto"/>
          <w:lang w:eastAsia="en-AU"/>
        </w:rPr>
        <w:tab/>
        <w:t>5</w:t>
      </w:r>
      <w:r w:rsidR="00627285" w:rsidRPr="005C71A0">
        <w:rPr>
          <w:rFonts w:cs="Century Gothic"/>
          <w:color w:val="auto"/>
          <w:lang w:eastAsia="en-AU"/>
        </w:rPr>
        <w:t>%</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Water based programs</w:t>
      </w:r>
      <w:r w:rsidRPr="005C71A0">
        <w:rPr>
          <w:rFonts w:cs="Century Gothic"/>
          <w:color w:val="auto"/>
          <w:lang w:eastAsia="en-AU"/>
        </w:rPr>
        <w:tab/>
        <w:t>3.4%</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Leisure pool/s</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2%</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Facility location</w:t>
      </w:r>
      <w:r w:rsidRPr="005C71A0">
        <w:rPr>
          <w:rFonts w:cs="Century Gothic"/>
          <w:color w:val="auto"/>
          <w:lang w:eastAsia="en-AU"/>
        </w:rPr>
        <w:tab/>
      </w:r>
      <w:r w:rsidRPr="005C71A0">
        <w:rPr>
          <w:rFonts w:cs="Century Gothic"/>
          <w:color w:val="auto"/>
          <w:lang w:eastAsia="en-AU"/>
        </w:rPr>
        <w:tab/>
        <w:t>2%</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Feeling of safety (security)</w:t>
      </w:r>
      <w:r w:rsidRPr="005C71A0">
        <w:rPr>
          <w:rFonts w:cs="Century Gothic"/>
          <w:color w:val="auto"/>
          <w:lang w:eastAsia="en-AU"/>
        </w:rPr>
        <w:tab/>
        <w:t>2%</w:t>
      </w:r>
    </w:p>
    <w:p w:rsidR="00627285" w:rsidRPr="006A447E" w:rsidRDefault="00627285" w:rsidP="008E2843">
      <w:r w:rsidRPr="006A447E">
        <w:lastRenderedPageBreak/>
        <w:t xml:space="preserve">The main areas that people were not happy with the Centre included the availability of shade (29.3%) followed by the grass areas and surrounds (22.4%) and both the change rooms and the outdoor (both 12.1%). </w:t>
      </w:r>
    </w:p>
    <w:p w:rsidR="00627285" w:rsidRPr="006A447E" w:rsidRDefault="00627285" w:rsidP="008E2843"/>
    <w:p w:rsidR="00627285" w:rsidRPr="006A447E" w:rsidRDefault="00627285" w:rsidP="00645F36">
      <w:pPr>
        <w:pStyle w:val="ListParagraph"/>
        <w:widowControl/>
        <w:numPr>
          <w:ilvl w:val="0"/>
          <w:numId w:val="15"/>
        </w:numPr>
        <w:ind w:hanging="720"/>
        <w:rPr>
          <w:b/>
        </w:rPr>
      </w:pPr>
      <w:r w:rsidRPr="006A447E">
        <w:rPr>
          <w:b/>
        </w:rPr>
        <w:t>Rating of the Service and Programs</w:t>
      </w:r>
    </w:p>
    <w:p w:rsidR="00627285" w:rsidRPr="006A447E" w:rsidRDefault="00627285" w:rsidP="008E2843"/>
    <w:p w:rsidR="00627285" w:rsidRPr="006A447E" w:rsidRDefault="00627285" w:rsidP="008E2843">
      <w:r w:rsidRPr="006A447E">
        <w:t>Survey respondents rated the current services at the Woodend Outdoor Pool as:</w:t>
      </w:r>
    </w:p>
    <w:p w:rsidR="00627285" w:rsidRPr="006A447E" w:rsidRDefault="00627285" w:rsidP="008E2843"/>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 xml:space="preserve">Excellent </w:t>
      </w:r>
      <w:r w:rsidRPr="005C71A0">
        <w:rPr>
          <w:rFonts w:cs="Century Gothic"/>
          <w:color w:val="auto"/>
          <w:lang w:eastAsia="en-AU"/>
        </w:rPr>
        <w:tab/>
        <w:t>39.8%</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Good</w:t>
      </w:r>
      <w:r w:rsidRPr="005C71A0">
        <w:rPr>
          <w:rFonts w:cs="Century Gothic"/>
          <w:color w:val="auto"/>
          <w:lang w:eastAsia="en-AU"/>
        </w:rPr>
        <w:tab/>
      </w:r>
      <w:r w:rsidRPr="005C71A0">
        <w:rPr>
          <w:rFonts w:cs="Century Gothic"/>
          <w:color w:val="auto"/>
          <w:lang w:eastAsia="en-AU"/>
        </w:rPr>
        <w:tab/>
        <w:t>46.6%</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Adequate</w:t>
      </w:r>
      <w:r w:rsidRPr="005C71A0">
        <w:rPr>
          <w:rFonts w:cs="Century Gothic"/>
          <w:color w:val="auto"/>
          <w:lang w:eastAsia="en-AU"/>
        </w:rPr>
        <w:tab/>
        <w:t>13.6%</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Poor</w:t>
      </w:r>
      <w:r w:rsidRPr="005C71A0">
        <w:rPr>
          <w:rFonts w:cs="Century Gothic"/>
          <w:color w:val="auto"/>
          <w:lang w:eastAsia="en-AU"/>
        </w:rPr>
        <w:tab/>
      </w:r>
      <w:r w:rsidRPr="005C71A0">
        <w:rPr>
          <w:rFonts w:cs="Century Gothic"/>
          <w:color w:val="auto"/>
          <w:lang w:eastAsia="en-AU"/>
        </w:rPr>
        <w:tab/>
        <w:t>0.0%</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Very Poor</w:t>
      </w:r>
      <w:r w:rsidRPr="005C71A0">
        <w:rPr>
          <w:rFonts w:cs="Century Gothic"/>
          <w:color w:val="auto"/>
          <w:lang w:eastAsia="en-AU"/>
        </w:rPr>
        <w:tab/>
        <w:t>0.0%</w:t>
      </w:r>
    </w:p>
    <w:p w:rsidR="00627285" w:rsidRPr="006A447E" w:rsidRDefault="00627285" w:rsidP="008E2843"/>
    <w:p w:rsidR="00627285" w:rsidRPr="006A447E" w:rsidRDefault="00627285" w:rsidP="008E2843">
      <w:r w:rsidRPr="006A447E">
        <w:t xml:space="preserve">The results indicated that approximately 86.4% of respondents considered the services to be between excellent and good, while 13.6% considered the services adequate. </w:t>
      </w:r>
    </w:p>
    <w:p w:rsidR="00627285" w:rsidRPr="006A447E" w:rsidRDefault="00627285" w:rsidP="008E2843"/>
    <w:p w:rsidR="00627285" w:rsidRPr="006A447E" w:rsidRDefault="00627285" w:rsidP="008E2843">
      <w:r w:rsidRPr="006A447E">
        <w:t xml:space="preserve">The survey respondents were invited to indicate which services in particular they were unhappy with. The reasons listed in order of frequency of response were: </w:t>
      </w:r>
    </w:p>
    <w:p w:rsidR="00627285" w:rsidRPr="006A447E" w:rsidRDefault="00627285" w:rsidP="008E2843"/>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Centre of opening hours</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39.7%</w:t>
      </w:r>
      <w:r w:rsidRPr="005C71A0">
        <w:rPr>
          <w:rFonts w:cs="Century Gothic"/>
          <w:color w:val="auto"/>
          <w:lang w:eastAsia="en-AU"/>
        </w:rPr>
        <w:tab/>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Other</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17.2%</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Range of programs and services offered</w:t>
      </w:r>
      <w:r w:rsidRPr="005C71A0">
        <w:rPr>
          <w:rFonts w:cs="Century Gothic"/>
          <w:color w:val="auto"/>
          <w:lang w:eastAsia="en-AU"/>
        </w:rPr>
        <w:tab/>
        <w:t>12.1%</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Level of fees and charges</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8.6%</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Food and beverages services</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8.6%</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Information available</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5.2%</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Customer service/assistance</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3.4%</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Too crowded</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3.4%</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Swim school administration and bookings</w:t>
      </w:r>
      <w:r w:rsidRPr="005C71A0">
        <w:rPr>
          <w:rFonts w:cs="Century Gothic"/>
          <w:color w:val="auto"/>
          <w:lang w:eastAsia="en-AU"/>
        </w:rPr>
        <w:tab/>
        <w:t>1.7%</w:t>
      </w:r>
    </w:p>
    <w:p w:rsidR="00627285" w:rsidRPr="006A447E" w:rsidRDefault="00627285" w:rsidP="008E2843"/>
    <w:p w:rsidR="00627285" w:rsidRPr="006A447E" w:rsidRDefault="00627285" w:rsidP="008E2843">
      <w:r w:rsidRPr="006A447E">
        <w:t xml:space="preserve">The main areas people were not happy with included the opening hours of the Pool (39.7%); range of programs and services offered (17.2%) and level of fees and charges and food and beverages services (both 8.6%). </w:t>
      </w:r>
    </w:p>
    <w:p w:rsidR="00627285" w:rsidRPr="006A447E" w:rsidRDefault="00627285" w:rsidP="008E2843"/>
    <w:p w:rsidR="00627285" w:rsidRPr="00786EE5" w:rsidRDefault="00627285" w:rsidP="00645F36">
      <w:pPr>
        <w:pStyle w:val="ListParagraph"/>
        <w:widowControl/>
        <w:numPr>
          <w:ilvl w:val="0"/>
          <w:numId w:val="15"/>
        </w:numPr>
        <w:ind w:hanging="720"/>
        <w:rPr>
          <w:b/>
        </w:rPr>
      </w:pPr>
      <w:r w:rsidRPr="00786EE5">
        <w:rPr>
          <w:b/>
        </w:rPr>
        <w:t>Main Activities Undertaken at the Woodend Outdoor Pool</w:t>
      </w:r>
    </w:p>
    <w:p w:rsidR="00627285" w:rsidRPr="006A447E" w:rsidRDefault="00627285" w:rsidP="008E2843"/>
    <w:p w:rsidR="00627285" w:rsidRPr="006A447E" w:rsidRDefault="00627285" w:rsidP="008E2843">
      <w:r w:rsidRPr="006A447E">
        <w:t>The main activities undertaken at the Woodend Outdoor Pool as indicated by the survey respondents are listed as follows in order of frequency of response:</w:t>
      </w:r>
    </w:p>
    <w:p w:rsidR="00627285" w:rsidRPr="006A447E" w:rsidRDefault="00627285" w:rsidP="008E2843"/>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Cool off on a hot day</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26.2%</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Recreation swimming/fun</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22.6%</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Supervise children</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16.1%</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Sit and relax</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14.9%</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Lap swim/fitness</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8.3%</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lastRenderedPageBreak/>
        <w:t>Meet with friends</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7.7%</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Water based fitness classes</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1.8%</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Competition swimming</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1%</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Personal training</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1%</w:t>
      </w:r>
    </w:p>
    <w:p w:rsidR="00627285" w:rsidRPr="006A447E" w:rsidRDefault="00627285" w:rsidP="008E2843"/>
    <w:p w:rsidR="00627285" w:rsidRPr="006A447E" w:rsidRDefault="00627285" w:rsidP="008E2843">
      <w:r w:rsidRPr="006A447E">
        <w:t>The main activities people participate in at the pool are cooling off on a hot day, recreation swimming/fun and supervising children.</w:t>
      </w:r>
    </w:p>
    <w:p w:rsidR="00100CB3" w:rsidRDefault="00100CB3" w:rsidP="008E2843">
      <w:pPr>
        <w:widowControl/>
      </w:pPr>
    </w:p>
    <w:p w:rsidR="00627285" w:rsidRPr="00100CB3" w:rsidRDefault="00627285" w:rsidP="00645F36">
      <w:pPr>
        <w:pStyle w:val="ListParagraph"/>
        <w:widowControl/>
        <w:numPr>
          <w:ilvl w:val="0"/>
          <w:numId w:val="15"/>
        </w:numPr>
        <w:ind w:hanging="720"/>
        <w:rPr>
          <w:b/>
        </w:rPr>
      </w:pPr>
      <w:r w:rsidRPr="00100CB3">
        <w:rPr>
          <w:b/>
        </w:rPr>
        <w:t>Use of other swimming pools in the last 12 months</w:t>
      </w:r>
    </w:p>
    <w:p w:rsidR="00627285" w:rsidRPr="006A447E" w:rsidRDefault="00627285" w:rsidP="008E2843"/>
    <w:p w:rsidR="00627285" w:rsidRPr="006A447E" w:rsidRDefault="00627285" w:rsidP="008E2843">
      <w:r w:rsidRPr="006A447E">
        <w:t>Survey respondents were asked to indicate which other swimming pools/leisure Centre’s they have used in the last 12 months. The responses listed in order of frequency of response were:</w:t>
      </w:r>
    </w:p>
    <w:p w:rsidR="00627285" w:rsidRPr="006A447E" w:rsidRDefault="00627285" w:rsidP="008E2843"/>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Kyneton Sport and Aquatic Centre</w:t>
      </w:r>
      <w:r w:rsidRPr="005C71A0">
        <w:rPr>
          <w:rFonts w:cs="Century Gothic"/>
          <w:color w:val="auto"/>
          <w:lang w:eastAsia="en-AU"/>
        </w:rPr>
        <w:tab/>
      </w:r>
      <w:r w:rsidRPr="005C71A0">
        <w:rPr>
          <w:rFonts w:cs="Century Gothic"/>
          <w:color w:val="auto"/>
          <w:lang w:eastAsia="en-AU"/>
        </w:rPr>
        <w:tab/>
        <w:t>35.4%</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Gisborne Aquatic Centre</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32.7%</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Melton Waves Aquatic Centre</w:t>
      </w:r>
      <w:r w:rsidRPr="005C71A0">
        <w:rPr>
          <w:rFonts w:cs="Century Gothic"/>
          <w:color w:val="auto"/>
          <w:lang w:eastAsia="en-AU"/>
        </w:rPr>
        <w:tab/>
      </w:r>
      <w:r w:rsidRPr="005C71A0">
        <w:rPr>
          <w:rFonts w:cs="Century Gothic"/>
          <w:color w:val="auto"/>
          <w:lang w:eastAsia="en-AU"/>
        </w:rPr>
        <w:tab/>
        <w:t>8.2%</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Other</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8.2%</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Sunbury Aquatic Centre</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6.8%</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Lancefield Outdoor Pool</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6.1%</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Kilmore Leisure Centre</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2.7%</w:t>
      </w:r>
    </w:p>
    <w:p w:rsidR="00627285" w:rsidRPr="006A447E" w:rsidRDefault="00627285" w:rsidP="008E2843"/>
    <w:p w:rsidR="00627285" w:rsidRDefault="00627285" w:rsidP="00627285">
      <w:r w:rsidRPr="006A447E">
        <w:t xml:space="preserve">The </w:t>
      </w:r>
      <w:r w:rsidR="00BD5FB6">
        <w:t xml:space="preserve">most used other </w:t>
      </w:r>
      <w:r w:rsidRPr="006A447E">
        <w:t>pool or leisure Centre respondents had used were the Kyneton Sport and Aquatic Centre (35.4%), the Gisborne Aquatic Centre (32.7%) and the Melton Waves Aquatic Centre (8.2%).</w:t>
      </w:r>
    </w:p>
    <w:p w:rsidR="00645F36" w:rsidRPr="006A447E" w:rsidRDefault="00645F36" w:rsidP="00627285"/>
    <w:p w:rsidR="00627285" w:rsidRPr="006A447E" w:rsidRDefault="00627285" w:rsidP="00645F36">
      <w:pPr>
        <w:pStyle w:val="ListParagraph"/>
        <w:widowControl/>
        <w:numPr>
          <w:ilvl w:val="0"/>
          <w:numId w:val="15"/>
        </w:numPr>
        <w:ind w:hanging="720"/>
        <w:rPr>
          <w:b/>
        </w:rPr>
      </w:pPr>
      <w:r w:rsidRPr="006A447E">
        <w:rPr>
          <w:b/>
        </w:rPr>
        <w:t>Future facility features that would encourage greater use of public swimming pools</w:t>
      </w:r>
    </w:p>
    <w:p w:rsidR="00627285" w:rsidRPr="00645F36" w:rsidRDefault="00627285" w:rsidP="00645F36">
      <w:pPr>
        <w:pStyle w:val="ListParagraph"/>
        <w:widowControl/>
        <w:rPr>
          <w:b/>
          <w:sz w:val="16"/>
        </w:rPr>
      </w:pPr>
    </w:p>
    <w:p w:rsidR="00627285" w:rsidRPr="006A447E" w:rsidRDefault="00627285" w:rsidP="008E2843">
      <w:r w:rsidRPr="006A447E">
        <w:t xml:space="preserve">Just over 9 out of 10 (92%) of respondents indicated that they would like to make greater use of swimming pools/leisure Centre’s in the future. </w:t>
      </w:r>
    </w:p>
    <w:p w:rsidR="00627285" w:rsidRPr="006A447E" w:rsidRDefault="00627285" w:rsidP="008E2843"/>
    <w:p w:rsidR="00627285" w:rsidRPr="006A447E" w:rsidRDefault="00627285" w:rsidP="008E2843">
      <w:r w:rsidRPr="006A447E">
        <w:t>Respondents provided a large range of facilities or features that would encourage them to make greater use of swimming pools in the future. The reasons are listed below in order of frequency of response:</w:t>
      </w:r>
    </w:p>
    <w:p w:rsidR="00627285" w:rsidRPr="006A447E" w:rsidRDefault="00627285" w:rsidP="008E2843"/>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Longer opening hours</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30.4%</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Cleaner more hygienic facilities</w:t>
      </w:r>
      <w:r w:rsidRPr="005C71A0">
        <w:rPr>
          <w:rFonts w:cs="Century Gothic"/>
          <w:color w:val="auto"/>
          <w:lang w:eastAsia="en-AU"/>
        </w:rPr>
        <w:tab/>
      </w:r>
      <w:r w:rsidRPr="005C71A0">
        <w:rPr>
          <w:rFonts w:cs="Century Gothic"/>
          <w:color w:val="auto"/>
          <w:lang w:eastAsia="en-AU"/>
        </w:rPr>
        <w:tab/>
        <w:t>16.3%</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Improved outdoor grassed/shaded areas</w:t>
      </w:r>
      <w:r w:rsidRPr="005C71A0">
        <w:rPr>
          <w:rFonts w:cs="Century Gothic"/>
          <w:color w:val="auto"/>
          <w:lang w:eastAsia="en-AU"/>
        </w:rPr>
        <w:tab/>
        <w:t>16.3%</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Improved social and food areas (café)</w:t>
      </w:r>
      <w:r w:rsidRPr="005C71A0">
        <w:rPr>
          <w:rFonts w:cs="Century Gothic"/>
          <w:color w:val="auto"/>
          <w:lang w:eastAsia="en-AU"/>
        </w:rPr>
        <w:tab/>
        <w:t>8.9%</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Membership packaged/discount offers</w:t>
      </w:r>
      <w:r w:rsidRPr="005C71A0">
        <w:rPr>
          <w:rFonts w:cs="Century Gothic"/>
          <w:color w:val="auto"/>
          <w:lang w:eastAsia="en-AU"/>
        </w:rPr>
        <w:tab/>
        <w:t>5.9%</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Improved health and fitness classes</w:t>
      </w:r>
      <w:r w:rsidRPr="005C71A0">
        <w:rPr>
          <w:rFonts w:cs="Century Gothic"/>
          <w:color w:val="auto"/>
          <w:lang w:eastAsia="en-AU"/>
        </w:rPr>
        <w:tab/>
      </w:r>
      <w:r w:rsidRPr="005C71A0">
        <w:rPr>
          <w:rFonts w:cs="Century Gothic"/>
          <w:color w:val="auto"/>
          <w:lang w:eastAsia="en-AU"/>
        </w:rPr>
        <w:tab/>
        <w:t>4.4%</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More variety of activities/programs</w:t>
      </w:r>
      <w:r w:rsidRPr="005C71A0">
        <w:rPr>
          <w:rFonts w:cs="Century Gothic"/>
          <w:color w:val="auto"/>
          <w:lang w:eastAsia="en-AU"/>
        </w:rPr>
        <w:tab/>
      </w:r>
      <w:r w:rsidRPr="005C71A0">
        <w:rPr>
          <w:rFonts w:cs="Century Gothic"/>
          <w:color w:val="auto"/>
          <w:lang w:eastAsia="en-AU"/>
        </w:rPr>
        <w:tab/>
        <w:t>4.4%</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Improved recreation/leisure pools</w:t>
      </w:r>
      <w:r w:rsidRPr="005C71A0">
        <w:rPr>
          <w:rFonts w:cs="Century Gothic"/>
          <w:color w:val="auto"/>
          <w:lang w:eastAsia="en-AU"/>
        </w:rPr>
        <w:tab/>
      </w:r>
      <w:r w:rsidRPr="005C71A0">
        <w:rPr>
          <w:rFonts w:cs="Century Gothic"/>
          <w:color w:val="auto"/>
          <w:lang w:eastAsia="en-AU"/>
        </w:rPr>
        <w:tab/>
        <w:t>3.7%</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Improved Learn to Swim programs</w:t>
      </w:r>
      <w:r w:rsidRPr="005C71A0">
        <w:rPr>
          <w:rFonts w:cs="Century Gothic"/>
          <w:color w:val="auto"/>
          <w:lang w:eastAsia="en-AU"/>
        </w:rPr>
        <w:tab/>
      </w:r>
      <w:r w:rsidRPr="005C71A0">
        <w:rPr>
          <w:rFonts w:cs="Century Gothic"/>
          <w:color w:val="auto"/>
          <w:lang w:eastAsia="en-AU"/>
        </w:rPr>
        <w:tab/>
        <w:t>3.0%</w:t>
      </w:r>
    </w:p>
    <w:p w:rsidR="00627285" w:rsidRPr="005C71A0" w:rsidRDefault="00627285" w:rsidP="008E2843">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Transport service to the facility</w:t>
      </w:r>
      <w:r w:rsidRPr="005C71A0">
        <w:rPr>
          <w:rFonts w:cs="Century Gothic"/>
          <w:color w:val="auto"/>
          <w:lang w:eastAsia="en-AU"/>
        </w:rPr>
        <w:tab/>
      </w:r>
      <w:r w:rsidRPr="005C71A0">
        <w:rPr>
          <w:rFonts w:cs="Century Gothic"/>
          <w:color w:val="auto"/>
          <w:lang w:eastAsia="en-AU"/>
        </w:rPr>
        <w:tab/>
        <w:t>2.2%</w:t>
      </w:r>
    </w:p>
    <w:p w:rsidR="00627285" w:rsidRPr="006A447E" w:rsidRDefault="00627285" w:rsidP="00627285"/>
    <w:p w:rsidR="00627285" w:rsidRDefault="00627285" w:rsidP="005201FD">
      <w:r w:rsidRPr="006A447E">
        <w:t xml:space="preserve">Respondents main request to assist them in making greater use of the swimming pool in the future would be to have longer opening hours, cleaner and more hygienic facilities, improved outdoor grassed/shaded areas and improved social and food areas. </w:t>
      </w:r>
    </w:p>
    <w:p w:rsidR="00627285" w:rsidRPr="006A447E" w:rsidRDefault="00627285" w:rsidP="00627285">
      <w:pPr>
        <w:pStyle w:val="Heading2"/>
        <w:widowControl/>
        <w:rPr>
          <w:sz w:val="20"/>
        </w:rPr>
      </w:pPr>
      <w:bookmarkStart w:id="91" w:name="_Toc368667937"/>
      <w:r w:rsidRPr="006A447E">
        <w:rPr>
          <w:sz w:val="20"/>
        </w:rPr>
        <w:t>Lancefield Outdoor Pool – User Survey</w:t>
      </w:r>
      <w:bookmarkEnd w:id="91"/>
    </w:p>
    <w:p w:rsidR="00627285" w:rsidRPr="006A447E" w:rsidRDefault="00627285" w:rsidP="005201FD">
      <w:r w:rsidRPr="006A447E">
        <w:t xml:space="preserve">This section summarises the key findings from the User Surveys conducted during </w:t>
      </w:r>
      <w:r w:rsidR="00BD5FB6">
        <w:t>February</w:t>
      </w:r>
      <w:r w:rsidRPr="006A447E">
        <w:t xml:space="preserve"> 2013 at the Lancefield Outdoor Pool.</w:t>
      </w:r>
    </w:p>
    <w:p w:rsidR="00627285" w:rsidRPr="006A447E" w:rsidRDefault="00627285" w:rsidP="005201FD"/>
    <w:p w:rsidR="00627285" w:rsidRPr="006A447E" w:rsidRDefault="00627285" w:rsidP="005201FD">
      <w:r w:rsidRPr="006A447E">
        <w:t>A total of 32 surveys were completed by users of the Lancefield Outdoor Pool providing information on:</w:t>
      </w:r>
    </w:p>
    <w:p w:rsidR="00627285" w:rsidRPr="006A447E" w:rsidRDefault="00627285" w:rsidP="005201FD"/>
    <w:p w:rsidR="00627285" w:rsidRPr="005C71A0"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Respondent profile</w:t>
      </w:r>
    </w:p>
    <w:p w:rsidR="00627285" w:rsidRPr="005C71A0"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Current and future use of the Centre</w:t>
      </w:r>
    </w:p>
    <w:p w:rsidR="00627285" w:rsidRPr="006A447E" w:rsidRDefault="00627285" w:rsidP="005201FD"/>
    <w:p w:rsidR="00627285" w:rsidRPr="006A447E" w:rsidRDefault="00627285" w:rsidP="005201FD">
      <w:r w:rsidRPr="006A447E">
        <w:t xml:space="preserve">The following provides a summary of the key issues identified. A copy of the written comments is detailed in </w:t>
      </w:r>
      <w:r w:rsidRPr="000F74D0">
        <w:rPr>
          <w:b/>
        </w:rPr>
        <w:t xml:space="preserve">Appendix </w:t>
      </w:r>
      <w:r w:rsidR="000F74D0" w:rsidRPr="000F74D0">
        <w:rPr>
          <w:b/>
        </w:rPr>
        <w:t>B</w:t>
      </w:r>
      <w:r w:rsidRPr="000F74D0">
        <w:rPr>
          <w:b/>
        </w:rPr>
        <w:t xml:space="preserve"> </w:t>
      </w:r>
      <w:r w:rsidRPr="000F74D0">
        <w:t xml:space="preserve">of </w:t>
      </w:r>
      <w:r w:rsidRPr="006A447E">
        <w:t>t</w:t>
      </w:r>
      <w:r>
        <w:t>his report.</w:t>
      </w:r>
    </w:p>
    <w:p w:rsidR="00627285" w:rsidRPr="006A447E" w:rsidRDefault="00627285" w:rsidP="005201FD">
      <w:pPr>
        <w:pStyle w:val="Heading3"/>
        <w:widowControl/>
        <w:numPr>
          <w:ilvl w:val="2"/>
          <w:numId w:val="18"/>
        </w:numPr>
        <w:tabs>
          <w:tab w:val="left" w:pos="720"/>
          <w:tab w:val="num" w:pos="1419"/>
        </w:tabs>
        <w:ind w:left="1419" w:hanging="1419"/>
      </w:pPr>
      <w:bookmarkStart w:id="92" w:name="_Toc368667938"/>
      <w:r w:rsidRPr="005A3791">
        <w:t>User Survey Analysis</w:t>
      </w:r>
      <w:bookmarkEnd w:id="92"/>
    </w:p>
    <w:p w:rsidR="00627285" w:rsidRPr="006A447E" w:rsidRDefault="00627285" w:rsidP="005201FD">
      <w:r w:rsidRPr="006A447E">
        <w:t>Summaries of the key findings are detailed as follows:</w:t>
      </w:r>
    </w:p>
    <w:p w:rsidR="00627285" w:rsidRPr="006A447E" w:rsidRDefault="00627285" w:rsidP="005201FD"/>
    <w:p w:rsidR="00627285" w:rsidRPr="006A447E" w:rsidRDefault="00627285" w:rsidP="00645F36">
      <w:pPr>
        <w:pStyle w:val="ListParagraph"/>
        <w:widowControl/>
        <w:numPr>
          <w:ilvl w:val="0"/>
          <w:numId w:val="14"/>
        </w:numPr>
        <w:ind w:hanging="720"/>
        <w:rPr>
          <w:b/>
        </w:rPr>
      </w:pPr>
      <w:r w:rsidRPr="006A447E">
        <w:rPr>
          <w:b/>
        </w:rPr>
        <w:t>Respondent Profile</w:t>
      </w:r>
    </w:p>
    <w:p w:rsidR="00627285" w:rsidRPr="006A447E" w:rsidRDefault="00627285" w:rsidP="005201FD">
      <w:pPr>
        <w:rPr>
          <w:b/>
        </w:rPr>
      </w:pPr>
    </w:p>
    <w:p w:rsidR="00627285" w:rsidRPr="006A447E" w:rsidRDefault="00627285" w:rsidP="005201FD">
      <w:r w:rsidRPr="006A447E">
        <w:t xml:space="preserve">The following table summarises the user survey respondent sample for the Lancefield Outdoor Pool. </w:t>
      </w:r>
    </w:p>
    <w:p w:rsidR="00627285" w:rsidRPr="006A447E" w:rsidRDefault="00627285" w:rsidP="00627285">
      <w:pPr>
        <w:jc w:val="center"/>
      </w:pPr>
      <w:bookmarkStart w:id="93" w:name="_Toc242439224"/>
      <w:r w:rsidRPr="006A447E">
        <w:rPr>
          <w:b/>
        </w:rPr>
        <w:t xml:space="preserve">Table </w:t>
      </w:r>
      <w:r w:rsidR="003B108E" w:rsidRPr="006A447E">
        <w:rPr>
          <w:b/>
        </w:rPr>
        <w:fldChar w:fldCharType="begin"/>
      </w:r>
      <w:r w:rsidRPr="006A447E">
        <w:rPr>
          <w:b/>
        </w:rPr>
        <w:instrText xml:space="preserve"> STYLEREF 1 \s </w:instrText>
      </w:r>
      <w:r w:rsidR="003B108E" w:rsidRPr="006A447E">
        <w:rPr>
          <w:b/>
        </w:rPr>
        <w:fldChar w:fldCharType="separate"/>
      </w:r>
      <w:r w:rsidR="0039194F">
        <w:rPr>
          <w:b/>
          <w:noProof/>
        </w:rPr>
        <w:t>6</w:t>
      </w:r>
      <w:r w:rsidR="003B108E" w:rsidRPr="006A447E">
        <w:rPr>
          <w:b/>
          <w:noProof/>
        </w:rPr>
        <w:fldChar w:fldCharType="end"/>
      </w:r>
      <w:r w:rsidRPr="006A447E">
        <w:rPr>
          <w:b/>
        </w:rPr>
        <w:t>.</w:t>
      </w:r>
      <w:r w:rsidR="003B108E" w:rsidRPr="006A447E">
        <w:rPr>
          <w:b/>
        </w:rPr>
        <w:fldChar w:fldCharType="begin"/>
      </w:r>
      <w:r w:rsidRPr="006A447E">
        <w:rPr>
          <w:b/>
        </w:rPr>
        <w:instrText xml:space="preserve"> SEQ Table \* ARABIC \s 1 </w:instrText>
      </w:r>
      <w:r w:rsidR="003B108E" w:rsidRPr="006A447E">
        <w:rPr>
          <w:b/>
        </w:rPr>
        <w:fldChar w:fldCharType="separate"/>
      </w:r>
      <w:r w:rsidR="0039194F">
        <w:rPr>
          <w:b/>
          <w:noProof/>
        </w:rPr>
        <w:t>4</w:t>
      </w:r>
      <w:r w:rsidR="003B108E" w:rsidRPr="006A447E">
        <w:rPr>
          <w:b/>
        </w:rPr>
        <w:fldChar w:fldCharType="end"/>
      </w:r>
      <w:r w:rsidRPr="006A447E">
        <w:rPr>
          <w:b/>
        </w:rPr>
        <w:br/>
      </w:r>
      <w:r w:rsidRPr="005A3791">
        <w:rPr>
          <w:b/>
        </w:rPr>
        <w:t>User Survey Respondent Sample</w:t>
      </w:r>
      <w:bookmarkEnd w:id="93"/>
    </w:p>
    <w:tbl>
      <w:tblPr>
        <w:tblStyle w:val="TableGrid"/>
        <w:tblW w:w="0" w:type="auto"/>
        <w:jc w:val="center"/>
        <w:tblLook w:val="04A0"/>
      </w:tblPr>
      <w:tblGrid>
        <w:gridCol w:w="1668"/>
        <w:gridCol w:w="3118"/>
        <w:gridCol w:w="1601"/>
        <w:gridCol w:w="2129"/>
      </w:tblGrid>
      <w:tr w:rsidR="00627285" w:rsidRPr="005201FD" w:rsidTr="005201FD">
        <w:trPr>
          <w:jc w:val="center"/>
        </w:trPr>
        <w:tc>
          <w:tcPr>
            <w:tcW w:w="1668" w:type="dxa"/>
            <w:shd w:val="clear" w:color="auto" w:fill="8DB3E2" w:themeFill="text2" w:themeFillTint="66"/>
          </w:tcPr>
          <w:p w:rsidR="00627285" w:rsidRPr="005201FD" w:rsidRDefault="00627285" w:rsidP="00627285">
            <w:pPr>
              <w:jc w:val="center"/>
              <w:rPr>
                <w:b/>
                <w:color w:val="auto"/>
              </w:rPr>
            </w:pPr>
            <w:r w:rsidRPr="005201FD">
              <w:rPr>
                <w:b/>
                <w:color w:val="auto"/>
              </w:rPr>
              <w:t>Category</w:t>
            </w:r>
          </w:p>
        </w:tc>
        <w:tc>
          <w:tcPr>
            <w:tcW w:w="3118" w:type="dxa"/>
            <w:shd w:val="clear" w:color="auto" w:fill="8DB3E2" w:themeFill="text2" w:themeFillTint="66"/>
          </w:tcPr>
          <w:p w:rsidR="00627285" w:rsidRPr="005201FD" w:rsidRDefault="00627285" w:rsidP="00627285">
            <w:pPr>
              <w:jc w:val="center"/>
              <w:rPr>
                <w:b/>
                <w:color w:val="auto"/>
              </w:rPr>
            </w:pPr>
            <w:r w:rsidRPr="005201FD">
              <w:rPr>
                <w:b/>
                <w:color w:val="auto"/>
              </w:rPr>
              <w:t>Sub-Group</w:t>
            </w:r>
          </w:p>
        </w:tc>
        <w:tc>
          <w:tcPr>
            <w:tcW w:w="1601" w:type="dxa"/>
            <w:shd w:val="clear" w:color="auto" w:fill="8DB3E2" w:themeFill="text2" w:themeFillTint="66"/>
          </w:tcPr>
          <w:p w:rsidR="00627285" w:rsidRPr="005201FD" w:rsidRDefault="00627285" w:rsidP="00627285">
            <w:pPr>
              <w:jc w:val="center"/>
              <w:rPr>
                <w:b/>
                <w:color w:val="auto"/>
              </w:rPr>
            </w:pPr>
            <w:r w:rsidRPr="005201FD">
              <w:rPr>
                <w:b/>
                <w:color w:val="auto"/>
              </w:rPr>
              <w:t>Number</w:t>
            </w:r>
          </w:p>
        </w:tc>
        <w:tc>
          <w:tcPr>
            <w:tcW w:w="2129" w:type="dxa"/>
            <w:shd w:val="clear" w:color="auto" w:fill="8DB3E2" w:themeFill="text2" w:themeFillTint="66"/>
          </w:tcPr>
          <w:p w:rsidR="00627285" w:rsidRPr="005201FD" w:rsidRDefault="00627285" w:rsidP="00627285">
            <w:pPr>
              <w:jc w:val="center"/>
              <w:rPr>
                <w:b/>
                <w:color w:val="auto"/>
              </w:rPr>
            </w:pPr>
            <w:r w:rsidRPr="005201FD">
              <w:rPr>
                <w:b/>
                <w:color w:val="auto"/>
              </w:rPr>
              <w:t>%</w:t>
            </w:r>
          </w:p>
        </w:tc>
      </w:tr>
      <w:tr w:rsidR="00627285" w:rsidRPr="005201FD" w:rsidTr="005201FD">
        <w:trPr>
          <w:jc w:val="center"/>
        </w:trPr>
        <w:tc>
          <w:tcPr>
            <w:tcW w:w="1668" w:type="dxa"/>
            <w:vMerge w:val="restart"/>
          </w:tcPr>
          <w:p w:rsidR="00627285" w:rsidRPr="005201FD" w:rsidRDefault="00627285" w:rsidP="00627285">
            <w:r w:rsidRPr="005201FD">
              <w:t>Gender</w:t>
            </w:r>
          </w:p>
        </w:tc>
        <w:tc>
          <w:tcPr>
            <w:tcW w:w="3118" w:type="dxa"/>
          </w:tcPr>
          <w:p w:rsidR="00627285" w:rsidRPr="005201FD" w:rsidRDefault="00627285" w:rsidP="00627285">
            <w:r w:rsidRPr="005201FD">
              <w:t>Male</w:t>
            </w:r>
          </w:p>
        </w:tc>
        <w:tc>
          <w:tcPr>
            <w:tcW w:w="1601" w:type="dxa"/>
          </w:tcPr>
          <w:p w:rsidR="00627285" w:rsidRPr="005201FD" w:rsidRDefault="00627285" w:rsidP="00627285">
            <w:pPr>
              <w:jc w:val="center"/>
            </w:pPr>
            <w:r w:rsidRPr="005201FD">
              <w:t>9</w:t>
            </w:r>
          </w:p>
        </w:tc>
        <w:tc>
          <w:tcPr>
            <w:tcW w:w="2129" w:type="dxa"/>
          </w:tcPr>
          <w:p w:rsidR="00627285" w:rsidRPr="005201FD" w:rsidRDefault="00627285" w:rsidP="00627285">
            <w:pPr>
              <w:jc w:val="center"/>
            </w:pPr>
            <w:r w:rsidRPr="005201FD">
              <w:t>28.1</w:t>
            </w:r>
          </w:p>
        </w:tc>
      </w:tr>
      <w:tr w:rsidR="00627285" w:rsidRPr="005201FD" w:rsidTr="005201FD">
        <w:trPr>
          <w:jc w:val="center"/>
        </w:trPr>
        <w:tc>
          <w:tcPr>
            <w:tcW w:w="1668" w:type="dxa"/>
            <w:vMerge/>
            <w:tcBorders>
              <w:bottom w:val="single" w:sz="18" w:space="0" w:color="auto"/>
            </w:tcBorders>
          </w:tcPr>
          <w:p w:rsidR="00627285" w:rsidRPr="005201FD" w:rsidRDefault="00627285" w:rsidP="00627285"/>
        </w:tc>
        <w:tc>
          <w:tcPr>
            <w:tcW w:w="3118" w:type="dxa"/>
            <w:tcBorders>
              <w:bottom w:val="single" w:sz="18" w:space="0" w:color="auto"/>
            </w:tcBorders>
          </w:tcPr>
          <w:p w:rsidR="00627285" w:rsidRPr="005201FD" w:rsidRDefault="00627285" w:rsidP="00627285">
            <w:r w:rsidRPr="005201FD">
              <w:t>Female</w:t>
            </w:r>
          </w:p>
        </w:tc>
        <w:tc>
          <w:tcPr>
            <w:tcW w:w="1601" w:type="dxa"/>
            <w:tcBorders>
              <w:bottom w:val="single" w:sz="18" w:space="0" w:color="auto"/>
            </w:tcBorders>
          </w:tcPr>
          <w:p w:rsidR="00627285" w:rsidRPr="005201FD" w:rsidRDefault="00627285" w:rsidP="00627285">
            <w:pPr>
              <w:jc w:val="center"/>
            </w:pPr>
            <w:r w:rsidRPr="005201FD">
              <w:t>23</w:t>
            </w:r>
          </w:p>
        </w:tc>
        <w:tc>
          <w:tcPr>
            <w:tcW w:w="2129" w:type="dxa"/>
            <w:tcBorders>
              <w:bottom w:val="single" w:sz="18" w:space="0" w:color="auto"/>
            </w:tcBorders>
          </w:tcPr>
          <w:p w:rsidR="00627285" w:rsidRPr="005201FD" w:rsidRDefault="00627285" w:rsidP="00627285">
            <w:pPr>
              <w:jc w:val="center"/>
            </w:pPr>
            <w:r w:rsidRPr="005201FD">
              <w:t>71.9</w:t>
            </w:r>
          </w:p>
        </w:tc>
      </w:tr>
      <w:tr w:rsidR="00627285" w:rsidRPr="005201FD" w:rsidTr="005201FD">
        <w:trPr>
          <w:jc w:val="center"/>
        </w:trPr>
        <w:tc>
          <w:tcPr>
            <w:tcW w:w="1668" w:type="dxa"/>
            <w:vMerge w:val="restart"/>
            <w:tcBorders>
              <w:top w:val="single" w:sz="18" w:space="0" w:color="auto"/>
            </w:tcBorders>
          </w:tcPr>
          <w:p w:rsidR="00627285" w:rsidRPr="005201FD" w:rsidRDefault="00627285" w:rsidP="00627285">
            <w:r w:rsidRPr="005201FD">
              <w:t>Age Range</w:t>
            </w:r>
          </w:p>
        </w:tc>
        <w:tc>
          <w:tcPr>
            <w:tcW w:w="3118" w:type="dxa"/>
            <w:tcBorders>
              <w:top w:val="single" w:sz="18" w:space="0" w:color="auto"/>
            </w:tcBorders>
          </w:tcPr>
          <w:p w:rsidR="00627285" w:rsidRPr="005201FD" w:rsidRDefault="00627285" w:rsidP="00627285">
            <w:r w:rsidRPr="005201FD">
              <w:t>10 years and under</w:t>
            </w:r>
          </w:p>
        </w:tc>
        <w:tc>
          <w:tcPr>
            <w:tcW w:w="1601" w:type="dxa"/>
            <w:tcBorders>
              <w:top w:val="single" w:sz="18" w:space="0" w:color="auto"/>
            </w:tcBorders>
          </w:tcPr>
          <w:p w:rsidR="00627285" w:rsidRPr="005201FD" w:rsidRDefault="00627285" w:rsidP="00627285">
            <w:pPr>
              <w:jc w:val="center"/>
            </w:pPr>
            <w:r w:rsidRPr="005201FD">
              <w:t>0</w:t>
            </w:r>
          </w:p>
        </w:tc>
        <w:tc>
          <w:tcPr>
            <w:tcW w:w="2129" w:type="dxa"/>
            <w:tcBorders>
              <w:top w:val="single" w:sz="18" w:space="0" w:color="auto"/>
            </w:tcBorders>
          </w:tcPr>
          <w:p w:rsidR="00627285" w:rsidRPr="005201FD" w:rsidRDefault="00627285" w:rsidP="00627285">
            <w:pPr>
              <w:jc w:val="center"/>
            </w:pPr>
            <w:r w:rsidRPr="005201FD">
              <w:t>0.0</w:t>
            </w:r>
          </w:p>
        </w:tc>
      </w:tr>
      <w:tr w:rsidR="00627285" w:rsidRPr="005201FD" w:rsidTr="005201FD">
        <w:trPr>
          <w:jc w:val="center"/>
        </w:trPr>
        <w:tc>
          <w:tcPr>
            <w:tcW w:w="1668" w:type="dxa"/>
            <w:vMerge/>
          </w:tcPr>
          <w:p w:rsidR="00627285" w:rsidRPr="005201FD" w:rsidRDefault="00627285" w:rsidP="00627285"/>
        </w:tc>
        <w:tc>
          <w:tcPr>
            <w:tcW w:w="3118" w:type="dxa"/>
          </w:tcPr>
          <w:p w:rsidR="00627285" w:rsidRPr="005201FD" w:rsidRDefault="00627285" w:rsidP="00627285">
            <w:r w:rsidRPr="005201FD">
              <w:t>11-19 years</w:t>
            </w:r>
          </w:p>
        </w:tc>
        <w:tc>
          <w:tcPr>
            <w:tcW w:w="1601" w:type="dxa"/>
          </w:tcPr>
          <w:p w:rsidR="00627285" w:rsidRPr="005201FD" w:rsidRDefault="00627285" w:rsidP="00627285">
            <w:pPr>
              <w:jc w:val="center"/>
            </w:pPr>
            <w:r w:rsidRPr="005201FD">
              <w:t>5</w:t>
            </w:r>
          </w:p>
        </w:tc>
        <w:tc>
          <w:tcPr>
            <w:tcW w:w="2129" w:type="dxa"/>
          </w:tcPr>
          <w:p w:rsidR="00627285" w:rsidRPr="005201FD" w:rsidRDefault="00627285" w:rsidP="00627285">
            <w:pPr>
              <w:jc w:val="center"/>
            </w:pPr>
            <w:r w:rsidRPr="005201FD">
              <w:t>16.1</w:t>
            </w:r>
          </w:p>
        </w:tc>
      </w:tr>
      <w:tr w:rsidR="00627285" w:rsidRPr="005201FD" w:rsidTr="005201FD">
        <w:trPr>
          <w:jc w:val="center"/>
        </w:trPr>
        <w:tc>
          <w:tcPr>
            <w:tcW w:w="1668" w:type="dxa"/>
            <w:vMerge/>
          </w:tcPr>
          <w:p w:rsidR="00627285" w:rsidRPr="005201FD" w:rsidRDefault="00627285" w:rsidP="00627285"/>
        </w:tc>
        <w:tc>
          <w:tcPr>
            <w:tcW w:w="3118" w:type="dxa"/>
          </w:tcPr>
          <w:p w:rsidR="00627285" w:rsidRPr="005201FD" w:rsidRDefault="00627285" w:rsidP="00627285">
            <w:r w:rsidRPr="005201FD">
              <w:t>20-29 years</w:t>
            </w:r>
          </w:p>
        </w:tc>
        <w:tc>
          <w:tcPr>
            <w:tcW w:w="1601" w:type="dxa"/>
          </w:tcPr>
          <w:p w:rsidR="00627285" w:rsidRPr="005201FD" w:rsidRDefault="00627285" w:rsidP="00627285">
            <w:pPr>
              <w:jc w:val="center"/>
            </w:pPr>
            <w:r w:rsidRPr="005201FD">
              <w:t>2</w:t>
            </w:r>
          </w:p>
        </w:tc>
        <w:tc>
          <w:tcPr>
            <w:tcW w:w="2129" w:type="dxa"/>
          </w:tcPr>
          <w:p w:rsidR="00627285" w:rsidRPr="005201FD" w:rsidRDefault="00627285" w:rsidP="00627285">
            <w:pPr>
              <w:jc w:val="center"/>
            </w:pPr>
            <w:r w:rsidRPr="005201FD">
              <w:t>6.5</w:t>
            </w:r>
          </w:p>
        </w:tc>
      </w:tr>
      <w:tr w:rsidR="00627285" w:rsidRPr="005201FD" w:rsidTr="005201FD">
        <w:trPr>
          <w:jc w:val="center"/>
        </w:trPr>
        <w:tc>
          <w:tcPr>
            <w:tcW w:w="1668" w:type="dxa"/>
            <w:vMerge/>
          </w:tcPr>
          <w:p w:rsidR="00627285" w:rsidRPr="005201FD" w:rsidRDefault="00627285" w:rsidP="00627285"/>
        </w:tc>
        <w:tc>
          <w:tcPr>
            <w:tcW w:w="3118" w:type="dxa"/>
          </w:tcPr>
          <w:p w:rsidR="00627285" w:rsidRPr="005201FD" w:rsidRDefault="00627285" w:rsidP="00627285">
            <w:r w:rsidRPr="005201FD">
              <w:t>30-39 years</w:t>
            </w:r>
          </w:p>
        </w:tc>
        <w:tc>
          <w:tcPr>
            <w:tcW w:w="1601" w:type="dxa"/>
          </w:tcPr>
          <w:p w:rsidR="00627285" w:rsidRPr="005201FD" w:rsidRDefault="00627285" w:rsidP="00627285">
            <w:pPr>
              <w:jc w:val="center"/>
            </w:pPr>
            <w:r w:rsidRPr="005201FD">
              <w:t>7</w:t>
            </w:r>
          </w:p>
        </w:tc>
        <w:tc>
          <w:tcPr>
            <w:tcW w:w="2129" w:type="dxa"/>
          </w:tcPr>
          <w:p w:rsidR="00627285" w:rsidRPr="005201FD" w:rsidRDefault="00627285" w:rsidP="00627285">
            <w:pPr>
              <w:jc w:val="center"/>
            </w:pPr>
            <w:r w:rsidRPr="005201FD">
              <w:t>22.6</w:t>
            </w:r>
          </w:p>
        </w:tc>
      </w:tr>
      <w:tr w:rsidR="00627285" w:rsidRPr="005201FD" w:rsidTr="005201FD">
        <w:trPr>
          <w:jc w:val="center"/>
        </w:trPr>
        <w:tc>
          <w:tcPr>
            <w:tcW w:w="1668" w:type="dxa"/>
            <w:vMerge/>
          </w:tcPr>
          <w:p w:rsidR="00627285" w:rsidRPr="005201FD" w:rsidRDefault="00627285" w:rsidP="00627285"/>
        </w:tc>
        <w:tc>
          <w:tcPr>
            <w:tcW w:w="3118" w:type="dxa"/>
          </w:tcPr>
          <w:p w:rsidR="00627285" w:rsidRPr="005201FD" w:rsidRDefault="00627285" w:rsidP="00627285">
            <w:r w:rsidRPr="005201FD">
              <w:t>40-49 years</w:t>
            </w:r>
          </w:p>
        </w:tc>
        <w:tc>
          <w:tcPr>
            <w:tcW w:w="1601" w:type="dxa"/>
          </w:tcPr>
          <w:p w:rsidR="00627285" w:rsidRPr="005201FD" w:rsidRDefault="00627285" w:rsidP="00627285">
            <w:pPr>
              <w:jc w:val="center"/>
            </w:pPr>
            <w:r w:rsidRPr="005201FD">
              <w:t>11</w:t>
            </w:r>
          </w:p>
        </w:tc>
        <w:tc>
          <w:tcPr>
            <w:tcW w:w="2129" w:type="dxa"/>
          </w:tcPr>
          <w:p w:rsidR="00627285" w:rsidRPr="005201FD" w:rsidRDefault="00627285" w:rsidP="00627285">
            <w:pPr>
              <w:jc w:val="center"/>
            </w:pPr>
            <w:r w:rsidRPr="005201FD">
              <w:t>35.5</w:t>
            </w:r>
          </w:p>
        </w:tc>
      </w:tr>
      <w:tr w:rsidR="00627285" w:rsidRPr="005201FD" w:rsidTr="005201FD">
        <w:trPr>
          <w:jc w:val="center"/>
        </w:trPr>
        <w:tc>
          <w:tcPr>
            <w:tcW w:w="1668" w:type="dxa"/>
            <w:vMerge/>
          </w:tcPr>
          <w:p w:rsidR="00627285" w:rsidRPr="005201FD" w:rsidRDefault="00627285" w:rsidP="00627285"/>
        </w:tc>
        <w:tc>
          <w:tcPr>
            <w:tcW w:w="3118" w:type="dxa"/>
          </w:tcPr>
          <w:p w:rsidR="00627285" w:rsidRPr="005201FD" w:rsidRDefault="00627285" w:rsidP="00627285">
            <w:r w:rsidRPr="005201FD">
              <w:t>50-59 years</w:t>
            </w:r>
          </w:p>
        </w:tc>
        <w:tc>
          <w:tcPr>
            <w:tcW w:w="1601" w:type="dxa"/>
          </w:tcPr>
          <w:p w:rsidR="00627285" w:rsidRPr="005201FD" w:rsidRDefault="00627285" w:rsidP="00627285">
            <w:pPr>
              <w:jc w:val="center"/>
            </w:pPr>
            <w:r w:rsidRPr="005201FD">
              <w:t>5</w:t>
            </w:r>
          </w:p>
        </w:tc>
        <w:tc>
          <w:tcPr>
            <w:tcW w:w="2129" w:type="dxa"/>
          </w:tcPr>
          <w:p w:rsidR="00627285" w:rsidRPr="005201FD" w:rsidRDefault="00627285" w:rsidP="00627285">
            <w:pPr>
              <w:jc w:val="center"/>
            </w:pPr>
            <w:r w:rsidRPr="005201FD">
              <w:t>16.1</w:t>
            </w:r>
          </w:p>
        </w:tc>
      </w:tr>
      <w:tr w:rsidR="00627285" w:rsidRPr="005201FD" w:rsidTr="005201FD">
        <w:trPr>
          <w:jc w:val="center"/>
        </w:trPr>
        <w:tc>
          <w:tcPr>
            <w:tcW w:w="1668" w:type="dxa"/>
            <w:vMerge/>
          </w:tcPr>
          <w:p w:rsidR="00627285" w:rsidRPr="005201FD" w:rsidRDefault="00627285" w:rsidP="00627285"/>
        </w:tc>
        <w:tc>
          <w:tcPr>
            <w:tcW w:w="3118" w:type="dxa"/>
          </w:tcPr>
          <w:p w:rsidR="00627285" w:rsidRPr="005201FD" w:rsidRDefault="00627285" w:rsidP="00627285">
            <w:r w:rsidRPr="005201FD">
              <w:t>60-69 years</w:t>
            </w:r>
          </w:p>
        </w:tc>
        <w:tc>
          <w:tcPr>
            <w:tcW w:w="1601" w:type="dxa"/>
          </w:tcPr>
          <w:p w:rsidR="00627285" w:rsidRPr="005201FD" w:rsidRDefault="00627285" w:rsidP="00627285">
            <w:pPr>
              <w:jc w:val="center"/>
            </w:pPr>
            <w:r w:rsidRPr="005201FD">
              <w:t>1</w:t>
            </w:r>
          </w:p>
        </w:tc>
        <w:tc>
          <w:tcPr>
            <w:tcW w:w="2129" w:type="dxa"/>
          </w:tcPr>
          <w:p w:rsidR="00627285" w:rsidRPr="005201FD" w:rsidRDefault="00627285" w:rsidP="00627285">
            <w:pPr>
              <w:jc w:val="center"/>
            </w:pPr>
            <w:r w:rsidRPr="005201FD">
              <w:t>3.2</w:t>
            </w:r>
          </w:p>
        </w:tc>
      </w:tr>
      <w:tr w:rsidR="00627285" w:rsidRPr="005201FD" w:rsidTr="005201FD">
        <w:trPr>
          <w:jc w:val="center"/>
        </w:trPr>
        <w:tc>
          <w:tcPr>
            <w:tcW w:w="1668" w:type="dxa"/>
            <w:vMerge/>
            <w:tcBorders>
              <w:bottom w:val="single" w:sz="18" w:space="0" w:color="auto"/>
            </w:tcBorders>
          </w:tcPr>
          <w:p w:rsidR="00627285" w:rsidRPr="005201FD" w:rsidRDefault="00627285" w:rsidP="00627285"/>
        </w:tc>
        <w:tc>
          <w:tcPr>
            <w:tcW w:w="3118" w:type="dxa"/>
            <w:tcBorders>
              <w:bottom w:val="single" w:sz="18" w:space="0" w:color="auto"/>
            </w:tcBorders>
          </w:tcPr>
          <w:p w:rsidR="00627285" w:rsidRPr="005201FD" w:rsidRDefault="00627285" w:rsidP="00627285">
            <w:r w:rsidRPr="005201FD">
              <w:t>70 years plus</w:t>
            </w:r>
          </w:p>
        </w:tc>
        <w:tc>
          <w:tcPr>
            <w:tcW w:w="1601" w:type="dxa"/>
            <w:tcBorders>
              <w:bottom w:val="single" w:sz="18" w:space="0" w:color="auto"/>
            </w:tcBorders>
          </w:tcPr>
          <w:p w:rsidR="00627285" w:rsidRPr="005201FD" w:rsidRDefault="00627285" w:rsidP="00627285">
            <w:pPr>
              <w:jc w:val="center"/>
            </w:pPr>
            <w:r w:rsidRPr="005201FD">
              <w:t>0</w:t>
            </w:r>
          </w:p>
        </w:tc>
        <w:tc>
          <w:tcPr>
            <w:tcW w:w="2129" w:type="dxa"/>
            <w:tcBorders>
              <w:bottom w:val="single" w:sz="18" w:space="0" w:color="auto"/>
            </w:tcBorders>
          </w:tcPr>
          <w:p w:rsidR="00627285" w:rsidRPr="005201FD" w:rsidRDefault="00627285" w:rsidP="00627285">
            <w:pPr>
              <w:jc w:val="center"/>
            </w:pPr>
            <w:r w:rsidRPr="005201FD">
              <w:t>0.0</w:t>
            </w:r>
          </w:p>
        </w:tc>
      </w:tr>
      <w:tr w:rsidR="00627285" w:rsidRPr="005201FD" w:rsidTr="005201FD">
        <w:trPr>
          <w:jc w:val="center"/>
        </w:trPr>
        <w:tc>
          <w:tcPr>
            <w:tcW w:w="1668" w:type="dxa"/>
            <w:vMerge w:val="restart"/>
            <w:tcBorders>
              <w:top w:val="single" w:sz="18" w:space="0" w:color="auto"/>
            </w:tcBorders>
          </w:tcPr>
          <w:p w:rsidR="00627285" w:rsidRPr="005201FD" w:rsidRDefault="00627285" w:rsidP="00627285">
            <w:r w:rsidRPr="005201FD">
              <w:t>Township</w:t>
            </w:r>
          </w:p>
        </w:tc>
        <w:tc>
          <w:tcPr>
            <w:tcW w:w="3118" w:type="dxa"/>
            <w:tcBorders>
              <w:top w:val="single" w:sz="18" w:space="0" w:color="auto"/>
            </w:tcBorders>
          </w:tcPr>
          <w:p w:rsidR="00627285" w:rsidRPr="005201FD" w:rsidRDefault="00627285" w:rsidP="00627285">
            <w:pPr>
              <w:tabs>
                <w:tab w:val="right" w:pos="2902"/>
              </w:tabs>
            </w:pPr>
            <w:r w:rsidRPr="005201FD">
              <w:t>Lancefield</w:t>
            </w:r>
          </w:p>
        </w:tc>
        <w:tc>
          <w:tcPr>
            <w:tcW w:w="1601" w:type="dxa"/>
            <w:tcBorders>
              <w:top w:val="single" w:sz="18" w:space="0" w:color="auto"/>
            </w:tcBorders>
          </w:tcPr>
          <w:p w:rsidR="00627285" w:rsidRPr="005201FD" w:rsidRDefault="00627285" w:rsidP="00627285">
            <w:pPr>
              <w:jc w:val="center"/>
            </w:pPr>
            <w:r w:rsidRPr="005201FD">
              <w:t>14</w:t>
            </w:r>
          </w:p>
        </w:tc>
        <w:tc>
          <w:tcPr>
            <w:tcW w:w="2129" w:type="dxa"/>
            <w:tcBorders>
              <w:top w:val="single" w:sz="18" w:space="0" w:color="auto"/>
            </w:tcBorders>
          </w:tcPr>
          <w:p w:rsidR="00627285" w:rsidRPr="005201FD" w:rsidRDefault="00627285" w:rsidP="00627285">
            <w:pPr>
              <w:jc w:val="center"/>
            </w:pPr>
            <w:r w:rsidRPr="005201FD">
              <w:t>43.8</w:t>
            </w:r>
          </w:p>
        </w:tc>
      </w:tr>
      <w:tr w:rsidR="00627285" w:rsidRPr="005201FD" w:rsidTr="005201FD">
        <w:trPr>
          <w:jc w:val="center"/>
        </w:trPr>
        <w:tc>
          <w:tcPr>
            <w:tcW w:w="1668" w:type="dxa"/>
            <w:vMerge/>
          </w:tcPr>
          <w:p w:rsidR="00627285" w:rsidRPr="005201FD" w:rsidRDefault="00627285" w:rsidP="00627285"/>
        </w:tc>
        <w:tc>
          <w:tcPr>
            <w:tcW w:w="3118" w:type="dxa"/>
          </w:tcPr>
          <w:p w:rsidR="00627285" w:rsidRPr="005201FD" w:rsidRDefault="00627285" w:rsidP="00627285">
            <w:r w:rsidRPr="005201FD">
              <w:t>Romsey</w:t>
            </w:r>
          </w:p>
        </w:tc>
        <w:tc>
          <w:tcPr>
            <w:tcW w:w="1601" w:type="dxa"/>
          </w:tcPr>
          <w:p w:rsidR="00627285" w:rsidRPr="005201FD" w:rsidRDefault="00627285" w:rsidP="00627285">
            <w:pPr>
              <w:jc w:val="center"/>
            </w:pPr>
            <w:r w:rsidRPr="005201FD">
              <w:t>7</w:t>
            </w:r>
          </w:p>
        </w:tc>
        <w:tc>
          <w:tcPr>
            <w:tcW w:w="2129" w:type="dxa"/>
          </w:tcPr>
          <w:p w:rsidR="00627285" w:rsidRPr="005201FD" w:rsidRDefault="00627285" w:rsidP="00627285">
            <w:pPr>
              <w:jc w:val="center"/>
            </w:pPr>
            <w:r w:rsidRPr="005201FD">
              <w:t>21.9</w:t>
            </w:r>
          </w:p>
        </w:tc>
      </w:tr>
      <w:tr w:rsidR="00627285" w:rsidRPr="005201FD" w:rsidTr="005201FD">
        <w:trPr>
          <w:jc w:val="center"/>
        </w:trPr>
        <w:tc>
          <w:tcPr>
            <w:tcW w:w="1668" w:type="dxa"/>
            <w:vMerge/>
          </w:tcPr>
          <w:p w:rsidR="00627285" w:rsidRPr="005201FD" w:rsidRDefault="00627285" w:rsidP="00627285"/>
        </w:tc>
        <w:tc>
          <w:tcPr>
            <w:tcW w:w="3118" w:type="dxa"/>
          </w:tcPr>
          <w:p w:rsidR="00627285" w:rsidRPr="005201FD" w:rsidRDefault="00627285" w:rsidP="00627285">
            <w:r w:rsidRPr="005201FD">
              <w:t>Macedon/Mt Macedon</w:t>
            </w:r>
          </w:p>
        </w:tc>
        <w:tc>
          <w:tcPr>
            <w:tcW w:w="1601" w:type="dxa"/>
          </w:tcPr>
          <w:p w:rsidR="00627285" w:rsidRPr="005201FD" w:rsidRDefault="00627285" w:rsidP="00627285">
            <w:pPr>
              <w:jc w:val="center"/>
            </w:pPr>
            <w:r w:rsidRPr="005201FD">
              <w:t>1</w:t>
            </w:r>
          </w:p>
        </w:tc>
        <w:tc>
          <w:tcPr>
            <w:tcW w:w="2129" w:type="dxa"/>
          </w:tcPr>
          <w:p w:rsidR="00627285" w:rsidRPr="005201FD" w:rsidRDefault="00627285" w:rsidP="00627285">
            <w:pPr>
              <w:jc w:val="center"/>
            </w:pPr>
            <w:r w:rsidRPr="005201FD">
              <w:t>3.1</w:t>
            </w:r>
          </w:p>
        </w:tc>
      </w:tr>
      <w:tr w:rsidR="00627285" w:rsidRPr="005201FD" w:rsidTr="005201FD">
        <w:trPr>
          <w:jc w:val="center"/>
        </w:trPr>
        <w:tc>
          <w:tcPr>
            <w:tcW w:w="1668" w:type="dxa"/>
            <w:vMerge/>
          </w:tcPr>
          <w:p w:rsidR="00627285" w:rsidRPr="005201FD" w:rsidRDefault="00627285" w:rsidP="00627285"/>
        </w:tc>
        <w:tc>
          <w:tcPr>
            <w:tcW w:w="3118" w:type="dxa"/>
          </w:tcPr>
          <w:p w:rsidR="00627285" w:rsidRPr="005201FD" w:rsidRDefault="00627285" w:rsidP="00627285">
            <w:r w:rsidRPr="005201FD">
              <w:t>Riddles Creek</w:t>
            </w:r>
          </w:p>
        </w:tc>
        <w:tc>
          <w:tcPr>
            <w:tcW w:w="1601" w:type="dxa"/>
          </w:tcPr>
          <w:p w:rsidR="00627285" w:rsidRPr="005201FD" w:rsidRDefault="00627285" w:rsidP="00627285">
            <w:pPr>
              <w:jc w:val="center"/>
            </w:pPr>
            <w:r w:rsidRPr="005201FD">
              <w:t>2</w:t>
            </w:r>
          </w:p>
        </w:tc>
        <w:tc>
          <w:tcPr>
            <w:tcW w:w="2129" w:type="dxa"/>
          </w:tcPr>
          <w:p w:rsidR="00627285" w:rsidRPr="005201FD" w:rsidRDefault="00627285" w:rsidP="00627285">
            <w:pPr>
              <w:jc w:val="center"/>
            </w:pPr>
            <w:r w:rsidRPr="005201FD">
              <w:t>6.3</w:t>
            </w:r>
          </w:p>
        </w:tc>
      </w:tr>
      <w:tr w:rsidR="00627285" w:rsidRPr="005201FD" w:rsidTr="005201FD">
        <w:trPr>
          <w:jc w:val="center"/>
        </w:trPr>
        <w:tc>
          <w:tcPr>
            <w:tcW w:w="1668" w:type="dxa"/>
            <w:vMerge/>
          </w:tcPr>
          <w:p w:rsidR="00627285" w:rsidRPr="005201FD" w:rsidRDefault="00627285" w:rsidP="00627285"/>
        </w:tc>
        <w:tc>
          <w:tcPr>
            <w:tcW w:w="3118" w:type="dxa"/>
          </w:tcPr>
          <w:p w:rsidR="00627285" w:rsidRPr="005201FD" w:rsidRDefault="00627285" w:rsidP="00627285">
            <w:r w:rsidRPr="005201FD">
              <w:t>Gisborne</w:t>
            </w:r>
          </w:p>
        </w:tc>
        <w:tc>
          <w:tcPr>
            <w:tcW w:w="1601" w:type="dxa"/>
          </w:tcPr>
          <w:p w:rsidR="00627285" w:rsidRPr="005201FD" w:rsidRDefault="00627285" w:rsidP="00627285">
            <w:pPr>
              <w:jc w:val="center"/>
            </w:pPr>
            <w:r w:rsidRPr="005201FD">
              <w:t>3</w:t>
            </w:r>
          </w:p>
        </w:tc>
        <w:tc>
          <w:tcPr>
            <w:tcW w:w="2129" w:type="dxa"/>
          </w:tcPr>
          <w:p w:rsidR="00627285" w:rsidRPr="005201FD" w:rsidRDefault="00627285" w:rsidP="00627285">
            <w:pPr>
              <w:jc w:val="center"/>
            </w:pPr>
            <w:r w:rsidRPr="005201FD">
              <w:t>9.4</w:t>
            </w:r>
          </w:p>
        </w:tc>
      </w:tr>
      <w:tr w:rsidR="00627285" w:rsidRPr="005201FD" w:rsidTr="005201FD">
        <w:trPr>
          <w:jc w:val="center"/>
        </w:trPr>
        <w:tc>
          <w:tcPr>
            <w:tcW w:w="1668" w:type="dxa"/>
            <w:vMerge/>
          </w:tcPr>
          <w:p w:rsidR="00627285" w:rsidRPr="005201FD" w:rsidRDefault="00627285" w:rsidP="00627285"/>
        </w:tc>
        <w:tc>
          <w:tcPr>
            <w:tcW w:w="3118" w:type="dxa"/>
          </w:tcPr>
          <w:p w:rsidR="00627285" w:rsidRPr="005201FD" w:rsidRDefault="00627285" w:rsidP="00627285">
            <w:r w:rsidRPr="005201FD">
              <w:t>Other</w:t>
            </w:r>
          </w:p>
        </w:tc>
        <w:tc>
          <w:tcPr>
            <w:tcW w:w="1601" w:type="dxa"/>
          </w:tcPr>
          <w:p w:rsidR="00627285" w:rsidRPr="005201FD" w:rsidRDefault="00627285" w:rsidP="00627285">
            <w:pPr>
              <w:jc w:val="center"/>
            </w:pPr>
            <w:r w:rsidRPr="005201FD">
              <w:t>5</w:t>
            </w:r>
          </w:p>
        </w:tc>
        <w:tc>
          <w:tcPr>
            <w:tcW w:w="2129" w:type="dxa"/>
          </w:tcPr>
          <w:p w:rsidR="00627285" w:rsidRPr="005201FD" w:rsidRDefault="00627285" w:rsidP="00627285">
            <w:pPr>
              <w:jc w:val="center"/>
            </w:pPr>
            <w:r w:rsidRPr="005201FD">
              <w:t>15.6</w:t>
            </w:r>
          </w:p>
        </w:tc>
      </w:tr>
    </w:tbl>
    <w:p w:rsidR="00645F36" w:rsidRDefault="00645F36" w:rsidP="00627285"/>
    <w:p w:rsidR="00645F36" w:rsidRDefault="00645F36">
      <w:pPr>
        <w:widowControl/>
      </w:pPr>
      <w:r>
        <w:br w:type="page"/>
      </w:r>
    </w:p>
    <w:p w:rsidR="00627285" w:rsidRPr="006A447E" w:rsidRDefault="00627285" w:rsidP="00627285"/>
    <w:p w:rsidR="00627285" w:rsidRDefault="00627285" w:rsidP="005201FD">
      <w:r w:rsidRPr="006A447E">
        <w:t>A review of the survey sample indicates that:</w:t>
      </w:r>
    </w:p>
    <w:p w:rsidR="00627285" w:rsidRPr="006A447E" w:rsidRDefault="00627285" w:rsidP="005201FD"/>
    <w:p w:rsidR="00627285" w:rsidRPr="005C71A0"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Fewer males (28.1%) responded to the survey than females (71.9%).</w:t>
      </w:r>
    </w:p>
    <w:p w:rsidR="00627285" w:rsidRPr="005C71A0"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The highest percentage age profiles that responded to the survey were aged 40 - 49 years (35.5%) and 30 – 39 years (22.6%).</w:t>
      </w:r>
    </w:p>
    <w:p w:rsidR="00627285" w:rsidRPr="005C71A0"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The predominant area where respondents lived was Lancefield (43.8%) followed by Romsey (21.9%).</w:t>
      </w:r>
    </w:p>
    <w:p w:rsidR="00627285" w:rsidRPr="006A447E" w:rsidRDefault="00627285" w:rsidP="00627285"/>
    <w:p w:rsidR="00627285" w:rsidRPr="006A447E" w:rsidRDefault="00627285" w:rsidP="00645F36">
      <w:pPr>
        <w:pStyle w:val="ListParagraph"/>
        <w:widowControl/>
        <w:numPr>
          <w:ilvl w:val="0"/>
          <w:numId w:val="14"/>
        </w:numPr>
        <w:ind w:hanging="720"/>
        <w:rPr>
          <w:b/>
        </w:rPr>
      </w:pPr>
      <w:r w:rsidRPr="006A447E">
        <w:rPr>
          <w:b/>
        </w:rPr>
        <w:t>Times the Centre was used most</w:t>
      </w:r>
    </w:p>
    <w:p w:rsidR="00627285" w:rsidRPr="006A447E" w:rsidRDefault="00627285" w:rsidP="00627285"/>
    <w:p w:rsidR="00627285" w:rsidRDefault="00627285" w:rsidP="00627285">
      <w:r w:rsidRPr="006A447E">
        <w:t xml:space="preserve">The main times people used the Lancefield Outdoor Pool are detailed in the table below: </w:t>
      </w:r>
    </w:p>
    <w:p w:rsidR="00627285" w:rsidRPr="006A447E" w:rsidRDefault="00627285" w:rsidP="00627285"/>
    <w:p w:rsidR="00627285" w:rsidRPr="006A447E" w:rsidRDefault="00627285" w:rsidP="00627285">
      <w:pPr>
        <w:jc w:val="center"/>
      </w:pPr>
      <w:bookmarkStart w:id="94" w:name="_Toc242439225"/>
      <w:r w:rsidRPr="006A447E">
        <w:rPr>
          <w:b/>
        </w:rPr>
        <w:t xml:space="preserve">Table </w:t>
      </w:r>
      <w:r w:rsidR="003B108E" w:rsidRPr="006A447E">
        <w:rPr>
          <w:b/>
        </w:rPr>
        <w:fldChar w:fldCharType="begin"/>
      </w:r>
      <w:r w:rsidRPr="006A447E">
        <w:rPr>
          <w:b/>
        </w:rPr>
        <w:instrText xml:space="preserve"> STYLEREF 1 \s </w:instrText>
      </w:r>
      <w:r w:rsidR="003B108E" w:rsidRPr="006A447E">
        <w:rPr>
          <w:b/>
        </w:rPr>
        <w:fldChar w:fldCharType="separate"/>
      </w:r>
      <w:r w:rsidR="0039194F">
        <w:rPr>
          <w:b/>
          <w:noProof/>
        </w:rPr>
        <w:t>6</w:t>
      </w:r>
      <w:r w:rsidR="003B108E" w:rsidRPr="006A447E">
        <w:rPr>
          <w:b/>
          <w:noProof/>
        </w:rPr>
        <w:fldChar w:fldCharType="end"/>
      </w:r>
      <w:r w:rsidRPr="006A447E">
        <w:rPr>
          <w:b/>
        </w:rPr>
        <w:t>.</w:t>
      </w:r>
      <w:r w:rsidR="003B108E" w:rsidRPr="006A447E">
        <w:rPr>
          <w:b/>
        </w:rPr>
        <w:fldChar w:fldCharType="begin"/>
      </w:r>
      <w:r w:rsidRPr="006A447E">
        <w:rPr>
          <w:b/>
        </w:rPr>
        <w:instrText xml:space="preserve"> SEQ Table \* ARABIC \s 1 </w:instrText>
      </w:r>
      <w:r w:rsidR="003B108E" w:rsidRPr="006A447E">
        <w:rPr>
          <w:b/>
        </w:rPr>
        <w:fldChar w:fldCharType="separate"/>
      </w:r>
      <w:r w:rsidR="0039194F">
        <w:rPr>
          <w:b/>
          <w:noProof/>
        </w:rPr>
        <w:t>5</w:t>
      </w:r>
      <w:r w:rsidR="003B108E" w:rsidRPr="006A447E">
        <w:rPr>
          <w:b/>
        </w:rPr>
        <w:fldChar w:fldCharType="end"/>
      </w:r>
      <w:r w:rsidRPr="006A447E">
        <w:rPr>
          <w:b/>
        </w:rPr>
        <w:br/>
      </w:r>
      <w:r w:rsidRPr="00DB7C44">
        <w:rPr>
          <w:b/>
        </w:rPr>
        <w:t>Centre Usage Times</w:t>
      </w:r>
      <w:bookmarkEnd w:id="94"/>
    </w:p>
    <w:tbl>
      <w:tblPr>
        <w:tblStyle w:val="TableGrid"/>
        <w:tblW w:w="0" w:type="auto"/>
        <w:jc w:val="center"/>
        <w:tblLook w:val="04A0"/>
      </w:tblPr>
      <w:tblGrid>
        <w:gridCol w:w="2838"/>
        <w:gridCol w:w="2839"/>
        <w:gridCol w:w="2839"/>
      </w:tblGrid>
      <w:tr w:rsidR="00627285" w:rsidRPr="006A447E" w:rsidTr="005201FD">
        <w:trPr>
          <w:jc w:val="center"/>
        </w:trPr>
        <w:tc>
          <w:tcPr>
            <w:tcW w:w="2838" w:type="dxa"/>
            <w:shd w:val="clear" w:color="auto" w:fill="8DB3E2" w:themeFill="text2" w:themeFillTint="66"/>
          </w:tcPr>
          <w:p w:rsidR="00627285" w:rsidRPr="00C854A5" w:rsidRDefault="00627285" w:rsidP="00627285">
            <w:pPr>
              <w:jc w:val="center"/>
              <w:rPr>
                <w:b/>
                <w:color w:val="auto"/>
              </w:rPr>
            </w:pPr>
            <w:r w:rsidRPr="00C854A5">
              <w:rPr>
                <w:b/>
                <w:color w:val="auto"/>
              </w:rPr>
              <w:t>Time Slot</w:t>
            </w:r>
          </w:p>
        </w:tc>
        <w:tc>
          <w:tcPr>
            <w:tcW w:w="2839" w:type="dxa"/>
            <w:shd w:val="clear" w:color="auto" w:fill="8DB3E2" w:themeFill="text2" w:themeFillTint="66"/>
          </w:tcPr>
          <w:p w:rsidR="00627285" w:rsidRPr="00C854A5" w:rsidRDefault="00627285" w:rsidP="00627285">
            <w:pPr>
              <w:jc w:val="center"/>
              <w:rPr>
                <w:b/>
                <w:color w:val="auto"/>
              </w:rPr>
            </w:pPr>
            <w:r w:rsidRPr="00C854A5">
              <w:rPr>
                <w:b/>
                <w:color w:val="auto"/>
              </w:rPr>
              <w:t>Numbers</w:t>
            </w:r>
          </w:p>
        </w:tc>
        <w:tc>
          <w:tcPr>
            <w:tcW w:w="2839" w:type="dxa"/>
            <w:shd w:val="clear" w:color="auto" w:fill="8DB3E2" w:themeFill="text2" w:themeFillTint="66"/>
          </w:tcPr>
          <w:p w:rsidR="00627285" w:rsidRPr="00C854A5" w:rsidRDefault="00627285" w:rsidP="00627285">
            <w:pPr>
              <w:jc w:val="center"/>
              <w:rPr>
                <w:b/>
                <w:color w:val="auto"/>
              </w:rPr>
            </w:pPr>
            <w:r w:rsidRPr="00C854A5">
              <w:rPr>
                <w:b/>
                <w:color w:val="auto"/>
              </w:rPr>
              <w:t>%</w:t>
            </w:r>
          </w:p>
        </w:tc>
      </w:tr>
      <w:tr w:rsidR="00627285" w:rsidRPr="006A447E" w:rsidTr="005201FD">
        <w:trPr>
          <w:jc w:val="center"/>
        </w:trPr>
        <w:tc>
          <w:tcPr>
            <w:tcW w:w="2838" w:type="dxa"/>
          </w:tcPr>
          <w:p w:rsidR="00627285" w:rsidRPr="006A447E" w:rsidRDefault="00627285" w:rsidP="00627285">
            <w:r w:rsidRPr="006A447E">
              <w:t>Before 9.00am</w:t>
            </w:r>
          </w:p>
        </w:tc>
        <w:tc>
          <w:tcPr>
            <w:tcW w:w="2839" w:type="dxa"/>
          </w:tcPr>
          <w:p w:rsidR="00627285" w:rsidRPr="006A447E" w:rsidRDefault="00627285" w:rsidP="00627285">
            <w:pPr>
              <w:jc w:val="center"/>
            </w:pPr>
            <w:r w:rsidRPr="006A447E">
              <w:t>0</w:t>
            </w:r>
          </w:p>
        </w:tc>
        <w:tc>
          <w:tcPr>
            <w:tcW w:w="2839" w:type="dxa"/>
          </w:tcPr>
          <w:p w:rsidR="00627285" w:rsidRPr="006A447E" w:rsidRDefault="00BD5FB6" w:rsidP="00627285">
            <w:pPr>
              <w:jc w:val="center"/>
            </w:pPr>
            <w:r>
              <w:t>0</w:t>
            </w:r>
          </w:p>
        </w:tc>
      </w:tr>
      <w:tr w:rsidR="00627285" w:rsidRPr="006A447E" w:rsidTr="005201FD">
        <w:trPr>
          <w:jc w:val="center"/>
        </w:trPr>
        <w:tc>
          <w:tcPr>
            <w:tcW w:w="2838" w:type="dxa"/>
          </w:tcPr>
          <w:p w:rsidR="00627285" w:rsidRPr="006A447E" w:rsidRDefault="00627285" w:rsidP="00627285">
            <w:r w:rsidRPr="006A447E">
              <w:t>9.00am – 12 midday</w:t>
            </w:r>
          </w:p>
        </w:tc>
        <w:tc>
          <w:tcPr>
            <w:tcW w:w="2839" w:type="dxa"/>
          </w:tcPr>
          <w:p w:rsidR="00627285" w:rsidRPr="006A447E" w:rsidRDefault="00627285" w:rsidP="00627285">
            <w:pPr>
              <w:jc w:val="center"/>
            </w:pPr>
            <w:r w:rsidRPr="006A447E">
              <w:t>7</w:t>
            </w:r>
          </w:p>
        </w:tc>
        <w:tc>
          <w:tcPr>
            <w:tcW w:w="2839" w:type="dxa"/>
          </w:tcPr>
          <w:p w:rsidR="00627285" w:rsidRPr="006A447E" w:rsidRDefault="00627285" w:rsidP="00627285">
            <w:pPr>
              <w:jc w:val="center"/>
            </w:pPr>
            <w:r w:rsidRPr="006A447E">
              <w:t>20.6</w:t>
            </w:r>
          </w:p>
        </w:tc>
      </w:tr>
      <w:tr w:rsidR="00627285" w:rsidRPr="006A447E" w:rsidTr="005201FD">
        <w:trPr>
          <w:jc w:val="center"/>
        </w:trPr>
        <w:tc>
          <w:tcPr>
            <w:tcW w:w="2838" w:type="dxa"/>
          </w:tcPr>
          <w:p w:rsidR="00627285" w:rsidRPr="006A447E" w:rsidRDefault="00627285" w:rsidP="00627285">
            <w:r w:rsidRPr="006A447E">
              <w:t>Midday – 2.00pm</w:t>
            </w:r>
          </w:p>
        </w:tc>
        <w:tc>
          <w:tcPr>
            <w:tcW w:w="2839" w:type="dxa"/>
          </w:tcPr>
          <w:p w:rsidR="00627285" w:rsidRPr="006A447E" w:rsidRDefault="00627285" w:rsidP="00627285">
            <w:pPr>
              <w:jc w:val="center"/>
            </w:pPr>
            <w:r w:rsidRPr="006A447E">
              <w:t>11</w:t>
            </w:r>
          </w:p>
        </w:tc>
        <w:tc>
          <w:tcPr>
            <w:tcW w:w="2839" w:type="dxa"/>
          </w:tcPr>
          <w:p w:rsidR="00627285" w:rsidRPr="006A447E" w:rsidRDefault="00627285" w:rsidP="00627285">
            <w:pPr>
              <w:jc w:val="center"/>
            </w:pPr>
            <w:r w:rsidRPr="006A447E">
              <w:t>32.4</w:t>
            </w:r>
          </w:p>
        </w:tc>
      </w:tr>
      <w:tr w:rsidR="00627285" w:rsidRPr="006A447E" w:rsidTr="005201FD">
        <w:trPr>
          <w:jc w:val="center"/>
        </w:trPr>
        <w:tc>
          <w:tcPr>
            <w:tcW w:w="2838" w:type="dxa"/>
          </w:tcPr>
          <w:p w:rsidR="00627285" w:rsidRPr="006A447E" w:rsidRDefault="00627285" w:rsidP="00627285">
            <w:r w:rsidRPr="006A447E">
              <w:t>2.00pm – 5.00pm</w:t>
            </w:r>
          </w:p>
        </w:tc>
        <w:tc>
          <w:tcPr>
            <w:tcW w:w="2839" w:type="dxa"/>
          </w:tcPr>
          <w:p w:rsidR="00627285" w:rsidRPr="006A447E" w:rsidRDefault="00627285" w:rsidP="00627285">
            <w:pPr>
              <w:jc w:val="center"/>
            </w:pPr>
            <w:r w:rsidRPr="006A447E">
              <w:t>11</w:t>
            </w:r>
          </w:p>
        </w:tc>
        <w:tc>
          <w:tcPr>
            <w:tcW w:w="2839" w:type="dxa"/>
          </w:tcPr>
          <w:p w:rsidR="00627285" w:rsidRPr="006A447E" w:rsidRDefault="00627285" w:rsidP="00627285">
            <w:pPr>
              <w:jc w:val="center"/>
            </w:pPr>
            <w:r w:rsidRPr="006A447E">
              <w:t>32.4</w:t>
            </w:r>
          </w:p>
        </w:tc>
      </w:tr>
      <w:tr w:rsidR="00627285" w:rsidRPr="006A447E" w:rsidTr="005201FD">
        <w:trPr>
          <w:jc w:val="center"/>
        </w:trPr>
        <w:tc>
          <w:tcPr>
            <w:tcW w:w="2838" w:type="dxa"/>
          </w:tcPr>
          <w:p w:rsidR="00627285" w:rsidRPr="006A447E" w:rsidRDefault="00627285" w:rsidP="00627285">
            <w:r w:rsidRPr="006A447E">
              <w:t>5.00pm – 8.00pm</w:t>
            </w:r>
          </w:p>
        </w:tc>
        <w:tc>
          <w:tcPr>
            <w:tcW w:w="2839" w:type="dxa"/>
          </w:tcPr>
          <w:p w:rsidR="00627285" w:rsidRPr="006A447E" w:rsidRDefault="00627285" w:rsidP="00627285">
            <w:pPr>
              <w:jc w:val="center"/>
            </w:pPr>
            <w:r w:rsidRPr="006A447E">
              <w:t>5</w:t>
            </w:r>
          </w:p>
        </w:tc>
        <w:tc>
          <w:tcPr>
            <w:tcW w:w="2839" w:type="dxa"/>
          </w:tcPr>
          <w:p w:rsidR="00627285" w:rsidRPr="006A447E" w:rsidRDefault="00627285" w:rsidP="00627285">
            <w:pPr>
              <w:jc w:val="center"/>
            </w:pPr>
            <w:r w:rsidRPr="006A447E">
              <w:t>14.7</w:t>
            </w:r>
          </w:p>
        </w:tc>
      </w:tr>
    </w:tbl>
    <w:p w:rsidR="00627285" w:rsidRPr="006A447E" w:rsidRDefault="00627285" w:rsidP="00627285"/>
    <w:p w:rsidR="00627285" w:rsidRPr="006A447E" w:rsidRDefault="00627285" w:rsidP="00627285">
      <w:r w:rsidRPr="006A447E">
        <w:t>The most popular timeslots identified for use of the Lancefield Outdoor Pool was midday – 2.00pm and 2.00pm – 5.00pm (both 32.4%) followed by 9.00am – 12 midday (20.6%).</w:t>
      </w:r>
    </w:p>
    <w:p w:rsidR="00627285" w:rsidRPr="006A447E" w:rsidRDefault="00627285" w:rsidP="00627285"/>
    <w:p w:rsidR="00627285" w:rsidRPr="006A447E" w:rsidRDefault="00627285" w:rsidP="00627285">
      <w:r w:rsidRPr="006A447E">
        <w:t>Most survey respondents indicated they travel to the Centre from home (80.6%), followed by school (11.1%).</w:t>
      </w:r>
    </w:p>
    <w:p w:rsidR="00627285" w:rsidRPr="006A447E" w:rsidRDefault="00627285" w:rsidP="00627285"/>
    <w:p w:rsidR="00627285" w:rsidRPr="006A447E" w:rsidRDefault="00627285" w:rsidP="00627285">
      <w:r w:rsidRPr="006A447E">
        <w:t xml:space="preserve">The majority of respondents travelled by car either with others (41.7%) or on their own (33.3%). </w:t>
      </w:r>
    </w:p>
    <w:p w:rsidR="00627285" w:rsidRPr="006A447E" w:rsidRDefault="00627285" w:rsidP="00627285"/>
    <w:p w:rsidR="00627285" w:rsidRPr="006A447E" w:rsidRDefault="00627285" w:rsidP="00627285">
      <w:r w:rsidRPr="006A447E">
        <w:t xml:space="preserve">Most respondents spent more than 2 hours (51.5%) at the Centre followed by 1.5 to 2 hours (24.2%) and 1 to 1.5 hours (18.2%). </w:t>
      </w:r>
    </w:p>
    <w:p w:rsidR="00627285" w:rsidRPr="006A447E" w:rsidRDefault="00627285" w:rsidP="00627285"/>
    <w:p w:rsidR="00627285" w:rsidRPr="006A447E" w:rsidRDefault="00627285" w:rsidP="00645F36">
      <w:pPr>
        <w:pStyle w:val="ListParagraph"/>
        <w:widowControl/>
        <w:numPr>
          <w:ilvl w:val="0"/>
          <w:numId w:val="14"/>
        </w:numPr>
        <w:ind w:hanging="720"/>
        <w:rPr>
          <w:b/>
        </w:rPr>
      </w:pPr>
      <w:r w:rsidRPr="006A447E">
        <w:rPr>
          <w:b/>
        </w:rPr>
        <w:t>Visits to Lancefield Outdoor Pool</w:t>
      </w:r>
    </w:p>
    <w:p w:rsidR="00627285" w:rsidRPr="006A447E" w:rsidRDefault="00627285" w:rsidP="00627285"/>
    <w:p w:rsidR="00627285" w:rsidRPr="006A447E" w:rsidRDefault="00627285" w:rsidP="00627285">
      <w:r w:rsidRPr="006A447E">
        <w:t>The following table summarises the frequency of use of the Lancefield Outdoor Pool:</w:t>
      </w:r>
    </w:p>
    <w:p w:rsidR="00627285" w:rsidRPr="006A447E" w:rsidRDefault="00627285" w:rsidP="00627285"/>
    <w:p w:rsidR="00627285" w:rsidRPr="00DB7C44" w:rsidRDefault="00627285" w:rsidP="00627285">
      <w:pPr>
        <w:jc w:val="center"/>
        <w:rPr>
          <w:b/>
        </w:rPr>
      </w:pPr>
      <w:bookmarkStart w:id="95" w:name="_Toc242439226"/>
      <w:r w:rsidRPr="006A447E">
        <w:rPr>
          <w:b/>
        </w:rPr>
        <w:t xml:space="preserve">Table </w:t>
      </w:r>
      <w:r w:rsidR="003B108E" w:rsidRPr="006A447E">
        <w:rPr>
          <w:b/>
        </w:rPr>
        <w:fldChar w:fldCharType="begin"/>
      </w:r>
      <w:r w:rsidRPr="006A447E">
        <w:rPr>
          <w:b/>
        </w:rPr>
        <w:instrText xml:space="preserve"> STYLEREF 1 \s </w:instrText>
      </w:r>
      <w:r w:rsidR="003B108E" w:rsidRPr="006A447E">
        <w:rPr>
          <w:b/>
        </w:rPr>
        <w:fldChar w:fldCharType="separate"/>
      </w:r>
      <w:r w:rsidR="0039194F">
        <w:rPr>
          <w:b/>
          <w:noProof/>
        </w:rPr>
        <w:t>6</w:t>
      </w:r>
      <w:r w:rsidR="003B108E" w:rsidRPr="006A447E">
        <w:rPr>
          <w:b/>
          <w:noProof/>
        </w:rPr>
        <w:fldChar w:fldCharType="end"/>
      </w:r>
      <w:r w:rsidRPr="006A447E">
        <w:rPr>
          <w:b/>
        </w:rPr>
        <w:t>.</w:t>
      </w:r>
      <w:r w:rsidR="003B108E" w:rsidRPr="006A447E">
        <w:rPr>
          <w:b/>
        </w:rPr>
        <w:fldChar w:fldCharType="begin"/>
      </w:r>
      <w:r w:rsidRPr="006A447E">
        <w:rPr>
          <w:b/>
        </w:rPr>
        <w:instrText xml:space="preserve"> SEQ Table \* ARABIC \s 1 </w:instrText>
      </w:r>
      <w:r w:rsidR="003B108E" w:rsidRPr="006A447E">
        <w:rPr>
          <w:b/>
        </w:rPr>
        <w:fldChar w:fldCharType="separate"/>
      </w:r>
      <w:r w:rsidR="0039194F">
        <w:rPr>
          <w:b/>
          <w:noProof/>
        </w:rPr>
        <w:t>6</w:t>
      </w:r>
      <w:r w:rsidR="003B108E" w:rsidRPr="006A447E">
        <w:rPr>
          <w:b/>
        </w:rPr>
        <w:fldChar w:fldCharType="end"/>
      </w:r>
      <w:r w:rsidRPr="006A447E">
        <w:rPr>
          <w:b/>
        </w:rPr>
        <w:br/>
      </w:r>
      <w:r w:rsidRPr="00DB7C44">
        <w:rPr>
          <w:b/>
        </w:rPr>
        <w:t>Use of Lancefield Outdoor Pool</w:t>
      </w:r>
      <w:bookmarkEnd w:id="95"/>
    </w:p>
    <w:tbl>
      <w:tblPr>
        <w:tblStyle w:val="TableGrid"/>
        <w:tblW w:w="0" w:type="auto"/>
        <w:jc w:val="center"/>
        <w:tblLayout w:type="fixed"/>
        <w:tblLook w:val="04A0"/>
      </w:tblPr>
      <w:tblGrid>
        <w:gridCol w:w="817"/>
        <w:gridCol w:w="1605"/>
        <w:gridCol w:w="1234"/>
        <w:gridCol w:w="1130"/>
        <w:gridCol w:w="1418"/>
        <w:gridCol w:w="1134"/>
        <w:gridCol w:w="1178"/>
        <w:gridCol w:w="1178"/>
      </w:tblGrid>
      <w:tr w:rsidR="00627285" w:rsidRPr="006A447E" w:rsidTr="00627285">
        <w:trPr>
          <w:jc w:val="center"/>
        </w:trPr>
        <w:tc>
          <w:tcPr>
            <w:tcW w:w="817" w:type="dxa"/>
            <w:shd w:val="clear" w:color="auto" w:fill="8DB3E2" w:themeFill="text2" w:themeFillTint="66"/>
          </w:tcPr>
          <w:p w:rsidR="00627285" w:rsidRPr="00C854A5" w:rsidRDefault="00627285" w:rsidP="00627285">
            <w:pPr>
              <w:jc w:val="center"/>
              <w:rPr>
                <w:b/>
                <w:color w:val="auto"/>
              </w:rPr>
            </w:pPr>
            <w:r w:rsidRPr="00C854A5">
              <w:rPr>
                <w:b/>
                <w:color w:val="auto"/>
              </w:rPr>
              <w:t>Daily</w:t>
            </w:r>
          </w:p>
        </w:tc>
        <w:tc>
          <w:tcPr>
            <w:tcW w:w="1605" w:type="dxa"/>
            <w:shd w:val="clear" w:color="auto" w:fill="8DB3E2" w:themeFill="text2" w:themeFillTint="66"/>
          </w:tcPr>
          <w:p w:rsidR="00627285" w:rsidRPr="00C854A5" w:rsidRDefault="00627285" w:rsidP="00627285">
            <w:pPr>
              <w:jc w:val="center"/>
              <w:rPr>
                <w:b/>
                <w:color w:val="auto"/>
              </w:rPr>
            </w:pPr>
            <w:r w:rsidRPr="00C854A5">
              <w:rPr>
                <w:b/>
                <w:color w:val="auto"/>
              </w:rPr>
              <w:t>2 to 3 times per week</w:t>
            </w:r>
          </w:p>
        </w:tc>
        <w:tc>
          <w:tcPr>
            <w:tcW w:w="1234" w:type="dxa"/>
            <w:shd w:val="clear" w:color="auto" w:fill="8DB3E2" w:themeFill="text2" w:themeFillTint="66"/>
          </w:tcPr>
          <w:p w:rsidR="00627285" w:rsidRPr="00C854A5" w:rsidRDefault="00627285" w:rsidP="00627285">
            <w:pPr>
              <w:jc w:val="center"/>
              <w:rPr>
                <w:b/>
                <w:color w:val="auto"/>
              </w:rPr>
            </w:pPr>
            <w:r w:rsidRPr="00C854A5">
              <w:rPr>
                <w:b/>
                <w:color w:val="auto"/>
              </w:rPr>
              <w:t>4 to 6 times per week</w:t>
            </w:r>
          </w:p>
        </w:tc>
        <w:tc>
          <w:tcPr>
            <w:tcW w:w="1130" w:type="dxa"/>
            <w:shd w:val="clear" w:color="auto" w:fill="8DB3E2" w:themeFill="text2" w:themeFillTint="66"/>
          </w:tcPr>
          <w:p w:rsidR="00627285" w:rsidRPr="00C854A5" w:rsidRDefault="00627285" w:rsidP="00627285">
            <w:pPr>
              <w:jc w:val="center"/>
              <w:rPr>
                <w:b/>
                <w:color w:val="auto"/>
              </w:rPr>
            </w:pPr>
            <w:r w:rsidRPr="00C854A5">
              <w:rPr>
                <w:b/>
                <w:color w:val="auto"/>
              </w:rPr>
              <w:t>Weekly</w:t>
            </w:r>
          </w:p>
        </w:tc>
        <w:tc>
          <w:tcPr>
            <w:tcW w:w="1418" w:type="dxa"/>
            <w:shd w:val="clear" w:color="auto" w:fill="8DB3E2" w:themeFill="text2" w:themeFillTint="66"/>
          </w:tcPr>
          <w:p w:rsidR="00627285" w:rsidRPr="00C854A5" w:rsidRDefault="00627285" w:rsidP="00627285">
            <w:pPr>
              <w:jc w:val="center"/>
              <w:rPr>
                <w:b/>
                <w:color w:val="auto"/>
              </w:rPr>
            </w:pPr>
            <w:r w:rsidRPr="00C854A5">
              <w:rPr>
                <w:b/>
                <w:color w:val="auto"/>
              </w:rPr>
              <w:t>Once a fortnight</w:t>
            </w:r>
          </w:p>
        </w:tc>
        <w:tc>
          <w:tcPr>
            <w:tcW w:w="1134" w:type="dxa"/>
            <w:shd w:val="clear" w:color="auto" w:fill="8DB3E2" w:themeFill="text2" w:themeFillTint="66"/>
          </w:tcPr>
          <w:p w:rsidR="00627285" w:rsidRPr="00C854A5" w:rsidRDefault="00627285" w:rsidP="00627285">
            <w:pPr>
              <w:jc w:val="center"/>
              <w:rPr>
                <w:b/>
                <w:color w:val="auto"/>
              </w:rPr>
            </w:pPr>
            <w:r w:rsidRPr="00C854A5">
              <w:rPr>
                <w:b/>
                <w:color w:val="auto"/>
              </w:rPr>
              <w:t>Once a month</w:t>
            </w:r>
          </w:p>
        </w:tc>
        <w:tc>
          <w:tcPr>
            <w:tcW w:w="1178" w:type="dxa"/>
            <w:shd w:val="clear" w:color="auto" w:fill="8DB3E2" w:themeFill="text2" w:themeFillTint="66"/>
          </w:tcPr>
          <w:p w:rsidR="00627285" w:rsidRPr="00C854A5" w:rsidRDefault="00627285" w:rsidP="00627285">
            <w:pPr>
              <w:jc w:val="center"/>
              <w:rPr>
                <w:b/>
                <w:color w:val="auto"/>
              </w:rPr>
            </w:pPr>
            <w:r w:rsidRPr="00C854A5">
              <w:rPr>
                <w:b/>
                <w:color w:val="auto"/>
              </w:rPr>
              <w:t>Less than once a month</w:t>
            </w:r>
          </w:p>
        </w:tc>
        <w:tc>
          <w:tcPr>
            <w:tcW w:w="1178" w:type="dxa"/>
            <w:shd w:val="clear" w:color="auto" w:fill="8DB3E2" w:themeFill="text2" w:themeFillTint="66"/>
          </w:tcPr>
          <w:p w:rsidR="00627285" w:rsidRPr="00C854A5" w:rsidRDefault="00627285" w:rsidP="00627285">
            <w:pPr>
              <w:jc w:val="center"/>
              <w:rPr>
                <w:b/>
                <w:color w:val="auto"/>
              </w:rPr>
            </w:pPr>
            <w:r w:rsidRPr="00C854A5">
              <w:rPr>
                <w:b/>
                <w:color w:val="auto"/>
              </w:rPr>
              <w:t>Summer Only</w:t>
            </w:r>
          </w:p>
        </w:tc>
      </w:tr>
      <w:tr w:rsidR="00627285" w:rsidRPr="006A447E" w:rsidTr="00627285">
        <w:trPr>
          <w:jc w:val="center"/>
        </w:trPr>
        <w:tc>
          <w:tcPr>
            <w:tcW w:w="817" w:type="dxa"/>
          </w:tcPr>
          <w:p w:rsidR="00627285" w:rsidRPr="006A447E" w:rsidRDefault="00627285" w:rsidP="00627285">
            <w:pPr>
              <w:jc w:val="center"/>
            </w:pPr>
            <w:r w:rsidRPr="006A447E">
              <w:t>3.0%</w:t>
            </w:r>
          </w:p>
        </w:tc>
        <w:tc>
          <w:tcPr>
            <w:tcW w:w="1605" w:type="dxa"/>
          </w:tcPr>
          <w:p w:rsidR="00627285" w:rsidRPr="006A447E" w:rsidRDefault="00627285" w:rsidP="00627285">
            <w:pPr>
              <w:jc w:val="center"/>
            </w:pPr>
            <w:r w:rsidRPr="006A447E">
              <w:t>39.4%</w:t>
            </w:r>
          </w:p>
        </w:tc>
        <w:tc>
          <w:tcPr>
            <w:tcW w:w="1234" w:type="dxa"/>
          </w:tcPr>
          <w:p w:rsidR="00627285" w:rsidRPr="006A447E" w:rsidRDefault="00627285" w:rsidP="00627285">
            <w:pPr>
              <w:jc w:val="center"/>
            </w:pPr>
            <w:r w:rsidRPr="006A447E">
              <w:t>6.1%</w:t>
            </w:r>
          </w:p>
        </w:tc>
        <w:tc>
          <w:tcPr>
            <w:tcW w:w="1130" w:type="dxa"/>
          </w:tcPr>
          <w:p w:rsidR="00627285" w:rsidRPr="006A447E" w:rsidRDefault="00627285" w:rsidP="00627285">
            <w:pPr>
              <w:jc w:val="center"/>
            </w:pPr>
            <w:r w:rsidRPr="006A447E">
              <w:t>15.2%</w:t>
            </w:r>
          </w:p>
        </w:tc>
        <w:tc>
          <w:tcPr>
            <w:tcW w:w="1418" w:type="dxa"/>
          </w:tcPr>
          <w:p w:rsidR="00627285" w:rsidRPr="006A447E" w:rsidRDefault="00627285" w:rsidP="00627285">
            <w:pPr>
              <w:jc w:val="center"/>
            </w:pPr>
            <w:r w:rsidRPr="006A447E">
              <w:t>12.1%</w:t>
            </w:r>
          </w:p>
        </w:tc>
        <w:tc>
          <w:tcPr>
            <w:tcW w:w="1134" w:type="dxa"/>
          </w:tcPr>
          <w:p w:rsidR="00627285" w:rsidRPr="006A447E" w:rsidRDefault="00627285" w:rsidP="00627285">
            <w:pPr>
              <w:jc w:val="center"/>
            </w:pPr>
            <w:r w:rsidRPr="006A447E">
              <w:t>9.1%</w:t>
            </w:r>
          </w:p>
        </w:tc>
        <w:tc>
          <w:tcPr>
            <w:tcW w:w="1178" w:type="dxa"/>
          </w:tcPr>
          <w:p w:rsidR="00627285" w:rsidRPr="006A447E" w:rsidRDefault="00627285" w:rsidP="00627285">
            <w:pPr>
              <w:jc w:val="center"/>
            </w:pPr>
            <w:r w:rsidRPr="006A447E">
              <w:t>0.0%</w:t>
            </w:r>
          </w:p>
        </w:tc>
        <w:tc>
          <w:tcPr>
            <w:tcW w:w="1178" w:type="dxa"/>
          </w:tcPr>
          <w:p w:rsidR="00627285" w:rsidRPr="006A447E" w:rsidRDefault="00627285" w:rsidP="00627285">
            <w:pPr>
              <w:jc w:val="center"/>
            </w:pPr>
            <w:r w:rsidRPr="006A447E">
              <w:t>15.2%</w:t>
            </w:r>
          </w:p>
        </w:tc>
      </w:tr>
    </w:tbl>
    <w:p w:rsidR="00627285" w:rsidRPr="006A447E" w:rsidRDefault="00627285" w:rsidP="00627285"/>
    <w:p w:rsidR="00627285" w:rsidRPr="006A447E" w:rsidRDefault="00627285" w:rsidP="005201FD">
      <w:r w:rsidRPr="006A447E">
        <w:t xml:space="preserve">The results indicate that a large proportion of the respondents use the outdoor pool between 2 and 3 times a week (39.4%) with 15.2% only using the pool </w:t>
      </w:r>
      <w:r w:rsidR="00785F59">
        <w:t>weekly</w:t>
      </w:r>
      <w:r w:rsidRPr="006A447E">
        <w:t xml:space="preserve">.  </w:t>
      </w:r>
    </w:p>
    <w:p w:rsidR="00645F36" w:rsidRDefault="00645F36">
      <w:pPr>
        <w:widowControl/>
      </w:pPr>
      <w:r>
        <w:br w:type="page"/>
      </w:r>
    </w:p>
    <w:p w:rsidR="00627285" w:rsidRPr="006A447E" w:rsidRDefault="00627285" w:rsidP="005201FD"/>
    <w:p w:rsidR="00627285" w:rsidRPr="006A447E" w:rsidRDefault="00627285" w:rsidP="00645F36">
      <w:pPr>
        <w:pStyle w:val="ListParagraph"/>
        <w:widowControl/>
        <w:numPr>
          <w:ilvl w:val="0"/>
          <w:numId w:val="14"/>
        </w:numPr>
        <w:ind w:hanging="720"/>
        <w:rPr>
          <w:b/>
        </w:rPr>
      </w:pPr>
      <w:r w:rsidRPr="006A447E">
        <w:rPr>
          <w:b/>
        </w:rPr>
        <w:t>Reasons for choosing to use the Facility</w:t>
      </w:r>
    </w:p>
    <w:p w:rsidR="00627285" w:rsidRPr="006A447E" w:rsidRDefault="00627285" w:rsidP="00645F36">
      <w:pPr>
        <w:pStyle w:val="ListParagraph"/>
        <w:widowControl/>
        <w:rPr>
          <w:b/>
        </w:rPr>
      </w:pPr>
    </w:p>
    <w:p w:rsidR="00627285" w:rsidRPr="006A447E" w:rsidRDefault="00627285" w:rsidP="005201FD">
      <w:r w:rsidRPr="006A447E">
        <w:t>Respondents provided a range of reasons why they chose to use the Pool. The reasons listed in order of frequency of response were:</w:t>
      </w:r>
    </w:p>
    <w:p w:rsidR="00627285" w:rsidRPr="006A447E" w:rsidRDefault="00627285" w:rsidP="005201FD"/>
    <w:p w:rsidR="00627285" w:rsidRPr="005C71A0"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Good facilities</w:t>
      </w:r>
      <w:r w:rsidRPr="005C71A0">
        <w:rPr>
          <w:rFonts w:cs="Century Gothic"/>
          <w:color w:val="auto"/>
          <w:lang w:eastAsia="en-AU"/>
        </w:rPr>
        <w:tab/>
      </w:r>
      <w:r w:rsidRPr="005C71A0">
        <w:rPr>
          <w:rFonts w:cs="Century Gothic"/>
          <w:color w:val="auto"/>
          <w:lang w:eastAsia="en-AU"/>
        </w:rPr>
        <w:tab/>
        <w:t>36.9%</w:t>
      </w:r>
    </w:p>
    <w:p w:rsidR="00627285" w:rsidRPr="005C71A0"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Close to home</w:t>
      </w:r>
      <w:r w:rsidRPr="005C71A0">
        <w:rPr>
          <w:rFonts w:cs="Century Gothic"/>
          <w:color w:val="auto"/>
          <w:lang w:eastAsia="en-AU"/>
        </w:rPr>
        <w:tab/>
      </w:r>
      <w:r w:rsidRPr="005C71A0">
        <w:rPr>
          <w:rFonts w:cs="Century Gothic"/>
          <w:color w:val="auto"/>
          <w:lang w:eastAsia="en-AU"/>
        </w:rPr>
        <w:tab/>
        <w:t>23.1%</w:t>
      </w:r>
    </w:p>
    <w:p w:rsidR="00627285" w:rsidRPr="005C71A0"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Its affordable</w:t>
      </w:r>
      <w:r w:rsidRPr="005C71A0">
        <w:rPr>
          <w:rFonts w:cs="Century Gothic"/>
          <w:color w:val="auto"/>
          <w:lang w:eastAsia="en-AU"/>
        </w:rPr>
        <w:tab/>
      </w:r>
      <w:r w:rsidRPr="005C71A0">
        <w:rPr>
          <w:rFonts w:cs="Century Gothic"/>
          <w:color w:val="auto"/>
          <w:lang w:eastAsia="en-AU"/>
        </w:rPr>
        <w:tab/>
        <w:t>13.8%</w:t>
      </w:r>
    </w:p>
    <w:p w:rsidR="00627285" w:rsidRPr="005C71A0"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Friends/family use it</w:t>
      </w:r>
      <w:r w:rsidRPr="005C71A0">
        <w:rPr>
          <w:rFonts w:cs="Century Gothic"/>
          <w:color w:val="auto"/>
          <w:lang w:eastAsia="en-AU"/>
        </w:rPr>
        <w:tab/>
        <w:t>12.3%</w:t>
      </w:r>
    </w:p>
    <w:p w:rsidR="00627285" w:rsidRPr="005C71A0"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 xml:space="preserve">Other </w:t>
      </w:r>
      <w:r w:rsidRPr="005C71A0">
        <w:rPr>
          <w:rFonts w:cs="Century Gothic"/>
          <w:color w:val="auto"/>
          <w:lang w:eastAsia="en-AU"/>
        </w:rPr>
        <w:tab/>
      </w:r>
      <w:r w:rsidRPr="005C71A0">
        <w:rPr>
          <w:rFonts w:cs="Century Gothic"/>
          <w:color w:val="auto"/>
          <w:lang w:eastAsia="en-AU"/>
        </w:rPr>
        <w:tab/>
      </w:r>
      <w:r w:rsidRPr="005C71A0">
        <w:rPr>
          <w:rFonts w:cs="Century Gothic"/>
          <w:color w:val="auto"/>
          <w:lang w:eastAsia="en-AU"/>
        </w:rPr>
        <w:tab/>
        <w:t>7.7%</w:t>
      </w:r>
    </w:p>
    <w:p w:rsidR="00627285" w:rsidRPr="005C71A0"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Accessible facilities</w:t>
      </w:r>
      <w:r w:rsidRPr="005C71A0">
        <w:rPr>
          <w:rFonts w:cs="Century Gothic"/>
          <w:color w:val="auto"/>
          <w:lang w:eastAsia="en-AU"/>
        </w:rPr>
        <w:tab/>
        <w:t>4.6%</w:t>
      </w:r>
    </w:p>
    <w:p w:rsidR="00627285" w:rsidRPr="005C71A0"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Close to work/school</w:t>
      </w:r>
      <w:r w:rsidRPr="005C71A0">
        <w:rPr>
          <w:rFonts w:cs="Century Gothic"/>
          <w:color w:val="auto"/>
          <w:lang w:eastAsia="en-AU"/>
        </w:rPr>
        <w:tab/>
        <w:t>1.5%</w:t>
      </w:r>
    </w:p>
    <w:p w:rsidR="00627285" w:rsidRDefault="00627285" w:rsidP="005201FD"/>
    <w:p w:rsidR="00627285" w:rsidRPr="006A447E" w:rsidRDefault="00627285" w:rsidP="005201FD">
      <w:r w:rsidRPr="006A447E">
        <w:t>The main reason that the Lancefield Outdoor Pool was the pool of choice was because it has good facilities (36.9%), the facility is close to home (23.1%) and because it’s affordable (13.8%).</w:t>
      </w:r>
    </w:p>
    <w:p w:rsidR="00627285" w:rsidRPr="006A447E" w:rsidRDefault="00627285" w:rsidP="005201FD"/>
    <w:p w:rsidR="00627285" w:rsidRPr="006A447E" w:rsidRDefault="00627285" w:rsidP="00645F36">
      <w:pPr>
        <w:pStyle w:val="ListParagraph"/>
        <w:widowControl/>
        <w:numPr>
          <w:ilvl w:val="0"/>
          <w:numId w:val="14"/>
        </w:numPr>
        <w:ind w:hanging="720"/>
        <w:rPr>
          <w:b/>
        </w:rPr>
      </w:pPr>
      <w:r w:rsidRPr="006A447E">
        <w:rPr>
          <w:b/>
        </w:rPr>
        <w:t>Rating the facilities</w:t>
      </w:r>
    </w:p>
    <w:p w:rsidR="00627285" w:rsidRPr="006A447E" w:rsidRDefault="00627285" w:rsidP="005201FD"/>
    <w:p w:rsidR="00627285" w:rsidRPr="006A447E" w:rsidRDefault="00627285" w:rsidP="005201FD">
      <w:r w:rsidRPr="006A447E">
        <w:t>Survey respondents rated the current facilities at the Lancefield Outdoor Pool as:</w:t>
      </w:r>
    </w:p>
    <w:p w:rsidR="00627285" w:rsidRPr="006A447E" w:rsidRDefault="00627285" w:rsidP="005201FD"/>
    <w:p w:rsidR="00627285" w:rsidRPr="005C71A0"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Excellent</w:t>
      </w:r>
      <w:r w:rsidRPr="005C71A0">
        <w:rPr>
          <w:rFonts w:cs="Century Gothic"/>
          <w:color w:val="auto"/>
          <w:lang w:eastAsia="en-AU"/>
        </w:rPr>
        <w:tab/>
        <w:t>61.29%</w:t>
      </w:r>
    </w:p>
    <w:p w:rsidR="00627285" w:rsidRPr="005C71A0"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Good</w:t>
      </w:r>
      <w:r w:rsidRPr="005C71A0">
        <w:rPr>
          <w:rFonts w:cs="Century Gothic"/>
          <w:color w:val="auto"/>
          <w:lang w:eastAsia="en-AU"/>
        </w:rPr>
        <w:tab/>
      </w:r>
      <w:r w:rsidRPr="005C71A0">
        <w:rPr>
          <w:rFonts w:cs="Century Gothic"/>
          <w:color w:val="auto"/>
          <w:lang w:eastAsia="en-AU"/>
        </w:rPr>
        <w:tab/>
        <w:t>29.03%</w:t>
      </w:r>
    </w:p>
    <w:p w:rsidR="00627285" w:rsidRPr="005C71A0"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C71A0">
        <w:rPr>
          <w:rFonts w:cs="Century Gothic"/>
          <w:color w:val="auto"/>
          <w:lang w:eastAsia="en-AU"/>
        </w:rPr>
        <w:t>Adequate</w:t>
      </w:r>
      <w:r w:rsidRPr="005C71A0">
        <w:rPr>
          <w:rFonts w:cs="Century Gothic"/>
          <w:color w:val="auto"/>
          <w:lang w:eastAsia="en-AU"/>
        </w:rPr>
        <w:tab/>
        <w:t>9.68%</w:t>
      </w:r>
    </w:p>
    <w:p w:rsidR="00627285" w:rsidRPr="006A447E" w:rsidRDefault="00627285" w:rsidP="005201FD"/>
    <w:p w:rsidR="00627285" w:rsidRPr="006A447E" w:rsidRDefault="00627285" w:rsidP="005201FD">
      <w:r w:rsidRPr="006A447E">
        <w:t>The results indicate that approximately 90.31% of respondents considered the facilities to be between excellent and good, while 9.68% considered the facilities to be adequate.</w:t>
      </w:r>
    </w:p>
    <w:p w:rsidR="00627285" w:rsidRPr="006A447E" w:rsidRDefault="00627285" w:rsidP="005201FD"/>
    <w:p w:rsidR="00627285" w:rsidRPr="006A447E" w:rsidRDefault="00627285" w:rsidP="005201FD">
      <w:r w:rsidRPr="006A447E">
        <w:t>The survey respondents where asked which facilities in particular they were unhappy with at the Pool. The reasons listed in order of frequency of response were:</w:t>
      </w:r>
    </w:p>
    <w:p w:rsidR="00627285" w:rsidRPr="006A447E" w:rsidRDefault="00627285" w:rsidP="00627285"/>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Change rooms</w:t>
      </w:r>
      <w:r w:rsidRPr="005201FD">
        <w:rPr>
          <w:rFonts w:cs="Century Gothic"/>
          <w:color w:val="auto"/>
          <w:lang w:eastAsia="en-AU"/>
        </w:rPr>
        <w:tab/>
      </w:r>
      <w:r w:rsidRPr="005201FD">
        <w:rPr>
          <w:rFonts w:cs="Century Gothic"/>
          <w:color w:val="auto"/>
          <w:lang w:eastAsia="en-AU"/>
        </w:rPr>
        <w:tab/>
        <w:t>28.6%</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Kiosk and food facilities</w:t>
      </w:r>
      <w:r w:rsidRPr="005201FD">
        <w:rPr>
          <w:rFonts w:cs="Century Gothic"/>
          <w:color w:val="auto"/>
          <w:lang w:eastAsia="en-AU"/>
        </w:rPr>
        <w:tab/>
        <w:t>28.6%</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Outdoor Pool</w:t>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t>14.3%</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Water based programs</w:t>
      </w:r>
      <w:r w:rsidRPr="005201FD">
        <w:rPr>
          <w:rFonts w:cs="Century Gothic"/>
          <w:color w:val="auto"/>
          <w:lang w:eastAsia="en-AU"/>
        </w:rPr>
        <w:tab/>
        <w:t>14.3%</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 xml:space="preserve">Shade </w:t>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t>14.3%</w:t>
      </w:r>
    </w:p>
    <w:p w:rsidR="00627285" w:rsidRPr="005201FD" w:rsidRDefault="00627285" w:rsidP="005201FD">
      <w:r w:rsidRPr="005201FD">
        <w:t xml:space="preserve">The main areas that people were not happy with the Centre included the change rooms (28.6%) followed by the kiosk and food facilities (28.6%). </w:t>
      </w:r>
    </w:p>
    <w:p w:rsidR="00645F36" w:rsidRDefault="00645F36">
      <w:pPr>
        <w:widowControl/>
      </w:pPr>
      <w:r>
        <w:br w:type="page"/>
      </w:r>
    </w:p>
    <w:p w:rsidR="00627285" w:rsidRPr="005201FD" w:rsidRDefault="00627285" w:rsidP="005201FD"/>
    <w:p w:rsidR="00627285" w:rsidRPr="005201FD" w:rsidRDefault="00627285" w:rsidP="00645F36">
      <w:pPr>
        <w:pStyle w:val="ListParagraph"/>
        <w:widowControl/>
        <w:numPr>
          <w:ilvl w:val="0"/>
          <w:numId w:val="14"/>
        </w:numPr>
        <w:ind w:hanging="720"/>
        <w:rPr>
          <w:b/>
        </w:rPr>
      </w:pPr>
      <w:r w:rsidRPr="005201FD">
        <w:rPr>
          <w:b/>
        </w:rPr>
        <w:t xml:space="preserve"> Rating of the Service and Programs</w:t>
      </w:r>
    </w:p>
    <w:p w:rsidR="00627285" w:rsidRPr="005201FD" w:rsidRDefault="00627285" w:rsidP="005201FD"/>
    <w:p w:rsidR="00627285" w:rsidRPr="005201FD" w:rsidRDefault="00627285" w:rsidP="005201FD">
      <w:r w:rsidRPr="005201FD">
        <w:t>Survey respondents rated the current services at the Lancefield Outdoor Pool as:</w:t>
      </w:r>
    </w:p>
    <w:p w:rsidR="00627285" w:rsidRPr="005201FD" w:rsidRDefault="00627285" w:rsidP="005201FD"/>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 xml:space="preserve">Excellent </w:t>
      </w:r>
      <w:r w:rsidRPr="005201FD">
        <w:rPr>
          <w:rFonts w:cs="Century Gothic"/>
          <w:color w:val="auto"/>
          <w:lang w:eastAsia="en-AU"/>
        </w:rPr>
        <w:tab/>
        <w:t>65.6%</w:t>
      </w:r>
    </w:p>
    <w:p w:rsidR="00627285" w:rsidRPr="005201FD" w:rsidRDefault="00E1635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Good</w:t>
      </w:r>
      <w:r w:rsidRPr="005201FD">
        <w:rPr>
          <w:rFonts w:cs="Century Gothic"/>
          <w:color w:val="auto"/>
          <w:lang w:eastAsia="en-AU"/>
        </w:rPr>
        <w:tab/>
      </w:r>
      <w:r w:rsidRPr="005201FD">
        <w:rPr>
          <w:rFonts w:cs="Century Gothic"/>
          <w:color w:val="auto"/>
          <w:lang w:eastAsia="en-AU"/>
        </w:rPr>
        <w:tab/>
        <w:t>25</w:t>
      </w:r>
      <w:r w:rsidR="00627285" w:rsidRPr="005201FD">
        <w:rPr>
          <w:rFonts w:cs="Century Gothic"/>
          <w:color w:val="auto"/>
          <w:lang w:eastAsia="en-AU"/>
        </w:rPr>
        <w:t>%</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Adequate</w:t>
      </w:r>
      <w:r w:rsidRPr="005201FD">
        <w:rPr>
          <w:rFonts w:cs="Century Gothic"/>
          <w:color w:val="auto"/>
          <w:lang w:eastAsia="en-AU"/>
        </w:rPr>
        <w:tab/>
        <w:t>9.4%</w:t>
      </w:r>
    </w:p>
    <w:p w:rsidR="00627285" w:rsidRPr="005201FD" w:rsidRDefault="00E1635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Poor</w:t>
      </w:r>
      <w:r w:rsidRPr="005201FD">
        <w:rPr>
          <w:rFonts w:cs="Century Gothic"/>
          <w:color w:val="auto"/>
          <w:lang w:eastAsia="en-AU"/>
        </w:rPr>
        <w:tab/>
      </w:r>
      <w:r w:rsidRPr="005201FD">
        <w:rPr>
          <w:rFonts w:cs="Century Gothic"/>
          <w:color w:val="auto"/>
          <w:lang w:eastAsia="en-AU"/>
        </w:rPr>
        <w:tab/>
        <w:t>0</w:t>
      </w:r>
      <w:r w:rsidR="00627285" w:rsidRPr="005201FD">
        <w:rPr>
          <w:rFonts w:cs="Century Gothic"/>
          <w:color w:val="auto"/>
          <w:lang w:eastAsia="en-AU"/>
        </w:rPr>
        <w:t>%</w:t>
      </w:r>
    </w:p>
    <w:p w:rsidR="00627285" w:rsidRPr="005201FD" w:rsidRDefault="00E1635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Very Poor</w:t>
      </w:r>
      <w:r w:rsidRPr="005201FD">
        <w:rPr>
          <w:rFonts w:cs="Century Gothic"/>
          <w:color w:val="auto"/>
          <w:lang w:eastAsia="en-AU"/>
        </w:rPr>
        <w:tab/>
        <w:t>0</w:t>
      </w:r>
      <w:r w:rsidR="00627285" w:rsidRPr="005201FD">
        <w:rPr>
          <w:rFonts w:cs="Century Gothic"/>
          <w:color w:val="auto"/>
          <w:lang w:eastAsia="en-AU"/>
        </w:rPr>
        <w:t>%</w:t>
      </w:r>
    </w:p>
    <w:p w:rsidR="00627285" w:rsidRPr="005201FD" w:rsidRDefault="00627285" w:rsidP="005201FD">
      <w:r w:rsidRPr="005201FD">
        <w:t xml:space="preserve">The results indicated that approximately 90.6% of respondents considered the services to be between excellent and good, while 9.4% considered the services adequate. </w:t>
      </w:r>
    </w:p>
    <w:p w:rsidR="00627285" w:rsidRPr="005201FD" w:rsidRDefault="00627285" w:rsidP="005201FD"/>
    <w:p w:rsidR="00627285" w:rsidRPr="005201FD" w:rsidRDefault="00627285" w:rsidP="005201FD">
      <w:r w:rsidRPr="005201FD">
        <w:t xml:space="preserve">The survey respondents were asked to indicate which services in particular they were unhappy with. The reasons listed in order of frequency of response were: </w:t>
      </w:r>
    </w:p>
    <w:p w:rsidR="00627285" w:rsidRPr="005201FD" w:rsidRDefault="00627285" w:rsidP="005201FD"/>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Centre opening hours</w:t>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t>55.6%</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Information available</w:t>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t>11.1%</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Level of fees and charges</w:t>
      </w:r>
      <w:r w:rsidRPr="005201FD">
        <w:rPr>
          <w:rFonts w:cs="Century Gothic"/>
          <w:color w:val="auto"/>
          <w:lang w:eastAsia="en-AU"/>
        </w:rPr>
        <w:tab/>
      </w:r>
      <w:r w:rsidRPr="005201FD">
        <w:rPr>
          <w:rFonts w:cs="Century Gothic"/>
          <w:color w:val="auto"/>
          <w:lang w:eastAsia="en-AU"/>
        </w:rPr>
        <w:tab/>
        <w:t>11.1%</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Food and beverages services</w:t>
      </w:r>
      <w:r w:rsidRPr="005201FD">
        <w:rPr>
          <w:rFonts w:cs="Century Gothic"/>
          <w:color w:val="auto"/>
          <w:lang w:eastAsia="en-AU"/>
        </w:rPr>
        <w:tab/>
      </w:r>
      <w:r w:rsidRPr="005201FD">
        <w:rPr>
          <w:rFonts w:cs="Century Gothic"/>
          <w:color w:val="auto"/>
          <w:lang w:eastAsia="en-AU"/>
        </w:rPr>
        <w:tab/>
        <w:t>11.1%</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Other</w:t>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t>11.1%</w:t>
      </w:r>
    </w:p>
    <w:p w:rsidR="00627285" w:rsidRPr="005201FD" w:rsidRDefault="00627285" w:rsidP="005201FD"/>
    <w:p w:rsidR="00627285" w:rsidRPr="005201FD" w:rsidRDefault="00627285" w:rsidP="005201FD">
      <w:r w:rsidRPr="005201FD">
        <w:t xml:space="preserve">The main area people were not happy with was the opening hours of the Pool (55.6%). </w:t>
      </w:r>
    </w:p>
    <w:p w:rsidR="00627285" w:rsidRPr="005201FD" w:rsidRDefault="00627285" w:rsidP="005201FD"/>
    <w:p w:rsidR="00627285" w:rsidRPr="005201FD" w:rsidRDefault="00E16355" w:rsidP="00645F36">
      <w:pPr>
        <w:pStyle w:val="ListParagraph"/>
        <w:widowControl/>
        <w:numPr>
          <w:ilvl w:val="0"/>
          <w:numId w:val="14"/>
        </w:numPr>
        <w:ind w:hanging="720"/>
        <w:rPr>
          <w:b/>
        </w:rPr>
      </w:pPr>
      <w:r w:rsidRPr="005201FD">
        <w:rPr>
          <w:b/>
        </w:rPr>
        <w:t xml:space="preserve">   </w:t>
      </w:r>
      <w:r w:rsidR="00627285" w:rsidRPr="005201FD">
        <w:rPr>
          <w:b/>
        </w:rPr>
        <w:t>Main Activities Undertaken at the Lancefield Outdoor Pool</w:t>
      </w:r>
    </w:p>
    <w:p w:rsidR="00627285" w:rsidRPr="005201FD" w:rsidRDefault="00627285" w:rsidP="005201FD"/>
    <w:p w:rsidR="00627285" w:rsidRPr="005201FD" w:rsidRDefault="00627285" w:rsidP="005201FD">
      <w:r w:rsidRPr="005201FD">
        <w:t>The main activities undertaken at the Lancefield Outdoor Pool as indicated by the survey respondents are listed as follows in order of frequency of response:</w:t>
      </w:r>
    </w:p>
    <w:p w:rsidR="00627285" w:rsidRPr="005201FD" w:rsidRDefault="00627285" w:rsidP="005201FD"/>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Cool off on a hot day</w:t>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t>26.2%</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Supervise children</w:t>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t>16.7%</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Sit and relax</w:t>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t>15.5%</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Recreation swimming/fun</w:t>
      </w:r>
      <w:r w:rsidRPr="005201FD">
        <w:rPr>
          <w:rFonts w:cs="Century Gothic"/>
          <w:color w:val="auto"/>
          <w:lang w:eastAsia="en-AU"/>
        </w:rPr>
        <w:tab/>
      </w:r>
      <w:r w:rsidRPr="005201FD">
        <w:rPr>
          <w:rFonts w:cs="Century Gothic"/>
          <w:color w:val="auto"/>
          <w:lang w:eastAsia="en-AU"/>
        </w:rPr>
        <w:tab/>
        <w:t>14.3%</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Meet with friends</w:t>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t xml:space="preserve">13.1% </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Lap swim/fitness</w:t>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t>8.3%</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Competition Swimming</w:t>
      </w:r>
      <w:r w:rsidRPr="005201FD">
        <w:rPr>
          <w:rFonts w:cs="Century Gothic"/>
          <w:color w:val="auto"/>
          <w:lang w:eastAsia="en-AU"/>
        </w:rPr>
        <w:tab/>
      </w:r>
      <w:r w:rsidRPr="005201FD">
        <w:rPr>
          <w:rFonts w:cs="Century Gothic"/>
          <w:color w:val="auto"/>
          <w:lang w:eastAsia="en-AU"/>
        </w:rPr>
        <w:tab/>
        <w:t>2.4%</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Rehabilitation programs</w:t>
      </w:r>
      <w:r w:rsidRPr="005201FD">
        <w:rPr>
          <w:rFonts w:cs="Century Gothic"/>
          <w:color w:val="auto"/>
          <w:lang w:eastAsia="en-AU"/>
        </w:rPr>
        <w:tab/>
      </w:r>
      <w:r w:rsidRPr="005201FD">
        <w:rPr>
          <w:rFonts w:cs="Century Gothic"/>
          <w:color w:val="auto"/>
          <w:lang w:eastAsia="en-AU"/>
        </w:rPr>
        <w:tab/>
        <w:t>2.4%</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Holiday Programs</w:t>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t>1.2%</w:t>
      </w:r>
    </w:p>
    <w:p w:rsidR="00627285" w:rsidRPr="005201FD" w:rsidRDefault="00627285" w:rsidP="005201FD"/>
    <w:p w:rsidR="00627285" w:rsidRPr="005201FD" w:rsidRDefault="00627285" w:rsidP="005201FD">
      <w:r w:rsidRPr="005201FD">
        <w:t>The main activities people participate in at the pool are cooling off on a hot day, supervising children and sitting and relaxing.</w:t>
      </w:r>
    </w:p>
    <w:p w:rsidR="00645F36" w:rsidRDefault="00645F36">
      <w:pPr>
        <w:widowControl/>
      </w:pPr>
      <w:r>
        <w:br w:type="page"/>
      </w:r>
    </w:p>
    <w:p w:rsidR="005C71A0" w:rsidRPr="005201FD" w:rsidRDefault="005C71A0" w:rsidP="005201FD"/>
    <w:p w:rsidR="00627285" w:rsidRPr="005201FD" w:rsidRDefault="00627285" w:rsidP="00645F36">
      <w:pPr>
        <w:pStyle w:val="ListParagraph"/>
        <w:widowControl/>
        <w:numPr>
          <w:ilvl w:val="0"/>
          <w:numId w:val="14"/>
        </w:numPr>
        <w:ind w:hanging="720"/>
        <w:rPr>
          <w:b/>
        </w:rPr>
      </w:pPr>
      <w:r w:rsidRPr="005201FD">
        <w:rPr>
          <w:b/>
        </w:rPr>
        <w:t>Use of other swimming pools in the last 12 months</w:t>
      </w:r>
    </w:p>
    <w:p w:rsidR="00627285" w:rsidRPr="005201FD" w:rsidRDefault="00627285" w:rsidP="005201FD"/>
    <w:p w:rsidR="00627285" w:rsidRPr="005201FD" w:rsidRDefault="00627285" w:rsidP="005201FD">
      <w:r w:rsidRPr="005201FD">
        <w:t>Survey respondents were asked to indicate which other swimming pools/leisure Centre’s they have used in the last 12 months. The responses listed in order of frequency of response were:</w:t>
      </w:r>
    </w:p>
    <w:p w:rsidR="00627285" w:rsidRPr="005201FD" w:rsidRDefault="00627285" w:rsidP="005201FD"/>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Kyneton Sport and Aquatic Centre</w:t>
      </w:r>
      <w:r w:rsidRPr="005201FD">
        <w:rPr>
          <w:rFonts w:cs="Century Gothic"/>
          <w:color w:val="auto"/>
          <w:lang w:eastAsia="en-AU"/>
        </w:rPr>
        <w:tab/>
        <w:t>26.5%</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Gisborne Aquatic Centre</w:t>
      </w:r>
      <w:r w:rsidRPr="005201FD">
        <w:rPr>
          <w:rFonts w:cs="Century Gothic"/>
          <w:color w:val="auto"/>
          <w:lang w:eastAsia="en-AU"/>
        </w:rPr>
        <w:tab/>
      </w:r>
      <w:r w:rsidRPr="005201FD">
        <w:rPr>
          <w:rFonts w:cs="Century Gothic"/>
          <w:color w:val="auto"/>
          <w:lang w:eastAsia="en-AU"/>
        </w:rPr>
        <w:tab/>
        <w:t>24.5%</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Woodend Aquatic Centre</w:t>
      </w:r>
      <w:r w:rsidRPr="005201FD">
        <w:rPr>
          <w:rFonts w:cs="Century Gothic"/>
          <w:color w:val="auto"/>
          <w:lang w:eastAsia="en-AU"/>
        </w:rPr>
        <w:tab/>
      </w:r>
      <w:r w:rsidRPr="005201FD">
        <w:rPr>
          <w:rFonts w:cs="Century Gothic"/>
          <w:color w:val="auto"/>
          <w:lang w:eastAsia="en-AU"/>
        </w:rPr>
        <w:tab/>
        <w:t>18.4%</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Kilmore Leisure Centre</w:t>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t>12.2%</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Sunbury Aquatic Centre</w:t>
      </w:r>
      <w:r w:rsidRPr="005201FD">
        <w:rPr>
          <w:rFonts w:cs="Century Gothic"/>
          <w:color w:val="auto"/>
          <w:lang w:eastAsia="en-AU"/>
        </w:rPr>
        <w:tab/>
      </w:r>
      <w:r w:rsidRPr="005201FD">
        <w:rPr>
          <w:rFonts w:cs="Century Gothic"/>
          <w:color w:val="auto"/>
          <w:lang w:eastAsia="en-AU"/>
        </w:rPr>
        <w:tab/>
        <w:t>10.2%</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Other</w:t>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t>6.1%</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Melton Waves Aquatic Centre</w:t>
      </w:r>
      <w:r w:rsidRPr="005201FD">
        <w:rPr>
          <w:rFonts w:cs="Century Gothic"/>
          <w:color w:val="auto"/>
          <w:lang w:eastAsia="en-AU"/>
        </w:rPr>
        <w:tab/>
        <w:t>2.0%</w:t>
      </w:r>
    </w:p>
    <w:p w:rsidR="00627285" w:rsidRPr="005201FD" w:rsidRDefault="00627285" w:rsidP="005201FD"/>
    <w:p w:rsidR="00627285" w:rsidRPr="005201FD" w:rsidRDefault="00627285" w:rsidP="005201FD">
      <w:r w:rsidRPr="005201FD">
        <w:t>The main other pool or leisure Centre respondents had used were the Kyneton Sport and Aquatic Centre (26.5%), the Gisborne Aquatic Centre (24.5%) and the Woodend Aquatic Centre (18.4%).</w:t>
      </w:r>
    </w:p>
    <w:p w:rsidR="00627285" w:rsidRPr="005201FD" w:rsidRDefault="00627285" w:rsidP="005201FD"/>
    <w:p w:rsidR="00627285" w:rsidRPr="005201FD" w:rsidRDefault="00627285" w:rsidP="00645F36">
      <w:pPr>
        <w:pStyle w:val="ListParagraph"/>
        <w:widowControl/>
        <w:numPr>
          <w:ilvl w:val="0"/>
          <w:numId w:val="14"/>
        </w:numPr>
        <w:ind w:hanging="720"/>
        <w:rPr>
          <w:b/>
        </w:rPr>
      </w:pPr>
      <w:r w:rsidRPr="005201FD">
        <w:rPr>
          <w:b/>
        </w:rPr>
        <w:t>Future facility features that would encourage greater use of public swimming pools</w:t>
      </w:r>
    </w:p>
    <w:p w:rsidR="00627285" w:rsidRPr="005201FD" w:rsidRDefault="00627285" w:rsidP="005201FD"/>
    <w:p w:rsidR="00627285" w:rsidRPr="005201FD" w:rsidRDefault="00627285" w:rsidP="005201FD">
      <w:r w:rsidRPr="005201FD">
        <w:t>Nine out of ten</w:t>
      </w:r>
      <w:r w:rsidR="00E16355" w:rsidRPr="005201FD">
        <w:t xml:space="preserve"> (90%) </w:t>
      </w:r>
      <w:r w:rsidRPr="005201FD">
        <w:t xml:space="preserve">respondents indicated that they would like to make greater use of swimming pools/leisure Centre’s in the future. </w:t>
      </w:r>
    </w:p>
    <w:p w:rsidR="00627285" w:rsidRPr="005201FD" w:rsidRDefault="00627285" w:rsidP="005201FD"/>
    <w:p w:rsidR="00627285" w:rsidRPr="005201FD" w:rsidRDefault="00627285" w:rsidP="005201FD">
      <w:r w:rsidRPr="005201FD">
        <w:t>Respondents provided a large range of facilities or features that would encourage them to make greater use of swimming pools in the future. The reasons are listed below in order of frequency of response:</w:t>
      </w:r>
    </w:p>
    <w:p w:rsidR="00627285" w:rsidRPr="005201FD" w:rsidRDefault="00627285" w:rsidP="005201FD"/>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Longer opening hours</w:t>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t>29.3%</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Improved social and food areas (café)</w:t>
      </w:r>
      <w:r w:rsidRPr="005201FD">
        <w:rPr>
          <w:rFonts w:cs="Century Gothic"/>
          <w:color w:val="auto"/>
          <w:lang w:eastAsia="en-AU"/>
        </w:rPr>
        <w:tab/>
        <w:t>13.8%</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Cleaner more hygienic facilities</w:t>
      </w:r>
      <w:r w:rsidRPr="005201FD">
        <w:rPr>
          <w:rFonts w:cs="Century Gothic"/>
          <w:color w:val="auto"/>
          <w:lang w:eastAsia="en-AU"/>
        </w:rPr>
        <w:tab/>
      </w:r>
      <w:r w:rsidRPr="005201FD">
        <w:rPr>
          <w:rFonts w:cs="Century Gothic"/>
          <w:color w:val="auto"/>
          <w:lang w:eastAsia="en-AU"/>
        </w:rPr>
        <w:tab/>
        <w:t>10.3%</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Improved Learn to Swim programs</w:t>
      </w:r>
      <w:r w:rsidRPr="005201FD">
        <w:rPr>
          <w:rFonts w:cs="Century Gothic"/>
          <w:color w:val="auto"/>
          <w:lang w:eastAsia="en-AU"/>
        </w:rPr>
        <w:tab/>
      </w:r>
      <w:r w:rsidRPr="005201FD">
        <w:rPr>
          <w:rFonts w:cs="Century Gothic"/>
          <w:color w:val="auto"/>
          <w:lang w:eastAsia="en-AU"/>
        </w:rPr>
        <w:tab/>
        <w:t>8.6%</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Membership packaged/discount offers</w:t>
      </w:r>
      <w:r w:rsidRPr="005201FD">
        <w:rPr>
          <w:rFonts w:cs="Century Gothic"/>
          <w:color w:val="auto"/>
          <w:lang w:eastAsia="en-AU"/>
        </w:rPr>
        <w:tab/>
        <w:t>8.6%</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Improved outdoor grassed/shaded areas</w:t>
      </w:r>
      <w:r w:rsidRPr="005201FD">
        <w:rPr>
          <w:rFonts w:cs="Century Gothic"/>
          <w:color w:val="auto"/>
          <w:lang w:eastAsia="en-AU"/>
        </w:rPr>
        <w:tab/>
        <w:t>6.9%</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 xml:space="preserve">Other </w:t>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t>5.2%</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Improved recreation/leisure pools</w:t>
      </w:r>
      <w:r w:rsidRPr="005201FD">
        <w:rPr>
          <w:rFonts w:cs="Century Gothic"/>
          <w:color w:val="auto"/>
          <w:lang w:eastAsia="en-AU"/>
        </w:rPr>
        <w:tab/>
      </w:r>
      <w:r w:rsidRPr="005201FD">
        <w:rPr>
          <w:rFonts w:cs="Century Gothic"/>
          <w:color w:val="auto"/>
          <w:lang w:eastAsia="en-AU"/>
        </w:rPr>
        <w:tab/>
        <w:t>5.2%</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More car parking</w:t>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r>
      <w:r w:rsidRPr="005201FD">
        <w:rPr>
          <w:rFonts w:cs="Century Gothic"/>
          <w:color w:val="auto"/>
          <w:lang w:eastAsia="en-AU"/>
        </w:rPr>
        <w:tab/>
        <w:t>5.2%</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Additional family change rooms</w:t>
      </w:r>
      <w:r w:rsidRPr="005201FD">
        <w:rPr>
          <w:rFonts w:cs="Century Gothic"/>
          <w:color w:val="auto"/>
          <w:lang w:eastAsia="en-AU"/>
        </w:rPr>
        <w:tab/>
      </w:r>
      <w:r w:rsidRPr="005201FD">
        <w:rPr>
          <w:rFonts w:cs="Century Gothic"/>
          <w:color w:val="auto"/>
          <w:lang w:eastAsia="en-AU"/>
        </w:rPr>
        <w:tab/>
        <w:t>3.4%</w:t>
      </w:r>
    </w:p>
    <w:p w:rsidR="00627285" w:rsidRPr="005201FD" w:rsidRDefault="00627285" w:rsidP="005201FD">
      <w:pPr>
        <w:widowControl/>
        <w:numPr>
          <w:ilvl w:val="0"/>
          <w:numId w:val="20"/>
        </w:numPr>
        <w:autoSpaceDE w:val="0"/>
        <w:autoSpaceDN w:val="0"/>
        <w:adjustRightInd w:val="0"/>
        <w:spacing w:line="360" w:lineRule="auto"/>
        <w:ind w:left="714" w:hanging="357"/>
        <w:rPr>
          <w:rFonts w:cs="Century Gothic"/>
          <w:color w:val="auto"/>
          <w:lang w:eastAsia="en-AU"/>
        </w:rPr>
      </w:pPr>
      <w:r w:rsidRPr="005201FD">
        <w:rPr>
          <w:rFonts w:cs="Century Gothic"/>
          <w:color w:val="auto"/>
          <w:lang w:eastAsia="en-AU"/>
        </w:rPr>
        <w:t>Improved health and fitness classes</w:t>
      </w:r>
      <w:r w:rsidRPr="005201FD">
        <w:rPr>
          <w:rFonts w:cs="Century Gothic"/>
          <w:color w:val="auto"/>
          <w:lang w:eastAsia="en-AU"/>
        </w:rPr>
        <w:tab/>
      </w:r>
      <w:r w:rsidRPr="005201FD">
        <w:rPr>
          <w:rFonts w:cs="Century Gothic"/>
          <w:color w:val="auto"/>
          <w:lang w:eastAsia="en-AU"/>
        </w:rPr>
        <w:tab/>
        <w:t>3.4%</w:t>
      </w:r>
    </w:p>
    <w:p w:rsidR="00627285" w:rsidRPr="005201FD" w:rsidRDefault="00627285" w:rsidP="005201FD"/>
    <w:p w:rsidR="00F37562" w:rsidRPr="005201FD" w:rsidRDefault="00627285" w:rsidP="005201FD">
      <w:r w:rsidRPr="005201FD">
        <w:t xml:space="preserve">Respondents main request to assist them in making greater use of the swimming pool in the future would be to have longer opening hours, improved social and food areas and cleaner more hygienic facilities. </w:t>
      </w:r>
    </w:p>
    <w:p w:rsidR="000F74D0" w:rsidRDefault="000F74D0" w:rsidP="00627285"/>
    <w:p w:rsidR="000F74D0" w:rsidRDefault="000F74D0" w:rsidP="000F74D0">
      <w:pPr>
        <w:pStyle w:val="Heading2"/>
        <w:keepNext/>
        <w:widowControl/>
        <w:tabs>
          <w:tab w:val="clear" w:pos="567"/>
          <w:tab w:val="clear" w:pos="709"/>
          <w:tab w:val="num" w:pos="720"/>
        </w:tabs>
        <w:spacing w:before="0" w:after="0"/>
        <w:ind w:left="720" w:hanging="720"/>
        <w:jc w:val="both"/>
      </w:pPr>
      <w:bookmarkStart w:id="96" w:name="_Toc238294337"/>
      <w:bookmarkStart w:id="97" w:name="_Toc368667939"/>
      <w:r>
        <w:lastRenderedPageBreak/>
        <w:t>focus groups</w:t>
      </w:r>
      <w:bookmarkEnd w:id="96"/>
      <w:bookmarkEnd w:id="97"/>
    </w:p>
    <w:p w:rsidR="000F74D0" w:rsidRPr="001E4D9B" w:rsidRDefault="000F74D0" w:rsidP="000F74D0">
      <w:pPr>
        <w:jc w:val="both"/>
      </w:pPr>
    </w:p>
    <w:p w:rsidR="000F74D0" w:rsidRDefault="000F74D0" w:rsidP="005201FD">
      <w:r w:rsidRPr="00A93EB5">
        <w:t>A range of focus group sessions were conducted with local groups and organisations to discuss current and future needs and opportunities for aquatic facility developments within the municipality.  The following provides a summary of their key needs and issues related to current and future facilities.</w:t>
      </w:r>
    </w:p>
    <w:p w:rsidR="000F74D0" w:rsidRPr="00A93EB5" w:rsidRDefault="000F74D0" w:rsidP="000F74D0">
      <w:pPr>
        <w:jc w:val="both"/>
      </w:pPr>
    </w:p>
    <w:p w:rsidR="000F74D0" w:rsidRDefault="000F74D0" w:rsidP="000F74D0">
      <w:pPr>
        <w:pStyle w:val="Heading3"/>
        <w:widowControl/>
        <w:tabs>
          <w:tab w:val="num" w:pos="1419"/>
        </w:tabs>
        <w:spacing w:before="0" w:after="0"/>
        <w:ind w:left="1419" w:hanging="1419"/>
        <w:jc w:val="both"/>
      </w:pPr>
      <w:bookmarkStart w:id="98" w:name="_Toc238294338"/>
      <w:bookmarkStart w:id="99" w:name="_Toc368667940"/>
      <w:r>
        <w:t>Macedon Shire Council Internal Focus Group</w:t>
      </w:r>
      <w:bookmarkEnd w:id="98"/>
      <w:bookmarkEnd w:id="99"/>
    </w:p>
    <w:p w:rsidR="000F74D0" w:rsidRDefault="000F74D0" w:rsidP="000F74D0">
      <w:pPr>
        <w:jc w:val="both"/>
      </w:pPr>
    </w:p>
    <w:p w:rsidR="00024E6B" w:rsidRDefault="000F74D0" w:rsidP="005201FD">
      <w:r w:rsidRPr="00A93EB5">
        <w:t>A focus group session was held with relevant Council Officers to identify key operational and usage issues.  Th</w:t>
      </w:r>
      <w:r>
        <w:t>e</w:t>
      </w:r>
      <w:r w:rsidR="00E16355">
        <w:t>re were</w:t>
      </w:r>
      <w:r>
        <w:t xml:space="preserve"> </w:t>
      </w:r>
      <w:r w:rsidR="00E16355">
        <w:t>ten</w:t>
      </w:r>
      <w:r w:rsidRPr="00A93EB5">
        <w:t xml:space="preserve"> staff </w:t>
      </w:r>
      <w:r w:rsidR="00C97C64">
        <w:t>in attendance at</w:t>
      </w:r>
      <w:r w:rsidRPr="00A93EB5">
        <w:t xml:space="preserve"> the internal focus group session, </w:t>
      </w:r>
      <w:r w:rsidR="001F7BEA">
        <w:t>e</w:t>
      </w:r>
      <w:r w:rsidR="00C97C64">
        <w:t>ight</w:t>
      </w:r>
      <w:r w:rsidRPr="00A93EB5">
        <w:t xml:space="preserve"> representing the Leisure Facilities Team, </w:t>
      </w:r>
      <w:r w:rsidR="009B4467">
        <w:t>one</w:t>
      </w:r>
      <w:r w:rsidRPr="00A93EB5">
        <w:t xml:space="preserve"> representing </w:t>
      </w:r>
      <w:r w:rsidR="009B4467">
        <w:t>Aged and Disability and one</w:t>
      </w:r>
      <w:r w:rsidRPr="00A93EB5">
        <w:t xml:space="preserve"> r</w:t>
      </w:r>
      <w:r w:rsidR="00024E6B">
        <w:t>epresenting Building Services.</w:t>
      </w:r>
    </w:p>
    <w:p w:rsidR="00024E6B" w:rsidRDefault="00024E6B" w:rsidP="005201FD"/>
    <w:p w:rsidR="000F74D0" w:rsidRPr="00A93EB5" w:rsidRDefault="00024E6B" w:rsidP="005201FD">
      <w:r>
        <w:t>The following</w:t>
      </w:r>
      <w:r w:rsidR="000F74D0" w:rsidRPr="00A93EB5">
        <w:t xml:space="preserve"> provides a summary of the key issues identified</w:t>
      </w:r>
      <w:r w:rsidR="00593A46">
        <w:t xml:space="preserve"> that relate to the outdoor pools</w:t>
      </w:r>
      <w:r w:rsidR="000F74D0" w:rsidRPr="00A93EB5">
        <w:t>:</w:t>
      </w:r>
    </w:p>
    <w:p w:rsidR="000F74D0" w:rsidRDefault="000F74D0" w:rsidP="005201FD">
      <w:pPr>
        <w:rPr>
          <w:rFonts w:ascii="Arial" w:eastAsiaTheme="minorEastAsia" w:hAnsi="Arial" w:cstheme="minorBidi"/>
          <w:color w:val="auto"/>
          <w:szCs w:val="24"/>
          <w:lang w:val="en-US"/>
        </w:rPr>
      </w:pPr>
    </w:p>
    <w:p w:rsidR="000F74D0" w:rsidRPr="00A93EB5" w:rsidRDefault="000F74D0" w:rsidP="005201FD">
      <w:pPr>
        <w:pStyle w:val="Body"/>
        <w:rPr>
          <w:rFonts w:ascii="Century Gothic" w:eastAsia="Times New Roman" w:hAnsi="Century Gothic" w:cs="Times New Roman"/>
          <w:sz w:val="20"/>
          <w:szCs w:val="20"/>
          <w:lang w:val="en-AU" w:eastAsia="en-US"/>
        </w:rPr>
      </w:pPr>
      <w:r w:rsidRPr="00A93EB5">
        <w:rPr>
          <w:rFonts w:ascii="Century Gothic" w:eastAsia="Times New Roman" w:hAnsi="Century Gothic" w:cs="Times New Roman"/>
          <w:sz w:val="20"/>
          <w:szCs w:val="20"/>
          <w:lang w:val="en-AU" w:eastAsia="en-US"/>
        </w:rPr>
        <w:t>There is little feedback from the community regarding required improvements to the outdoor pools and that the Lancefield community just want the pool to remain open.</w:t>
      </w:r>
    </w:p>
    <w:p w:rsidR="000F74D0" w:rsidRPr="00A93EB5" w:rsidRDefault="000F74D0" w:rsidP="005201FD">
      <w:pPr>
        <w:pStyle w:val="Body"/>
        <w:numPr>
          <w:ilvl w:val="0"/>
          <w:numId w:val="0"/>
        </w:numPr>
        <w:ind w:left="720"/>
        <w:rPr>
          <w:rFonts w:ascii="Century Gothic" w:eastAsia="Times New Roman" w:hAnsi="Century Gothic" w:cs="Times New Roman"/>
          <w:sz w:val="20"/>
          <w:szCs w:val="20"/>
          <w:lang w:val="en-AU" w:eastAsia="en-US"/>
        </w:rPr>
      </w:pPr>
    </w:p>
    <w:p w:rsidR="000F74D0" w:rsidRPr="00A93EB5" w:rsidRDefault="000F74D0" w:rsidP="005201FD">
      <w:pPr>
        <w:pStyle w:val="Body"/>
        <w:rPr>
          <w:rFonts w:ascii="Century Gothic" w:eastAsia="Times New Roman" w:hAnsi="Century Gothic" w:cs="Times New Roman"/>
          <w:sz w:val="20"/>
          <w:szCs w:val="20"/>
          <w:lang w:val="en-AU" w:eastAsia="en-US"/>
        </w:rPr>
      </w:pPr>
      <w:r w:rsidRPr="00A93EB5">
        <w:rPr>
          <w:rFonts w:ascii="Century Gothic" w:eastAsia="Times New Roman" w:hAnsi="Century Gothic" w:cs="Times New Roman"/>
          <w:sz w:val="20"/>
          <w:szCs w:val="20"/>
          <w:lang w:val="en-AU" w:eastAsia="en-US"/>
        </w:rPr>
        <w:t xml:space="preserve">Little demand from the Romsey/Lancefield community for Learn to Swim as they go to </w:t>
      </w:r>
      <w:r w:rsidR="001F7BEA">
        <w:rPr>
          <w:rFonts w:ascii="Century Gothic" w:eastAsia="Times New Roman" w:hAnsi="Century Gothic" w:cs="Times New Roman"/>
          <w:sz w:val="20"/>
          <w:szCs w:val="20"/>
          <w:lang w:val="en-AU" w:eastAsia="en-US"/>
        </w:rPr>
        <w:t>Kyneton</w:t>
      </w:r>
      <w:r w:rsidR="00EC6BD2">
        <w:rPr>
          <w:rFonts w:ascii="Century Gothic" w:eastAsia="Times New Roman" w:hAnsi="Century Gothic" w:cs="Times New Roman"/>
          <w:sz w:val="20"/>
          <w:szCs w:val="20"/>
          <w:lang w:val="en-AU" w:eastAsia="en-US"/>
        </w:rPr>
        <w:t xml:space="preserve">, </w:t>
      </w:r>
      <w:r w:rsidRPr="00A93EB5">
        <w:rPr>
          <w:rFonts w:ascii="Century Gothic" w:eastAsia="Times New Roman" w:hAnsi="Century Gothic" w:cs="Times New Roman"/>
          <w:sz w:val="20"/>
          <w:szCs w:val="20"/>
          <w:lang w:val="en-AU" w:eastAsia="en-US"/>
        </w:rPr>
        <w:t>Kilmore or Sunbury.</w:t>
      </w:r>
    </w:p>
    <w:p w:rsidR="000F74D0" w:rsidRPr="00A93EB5" w:rsidRDefault="000F74D0" w:rsidP="005201FD">
      <w:pPr>
        <w:pStyle w:val="Body"/>
        <w:numPr>
          <w:ilvl w:val="0"/>
          <w:numId w:val="0"/>
        </w:numPr>
        <w:ind w:left="720"/>
        <w:rPr>
          <w:rFonts w:ascii="Century Gothic" w:eastAsia="Times New Roman" w:hAnsi="Century Gothic" w:cs="Times New Roman"/>
          <w:sz w:val="20"/>
          <w:szCs w:val="20"/>
          <w:lang w:val="en-AU" w:eastAsia="en-US"/>
        </w:rPr>
      </w:pPr>
    </w:p>
    <w:p w:rsidR="000F74D0" w:rsidRDefault="000F74D0" w:rsidP="000F74D0">
      <w:pPr>
        <w:pStyle w:val="Heading3"/>
        <w:widowControl/>
        <w:tabs>
          <w:tab w:val="num" w:pos="1419"/>
        </w:tabs>
        <w:spacing w:before="0" w:after="0"/>
        <w:ind w:left="1419" w:hanging="1419"/>
        <w:jc w:val="both"/>
      </w:pPr>
      <w:bookmarkStart w:id="100" w:name="_Toc238294340"/>
      <w:bookmarkStart w:id="101" w:name="_Toc368667941"/>
      <w:r>
        <w:t xml:space="preserve">Community Access </w:t>
      </w:r>
      <w:r w:rsidRPr="001650BB">
        <w:t>Advisory Group</w:t>
      </w:r>
      <w:bookmarkEnd w:id="100"/>
      <w:bookmarkEnd w:id="101"/>
    </w:p>
    <w:p w:rsidR="000F74D0" w:rsidRDefault="000F74D0" w:rsidP="000F74D0">
      <w:pPr>
        <w:jc w:val="both"/>
      </w:pPr>
    </w:p>
    <w:p w:rsidR="000F74D0" w:rsidRPr="00A93EB5" w:rsidRDefault="000F74D0" w:rsidP="005201FD">
      <w:r w:rsidRPr="00A93EB5">
        <w:t>The Community Access Advisory Group advocates to Macedon Ranges Shire Council on the issues, needs and expectations of people with disabilities that will contribute to the vision of a just and inclusive community with equitable, dignified access for all.  The following provides a summary of the key issues raised:</w:t>
      </w:r>
    </w:p>
    <w:p w:rsidR="000F74D0" w:rsidRPr="00A93EB5" w:rsidRDefault="000F74D0" w:rsidP="005201FD">
      <w:pPr>
        <w:pStyle w:val="Body"/>
        <w:numPr>
          <w:ilvl w:val="0"/>
          <w:numId w:val="0"/>
        </w:numPr>
        <w:ind w:left="720"/>
        <w:rPr>
          <w:rFonts w:ascii="Century Gothic" w:hAnsi="Century Gothic"/>
        </w:rPr>
      </w:pPr>
    </w:p>
    <w:p w:rsidR="000F74D0" w:rsidRPr="00A93EB5" w:rsidRDefault="000F74D0" w:rsidP="00E84036">
      <w:pPr>
        <w:pStyle w:val="Body"/>
        <w:numPr>
          <w:ilvl w:val="0"/>
          <w:numId w:val="27"/>
        </w:numPr>
        <w:rPr>
          <w:rFonts w:ascii="Century Gothic" w:hAnsi="Century Gothic"/>
          <w:sz w:val="20"/>
        </w:rPr>
      </w:pPr>
      <w:r w:rsidRPr="00A93EB5">
        <w:rPr>
          <w:rFonts w:ascii="Century Gothic" w:hAnsi="Century Gothic"/>
          <w:sz w:val="20"/>
        </w:rPr>
        <w:t>Access from change rooms into pools is important and it is preferred to have a tracking system from the accessible change room into the warm water pool and main pool.</w:t>
      </w:r>
    </w:p>
    <w:p w:rsidR="000F74D0" w:rsidRPr="00A93EB5" w:rsidRDefault="000F74D0" w:rsidP="005201FD">
      <w:pPr>
        <w:pStyle w:val="Body"/>
        <w:numPr>
          <w:ilvl w:val="0"/>
          <w:numId w:val="0"/>
        </w:numPr>
        <w:ind w:left="720"/>
        <w:rPr>
          <w:rFonts w:ascii="Century Gothic" w:hAnsi="Century Gothic"/>
          <w:sz w:val="20"/>
        </w:rPr>
      </w:pPr>
    </w:p>
    <w:p w:rsidR="000F74D0" w:rsidRPr="00A93EB5" w:rsidRDefault="000F74D0" w:rsidP="00E84036">
      <w:pPr>
        <w:pStyle w:val="Body"/>
        <w:numPr>
          <w:ilvl w:val="0"/>
          <w:numId w:val="27"/>
        </w:numPr>
        <w:rPr>
          <w:rFonts w:ascii="Century Gothic" w:hAnsi="Century Gothic"/>
          <w:sz w:val="20"/>
        </w:rPr>
      </w:pPr>
      <w:r w:rsidRPr="00A93EB5">
        <w:rPr>
          <w:rFonts w:ascii="Century Gothic" w:hAnsi="Century Gothic"/>
          <w:sz w:val="20"/>
        </w:rPr>
        <w:t>Having shared family and accessible change rooms can be a problem as long as accessible change rooms are large enough to include change benches in the centre of the room.</w:t>
      </w:r>
    </w:p>
    <w:p w:rsidR="000F74D0" w:rsidRPr="00A93EB5" w:rsidRDefault="000F74D0" w:rsidP="005201FD">
      <w:pPr>
        <w:pStyle w:val="Body"/>
        <w:numPr>
          <w:ilvl w:val="0"/>
          <w:numId w:val="0"/>
        </w:numPr>
        <w:ind w:left="720"/>
        <w:rPr>
          <w:rFonts w:ascii="Century Gothic" w:hAnsi="Century Gothic"/>
          <w:sz w:val="20"/>
        </w:rPr>
      </w:pPr>
    </w:p>
    <w:p w:rsidR="000F74D0" w:rsidRPr="00A93EB5" w:rsidRDefault="000F74D0" w:rsidP="00E84036">
      <w:pPr>
        <w:pStyle w:val="Body"/>
        <w:numPr>
          <w:ilvl w:val="0"/>
          <w:numId w:val="27"/>
        </w:numPr>
        <w:rPr>
          <w:rFonts w:ascii="Century Gothic" w:hAnsi="Century Gothic"/>
          <w:sz w:val="20"/>
        </w:rPr>
      </w:pPr>
      <w:r w:rsidRPr="00A93EB5">
        <w:rPr>
          <w:rFonts w:ascii="Century Gothic" w:hAnsi="Century Gothic"/>
          <w:sz w:val="20"/>
        </w:rPr>
        <w:t>Space between accessible car parks is required for transferring from a car to a chair or for those using sticks.</w:t>
      </w:r>
    </w:p>
    <w:p w:rsidR="000F74D0" w:rsidRPr="00A93EB5" w:rsidRDefault="000F74D0" w:rsidP="005201FD">
      <w:pPr>
        <w:pStyle w:val="Body"/>
        <w:numPr>
          <w:ilvl w:val="0"/>
          <w:numId w:val="0"/>
        </w:numPr>
        <w:ind w:left="720"/>
        <w:rPr>
          <w:rFonts w:ascii="Century Gothic" w:hAnsi="Century Gothic"/>
          <w:sz w:val="20"/>
        </w:rPr>
      </w:pPr>
    </w:p>
    <w:p w:rsidR="000F74D0" w:rsidRPr="00A93EB5" w:rsidRDefault="00FD10BA" w:rsidP="00E84036">
      <w:pPr>
        <w:pStyle w:val="Body"/>
        <w:numPr>
          <w:ilvl w:val="0"/>
          <w:numId w:val="27"/>
        </w:numPr>
        <w:rPr>
          <w:rFonts w:ascii="Century Gothic" w:hAnsi="Century Gothic"/>
          <w:sz w:val="20"/>
        </w:rPr>
      </w:pPr>
      <w:r w:rsidRPr="00A93EB5">
        <w:rPr>
          <w:rFonts w:ascii="Century Gothic" w:hAnsi="Century Gothic"/>
          <w:sz w:val="20"/>
        </w:rPr>
        <w:t>Non-slip</w:t>
      </w:r>
      <w:r w:rsidR="000F74D0" w:rsidRPr="00A93EB5">
        <w:rPr>
          <w:rFonts w:ascii="Century Gothic" w:hAnsi="Century Gothic"/>
          <w:sz w:val="20"/>
        </w:rPr>
        <w:t xml:space="preserve"> surfaces are essential for people using crutches or sticks and people with impaired mobility need sheltered access from the car park to the facility.</w:t>
      </w:r>
    </w:p>
    <w:p w:rsidR="000F74D0" w:rsidRPr="00A93EB5" w:rsidRDefault="000F74D0" w:rsidP="005201FD">
      <w:pPr>
        <w:pStyle w:val="Body"/>
        <w:numPr>
          <w:ilvl w:val="0"/>
          <w:numId w:val="0"/>
        </w:numPr>
        <w:ind w:left="720"/>
        <w:rPr>
          <w:rFonts w:ascii="Century Gothic" w:hAnsi="Century Gothic"/>
          <w:sz w:val="20"/>
        </w:rPr>
      </w:pPr>
    </w:p>
    <w:p w:rsidR="000F74D0" w:rsidRPr="00A93EB5" w:rsidRDefault="000F74D0" w:rsidP="00E84036">
      <w:pPr>
        <w:pStyle w:val="Body"/>
        <w:numPr>
          <w:ilvl w:val="0"/>
          <w:numId w:val="27"/>
        </w:numPr>
        <w:rPr>
          <w:rFonts w:ascii="Century Gothic" w:hAnsi="Century Gothic"/>
          <w:sz w:val="20"/>
        </w:rPr>
      </w:pPr>
      <w:r w:rsidRPr="00A93EB5">
        <w:rPr>
          <w:rFonts w:ascii="Century Gothic" w:hAnsi="Century Gothic"/>
          <w:sz w:val="20"/>
        </w:rPr>
        <w:t>Consistency in water temperature is important in all pools however, very important in the warm water pools, especially for patrons with cerebral palsy. As is the temperature in the change rooms and the pool hall.</w:t>
      </w:r>
    </w:p>
    <w:p w:rsidR="000F74D0" w:rsidRPr="005117D7" w:rsidRDefault="000F74D0" w:rsidP="005201FD">
      <w:pPr>
        <w:pStyle w:val="Body"/>
        <w:numPr>
          <w:ilvl w:val="0"/>
          <w:numId w:val="0"/>
        </w:numPr>
        <w:ind w:left="720"/>
        <w:rPr>
          <w:rFonts w:ascii="Century Gothic" w:hAnsi="Century Gothic"/>
          <w:sz w:val="20"/>
        </w:rPr>
      </w:pPr>
    </w:p>
    <w:p w:rsidR="000F74D0" w:rsidRDefault="000F74D0" w:rsidP="00E84036">
      <w:pPr>
        <w:pStyle w:val="Body"/>
        <w:numPr>
          <w:ilvl w:val="0"/>
          <w:numId w:val="27"/>
        </w:numPr>
        <w:rPr>
          <w:rFonts w:ascii="Century Gothic" w:hAnsi="Century Gothic"/>
          <w:sz w:val="20"/>
        </w:rPr>
      </w:pPr>
      <w:r w:rsidRPr="005117D7">
        <w:rPr>
          <w:rFonts w:ascii="Century Gothic" w:hAnsi="Century Gothic"/>
          <w:sz w:val="20"/>
        </w:rPr>
        <w:t>Controlled acoustics within the facility is important especially to those with acquired brain injuries and autism.</w:t>
      </w:r>
    </w:p>
    <w:p w:rsidR="00645F36" w:rsidRDefault="00645F36">
      <w:pPr>
        <w:widowControl/>
        <w:rPr>
          <w:rFonts w:eastAsia="ヒラギノ角ゴ Pro W3" w:cs="Arial"/>
          <w:szCs w:val="22"/>
          <w:lang w:val="en-US" w:eastAsia="en-AU"/>
        </w:rPr>
      </w:pPr>
      <w:r>
        <w:br w:type="page"/>
      </w:r>
    </w:p>
    <w:p w:rsidR="000F74D0" w:rsidRPr="005117D7" w:rsidRDefault="000F74D0" w:rsidP="000F74D0">
      <w:pPr>
        <w:pStyle w:val="Body"/>
        <w:numPr>
          <w:ilvl w:val="0"/>
          <w:numId w:val="0"/>
        </w:numPr>
        <w:ind w:left="720"/>
        <w:jc w:val="both"/>
        <w:rPr>
          <w:rFonts w:ascii="Century Gothic" w:hAnsi="Century Gothic"/>
          <w:sz w:val="20"/>
        </w:rPr>
      </w:pPr>
    </w:p>
    <w:p w:rsidR="000F74D0" w:rsidRDefault="000F74D0" w:rsidP="000F74D0">
      <w:pPr>
        <w:pStyle w:val="Heading3"/>
        <w:widowControl/>
        <w:tabs>
          <w:tab w:val="num" w:pos="1419"/>
        </w:tabs>
        <w:spacing w:before="0" w:after="0"/>
        <w:ind w:left="1419" w:hanging="1419"/>
        <w:jc w:val="both"/>
      </w:pPr>
      <w:bookmarkStart w:id="102" w:name="_Toc238294341"/>
      <w:bookmarkStart w:id="103" w:name="_Toc368667942"/>
      <w:r>
        <w:t>Ageing Positively</w:t>
      </w:r>
      <w:bookmarkEnd w:id="102"/>
      <w:bookmarkEnd w:id="103"/>
    </w:p>
    <w:p w:rsidR="000F74D0" w:rsidRDefault="000F74D0" w:rsidP="000F74D0">
      <w:pPr>
        <w:pStyle w:val="Body"/>
        <w:numPr>
          <w:ilvl w:val="0"/>
          <w:numId w:val="0"/>
        </w:numPr>
        <w:jc w:val="both"/>
        <w:rPr>
          <w:rFonts w:ascii="Century Gothic" w:eastAsiaTheme="minorEastAsia" w:hAnsi="Century Gothic"/>
          <w:color w:val="auto"/>
          <w:sz w:val="20"/>
          <w:szCs w:val="24"/>
          <w:lang w:eastAsia="en-US"/>
        </w:rPr>
      </w:pPr>
    </w:p>
    <w:p w:rsidR="000F74D0" w:rsidRPr="00A93EB5" w:rsidRDefault="000F74D0" w:rsidP="005201FD">
      <w:pPr>
        <w:pStyle w:val="Body"/>
        <w:numPr>
          <w:ilvl w:val="0"/>
          <w:numId w:val="0"/>
        </w:numPr>
        <w:rPr>
          <w:rFonts w:ascii="Century Gothic" w:eastAsiaTheme="minorEastAsia" w:hAnsi="Century Gothic"/>
          <w:color w:val="auto"/>
          <w:sz w:val="20"/>
          <w:szCs w:val="24"/>
          <w:lang w:eastAsia="en-US"/>
        </w:rPr>
      </w:pPr>
      <w:r w:rsidRPr="00A93EB5">
        <w:rPr>
          <w:rFonts w:ascii="Century Gothic" w:eastAsiaTheme="minorEastAsia" w:hAnsi="Century Gothic"/>
          <w:color w:val="auto"/>
          <w:sz w:val="20"/>
          <w:szCs w:val="24"/>
          <w:lang w:eastAsia="en-US"/>
        </w:rPr>
        <w:t>The Positive Ageing Advisory Committee held a series of forums for residents and community groups to have their say about the kind of community they want to live in as they age. Consultants attended a workshop in Gisborne and Lancefield with a total of 11 attendees at both workshops.</w:t>
      </w:r>
    </w:p>
    <w:p w:rsidR="000F74D0" w:rsidRPr="00A93EB5" w:rsidRDefault="000F74D0" w:rsidP="005201FD">
      <w:pPr>
        <w:pStyle w:val="Body"/>
        <w:numPr>
          <w:ilvl w:val="0"/>
          <w:numId w:val="0"/>
        </w:numPr>
        <w:ind w:left="720"/>
        <w:rPr>
          <w:rFonts w:ascii="Century Gothic" w:hAnsi="Century Gothic"/>
        </w:rPr>
      </w:pPr>
    </w:p>
    <w:p w:rsidR="000F74D0" w:rsidRPr="00A93EB5" w:rsidRDefault="000F74D0" w:rsidP="00E84036">
      <w:pPr>
        <w:pStyle w:val="Body"/>
        <w:numPr>
          <w:ilvl w:val="0"/>
          <w:numId w:val="28"/>
        </w:numPr>
        <w:rPr>
          <w:rFonts w:ascii="Century Gothic" w:hAnsi="Century Gothic"/>
          <w:sz w:val="20"/>
        </w:rPr>
      </w:pPr>
      <w:r w:rsidRPr="00A93EB5">
        <w:rPr>
          <w:rFonts w:ascii="Century Gothic" w:hAnsi="Century Gothic"/>
          <w:sz w:val="20"/>
        </w:rPr>
        <w:t>Separate change rooms for schools and general community are needed in aquatic facilities.</w:t>
      </w:r>
    </w:p>
    <w:p w:rsidR="000F74D0" w:rsidRPr="00A93EB5" w:rsidRDefault="000F74D0" w:rsidP="005201FD">
      <w:pPr>
        <w:pStyle w:val="Body"/>
        <w:numPr>
          <w:ilvl w:val="0"/>
          <w:numId w:val="0"/>
        </w:numPr>
        <w:ind w:left="720"/>
        <w:rPr>
          <w:rFonts w:ascii="Century Gothic" w:hAnsi="Century Gothic"/>
          <w:sz w:val="20"/>
        </w:rPr>
      </w:pPr>
    </w:p>
    <w:p w:rsidR="000F74D0" w:rsidRPr="00A93EB5" w:rsidRDefault="000F74D0" w:rsidP="00E84036">
      <w:pPr>
        <w:pStyle w:val="Body"/>
        <w:numPr>
          <w:ilvl w:val="0"/>
          <w:numId w:val="28"/>
        </w:numPr>
        <w:rPr>
          <w:rFonts w:ascii="Century Gothic" w:hAnsi="Century Gothic"/>
          <w:sz w:val="20"/>
        </w:rPr>
      </w:pPr>
      <w:r w:rsidRPr="00A93EB5">
        <w:rPr>
          <w:rFonts w:ascii="Century Gothic" w:hAnsi="Century Gothic"/>
          <w:sz w:val="20"/>
        </w:rPr>
        <w:t xml:space="preserve">The Gisborne Fitness Centre is too small and busy and an expansion is required. </w:t>
      </w:r>
    </w:p>
    <w:p w:rsidR="000F74D0" w:rsidRPr="00A93EB5" w:rsidRDefault="000F74D0" w:rsidP="005201FD">
      <w:pPr>
        <w:pStyle w:val="Body"/>
        <w:numPr>
          <w:ilvl w:val="0"/>
          <w:numId w:val="0"/>
        </w:numPr>
        <w:ind w:left="720"/>
        <w:rPr>
          <w:rFonts w:ascii="Century Gothic" w:hAnsi="Century Gothic"/>
          <w:sz w:val="20"/>
        </w:rPr>
      </w:pPr>
    </w:p>
    <w:p w:rsidR="000F74D0" w:rsidRPr="00A93EB5" w:rsidRDefault="000F74D0" w:rsidP="00E84036">
      <w:pPr>
        <w:pStyle w:val="Body"/>
        <w:numPr>
          <w:ilvl w:val="0"/>
          <w:numId w:val="28"/>
        </w:numPr>
        <w:rPr>
          <w:rFonts w:ascii="Century Gothic" w:hAnsi="Century Gothic"/>
          <w:sz w:val="20"/>
        </w:rPr>
      </w:pPr>
      <w:r w:rsidRPr="00A93EB5">
        <w:rPr>
          <w:rFonts w:ascii="Century Gothic" w:hAnsi="Century Gothic"/>
          <w:sz w:val="20"/>
        </w:rPr>
        <w:t>Specific programs for age groups are welcomed across all leisure facilities.</w:t>
      </w:r>
    </w:p>
    <w:p w:rsidR="000F74D0" w:rsidRPr="00A93EB5" w:rsidRDefault="000F74D0" w:rsidP="005201FD">
      <w:pPr>
        <w:pStyle w:val="Body"/>
        <w:numPr>
          <w:ilvl w:val="0"/>
          <w:numId w:val="0"/>
        </w:numPr>
        <w:ind w:left="720"/>
        <w:rPr>
          <w:rFonts w:ascii="Century Gothic" w:hAnsi="Century Gothic"/>
          <w:sz w:val="20"/>
        </w:rPr>
      </w:pPr>
    </w:p>
    <w:p w:rsidR="000F74D0" w:rsidRPr="00A93EB5" w:rsidRDefault="000F74D0" w:rsidP="00E84036">
      <w:pPr>
        <w:pStyle w:val="Body"/>
        <w:numPr>
          <w:ilvl w:val="0"/>
          <w:numId w:val="28"/>
        </w:numPr>
        <w:rPr>
          <w:rFonts w:ascii="Century Gothic" w:hAnsi="Century Gothic"/>
          <w:sz w:val="20"/>
        </w:rPr>
      </w:pPr>
      <w:r w:rsidRPr="00A93EB5">
        <w:rPr>
          <w:rFonts w:ascii="Century Gothic" w:hAnsi="Century Gothic"/>
          <w:sz w:val="20"/>
        </w:rPr>
        <w:t>Transport is an issue for older people attending facilities and a reliable bus service is required.</w:t>
      </w:r>
    </w:p>
    <w:p w:rsidR="000F74D0" w:rsidRPr="00A93EB5" w:rsidRDefault="000F74D0" w:rsidP="005201FD">
      <w:pPr>
        <w:pStyle w:val="Body"/>
        <w:numPr>
          <w:ilvl w:val="0"/>
          <w:numId w:val="0"/>
        </w:numPr>
        <w:ind w:left="720"/>
        <w:rPr>
          <w:rFonts w:ascii="Century Gothic" w:hAnsi="Century Gothic"/>
          <w:sz w:val="20"/>
        </w:rPr>
      </w:pPr>
    </w:p>
    <w:p w:rsidR="000F74D0" w:rsidRDefault="000F74D0" w:rsidP="00E84036">
      <w:pPr>
        <w:pStyle w:val="Body"/>
        <w:numPr>
          <w:ilvl w:val="0"/>
          <w:numId w:val="28"/>
        </w:numPr>
        <w:rPr>
          <w:rFonts w:ascii="Century Gothic" w:hAnsi="Century Gothic"/>
          <w:sz w:val="20"/>
        </w:rPr>
      </w:pPr>
      <w:r w:rsidRPr="00A93EB5">
        <w:rPr>
          <w:rFonts w:ascii="Century Gothic" w:hAnsi="Century Gothic"/>
          <w:sz w:val="20"/>
        </w:rPr>
        <w:t>Facilities need to be warm, safe and welcoming to older patrons</w:t>
      </w:r>
      <w:r w:rsidR="003F4123">
        <w:rPr>
          <w:rFonts w:ascii="Century Gothic" w:hAnsi="Century Gothic"/>
          <w:sz w:val="20"/>
        </w:rPr>
        <w:t>.</w:t>
      </w:r>
    </w:p>
    <w:p w:rsidR="003F4123" w:rsidRDefault="003F4123" w:rsidP="003F4123">
      <w:pPr>
        <w:pStyle w:val="Body"/>
        <w:numPr>
          <w:ilvl w:val="0"/>
          <w:numId w:val="0"/>
        </w:numPr>
        <w:ind w:left="360"/>
        <w:jc w:val="both"/>
        <w:rPr>
          <w:rFonts w:ascii="Century Gothic" w:hAnsi="Century Gothic"/>
          <w:sz w:val="20"/>
        </w:rPr>
      </w:pPr>
    </w:p>
    <w:p w:rsidR="000F74D0" w:rsidRDefault="000F74D0" w:rsidP="000F74D0">
      <w:pPr>
        <w:pStyle w:val="Heading3"/>
        <w:widowControl/>
        <w:tabs>
          <w:tab w:val="num" w:pos="1419"/>
        </w:tabs>
        <w:spacing w:before="0" w:after="0"/>
        <w:ind w:left="1419" w:hanging="1419"/>
        <w:jc w:val="both"/>
      </w:pPr>
      <w:bookmarkStart w:id="104" w:name="_Toc238294348"/>
      <w:bookmarkStart w:id="105" w:name="_Toc368667943"/>
      <w:r>
        <w:t>Lancefield Park Committee of Management</w:t>
      </w:r>
      <w:bookmarkEnd w:id="104"/>
      <w:bookmarkEnd w:id="105"/>
    </w:p>
    <w:p w:rsidR="000F74D0" w:rsidRPr="005117D7" w:rsidRDefault="000F74D0" w:rsidP="000F74D0"/>
    <w:p w:rsidR="000F74D0" w:rsidRPr="00C72F74" w:rsidRDefault="000F74D0" w:rsidP="00E84036">
      <w:pPr>
        <w:pStyle w:val="Body"/>
        <w:numPr>
          <w:ilvl w:val="0"/>
          <w:numId w:val="26"/>
        </w:numPr>
        <w:rPr>
          <w:rFonts w:ascii="Century Gothic" w:hAnsi="Century Gothic"/>
          <w:sz w:val="20"/>
        </w:rPr>
      </w:pPr>
      <w:r w:rsidRPr="00C72F74">
        <w:rPr>
          <w:rFonts w:ascii="Century Gothic" w:hAnsi="Century Gothic"/>
          <w:sz w:val="20"/>
        </w:rPr>
        <w:t>The Lancefield Pool needs the front of the building maintained.</w:t>
      </w:r>
    </w:p>
    <w:p w:rsidR="000F74D0" w:rsidRPr="00C72F74" w:rsidRDefault="000F74D0" w:rsidP="005201FD">
      <w:pPr>
        <w:pStyle w:val="Body"/>
        <w:numPr>
          <w:ilvl w:val="0"/>
          <w:numId w:val="0"/>
        </w:numPr>
        <w:ind w:left="720"/>
        <w:rPr>
          <w:rFonts w:ascii="Century Gothic" w:hAnsi="Century Gothic"/>
          <w:sz w:val="20"/>
        </w:rPr>
      </w:pPr>
    </w:p>
    <w:p w:rsidR="000F74D0" w:rsidRPr="00C72F74" w:rsidRDefault="000F74D0" w:rsidP="00E84036">
      <w:pPr>
        <w:pStyle w:val="Body"/>
        <w:numPr>
          <w:ilvl w:val="0"/>
          <w:numId w:val="26"/>
        </w:numPr>
        <w:rPr>
          <w:rFonts w:ascii="Century Gothic" w:hAnsi="Century Gothic"/>
          <w:sz w:val="20"/>
        </w:rPr>
      </w:pPr>
      <w:r w:rsidRPr="00C72F74">
        <w:rPr>
          <w:rFonts w:ascii="Century Gothic" w:hAnsi="Century Gothic"/>
          <w:sz w:val="20"/>
        </w:rPr>
        <w:t>The hours of operation need</w:t>
      </w:r>
      <w:r>
        <w:rPr>
          <w:rFonts w:ascii="Century Gothic" w:hAnsi="Century Gothic"/>
          <w:sz w:val="20"/>
        </w:rPr>
        <w:t xml:space="preserve"> to be</w:t>
      </w:r>
      <w:r w:rsidRPr="00C72F74">
        <w:rPr>
          <w:rFonts w:ascii="Century Gothic" w:hAnsi="Century Gothic"/>
          <w:sz w:val="20"/>
        </w:rPr>
        <w:t xml:space="preserve"> review</w:t>
      </w:r>
      <w:r>
        <w:rPr>
          <w:rFonts w:ascii="Century Gothic" w:hAnsi="Century Gothic"/>
          <w:sz w:val="20"/>
        </w:rPr>
        <w:t>ed,</w:t>
      </w:r>
      <w:r w:rsidRPr="00C72F74">
        <w:rPr>
          <w:rFonts w:ascii="Century Gothic" w:hAnsi="Century Gothic"/>
          <w:sz w:val="20"/>
        </w:rPr>
        <w:t xml:space="preserve"> as the pool doesn’t stay open late enough.</w:t>
      </w:r>
    </w:p>
    <w:p w:rsidR="000F74D0" w:rsidRPr="00C72F74" w:rsidRDefault="000F74D0" w:rsidP="005201FD">
      <w:pPr>
        <w:pStyle w:val="Body"/>
        <w:numPr>
          <w:ilvl w:val="0"/>
          <w:numId w:val="0"/>
        </w:numPr>
        <w:ind w:left="720"/>
        <w:rPr>
          <w:rFonts w:ascii="Century Gothic" w:hAnsi="Century Gothic"/>
          <w:sz w:val="20"/>
        </w:rPr>
      </w:pPr>
    </w:p>
    <w:p w:rsidR="000F74D0" w:rsidRDefault="000F74D0" w:rsidP="00E84036">
      <w:pPr>
        <w:pStyle w:val="Body"/>
        <w:numPr>
          <w:ilvl w:val="0"/>
          <w:numId w:val="26"/>
        </w:numPr>
        <w:rPr>
          <w:rFonts w:ascii="Century Gothic" w:hAnsi="Century Gothic"/>
          <w:sz w:val="20"/>
        </w:rPr>
      </w:pPr>
      <w:r w:rsidRPr="00C72F74">
        <w:rPr>
          <w:rFonts w:ascii="Century Gothic" w:hAnsi="Century Gothic"/>
          <w:sz w:val="20"/>
        </w:rPr>
        <w:t>More fun should be provided such as inflatables and play equipment</w:t>
      </w:r>
    </w:p>
    <w:p w:rsidR="000F74D0" w:rsidRDefault="000F74D0" w:rsidP="000F74D0">
      <w:pPr>
        <w:pStyle w:val="Body"/>
        <w:numPr>
          <w:ilvl w:val="0"/>
          <w:numId w:val="0"/>
        </w:numPr>
        <w:ind w:left="720"/>
        <w:jc w:val="both"/>
        <w:rPr>
          <w:rFonts w:ascii="Century Gothic" w:hAnsi="Century Gothic"/>
          <w:sz w:val="20"/>
        </w:rPr>
      </w:pPr>
    </w:p>
    <w:p w:rsidR="00357DA3" w:rsidRDefault="00357DA3" w:rsidP="00357DA3">
      <w:pPr>
        <w:pStyle w:val="Heading3"/>
        <w:widowControl/>
        <w:tabs>
          <w:tab w:val="num" w:pos="1419"/>
        </w:tabs>
        <w:spacing w:before="0" w:after="0"/>
        <w:ind w:left="1419" w:hanging="1419"/>
        <w:jc w:val="both"/>
      </w:pPr>
      <w:bookmarkStart w:id="106" w:name="_Toc368667944"/>
      <w:r>
        <w:t>Further Consultation</w:t>
      </w:r>
      <w:bookmarkEnd w:id="106"/>
    </w:p>
    <w:p w:rsidR="00357DA3" w:rsidRDefault="00357DA3" w:rsidP="00357DA3"/>
    <w:p w:rsidR="00357DA3" w:rsidRPr="00357DA3" w:rsidRDefault="00357DA3" w:rsidP="00357DA3">
      <w:r>
        <w:t xml:space="preserve">The Outdoor Pools </w:t>
      </w:r>
      <w:r w:rsidR="0012588C">
        <w:t xml:space="preserve">draft </w:t>
      </w:r>
      <w:r>
        <w:t xml:space="preserve">concept plans will be displayed at each of the outdoor pools during the 2013/2014 summer season to enable the community to provide further feedback. </w:t>
      </w:r>
    </w:p>
    <w:p w:rsidR="00645F36" w:rsidRDefault="00645F36" w:rsidP="000F74D0">
      <w:pPr>
        <w:pStyle w:val="Body"/>
        <w:numPr>
          <w:ilvl w:val="0"/>
          <w:numId w:val="0"/>
        </w:numPr>
        <w:ind w:left="720"/>
        <w:jc w:val="both"/>
        <w:rPr>
          <w:rFonts w:ascii="Century Gothic" w:hAnsi="Century Gothic"/>
          <w:sz w:val="20"/>
        </w:rPr>
      </w:pPr>
    </w:p>
    <w:p w:rsidR="00645F36" w:rsidRDefault="00645F36" w:rsidP="000F74D0">
      <w:pPr>
        <w:pStyle w:val="Body"/>
        <w:numPr>
          <w:ilvl w:val="0"/>
          <w:numId w:val="0"/>
        </w:numPr>
        <w:ind w:left="720"/>
        <w:jc w:val="both"/>
        <w:rPr>
          <w:rFonts w:ascii="Century Gothic" w:hAnsi="Century Gothic"/>
          <w:sz w:val="20"/>
        </w:rPr>
      </w:pPr>
    </w:p>
    <w:p w:rsidR="00357DA3" w:rsidRDefault="00357DA3" w:rsidP="000F74D0">
      <w:pPr>
        <w:pStyle w:val="Body"/>
        <w:numPr>
          <w:ilvl w:val="0"/>
          <w:numId w:val="0"/>
        </w:numPr>
        <w:ind w:left="720"/>
        <w:jc w:val="both"/>
        <w:rPr>
          <w:rFonts w:ascii="Century Gothic" w:hAnsi="Century Gothic"/>
          <w:sz w:val="20"/>
        </w:rPr>
      </w:pPr>
    </w:p>
    <w:p w:rsidR="00357DA3" w:rsidRDefault="00357DA3" w:rsidP="000F74D0">
      <w:pPr>
        <w:pStyle w:val="Body"/>
        <w:numPr>
          <w:ilvl w:val="0"/>
          <w:numId w:val="0"/>
        </w:numPr>
        <w:ind w:left="720"/>
        <w:jc w:val="both"/>
        <w:rPr>
          <w:rFonts w:ascii="Century Gothic" w:hAnsi="Century Gothic"/>
          <w:sz w:val="20"/>
        </w:rPr>
        <w:sectPr w:rsidR="00357DA3" w:rsidSect="00656237">
          <w:pgSz w:w="11900" w:h="16840" w:code="9"/>
          <w:pgMar w:top="1411" w:right="1411" w:bottom="1411" w:left="1411" w:header="720" w:footer="432" w:gutter="0"/>
          <w:cols w:space="720"/>
          <w:noEndnote/>
          <w:docGrid w:linePitch="272"/>
        </w:sectPr>
      </w:pPr>
    </w:p>
    <w:p w:rsidR="00EB5601" w:rsidRDefault="00EB5601" w:rsidP="00E84036">
      <w:pPr>
        <w:pStyle w:val="Heading1"/>
        <w:widowControl/>
        <w:numPr>
          <w:ilvl w:val="0"/>
          <w:numId w:val="29"/>
        </w:numPr>
        <w:tabs>
          <w:tab w:val="left" w:pos="720"/>
        </w:tabs>
        <w:ind w:hanging="720"/>
      </w:pPr>
      <w:bookmarkStart w:id="107" w:name="_Toc368667945"/>
      <w:r>
        <w:lastRenderedPageBreak/>
        <w:t>recommended strategic direction</w:t>
      </w:r>
      <w:bookmarkEnd w:id="12"/>
      <w:bookmarkEnd w:id="13"/>
      <w:bookmarkEnd w:id="107"/>
    </w:p>
    <w:p w:rsidR="00255B64" w:rsidRDefault="00255B64" w:rsidP="005201FD">
      <w:r>
        <w:t>The Study’s market research, consultation and "aquatic trend” reviews indicate that residents in the Lancefield and Woodend areas have a number of very localised trends in relation to aquatic facility usage and aquatic activity participation.</w:t>
      </w:r>
    </w:p>
    <w:p w:rsidR="00255B64" w:rsidRDefault="00255B64" w:rsidP="005201FD"/>
    <w:p w:rsidR="00255B64" w:rsidRDefault="00255B64" w:rsidP="005201FD">
      <w:r>
        <w:t xml:space="preserve">These include the following broad </w:t>
      </w:r>
      <w:r w:rsidR="002770B6">
        <w:t>trends that will impact on the master p</w:t>
      </w:r>
      <w:r>
        <w:t>lan for the outdoor Swimming Pools:</w:t>
      </w:r>
    </w:p>
    <w:p w:rsidR="00255B64" w:rsidRDefault="00255B64" w:rsidP="005201FD">
      <w:pPr>
        <w:ind w:left="720"/>
      </w:pPr>
    </w:p>
    <w:p w:rsidR="00255B64" w:rsidRDefault="00255B64" w:rsidP="00E84036">
      <w:pPr>
        <w:pStyle w:val="ListParagraph"/>
        <w:numPr>
          <w:ilvl w:val="0"/>
          <w:numId w:val="25"/>
        </w:numPr>
        <w:ind w:left="360"/>
      </w:pPr>
      <w:r>
        <w:t>Within the Macedon Ranges Shire there are four aquatic facilities</w:t>
      </w:r>
      <w:r w:rsidR="00A100D4">
        <w:t xml:space="preserve"> (2 indoor and 2 outdoor</w:t>
      </w:r>
      <w:r w:rsidR="00843D80">
        <w:t>), which</w:t>
      </w:r>
      <w:r>
        <w:t xml:space="preserve"> </w:t>
      </w:r>
      <w:r w:rsidR="00367AFE">
        <w:t>spread the catchment of users</w:t>
      </w:r>
      <w:r w:rsidR="00802284">
        <w:t xml:space="preserve"> across a number of facilities</w:t>
      </w:r>
      <w:r w:rsidR="00367AFE">
        <w:t>.</w:t>
      </w:r>
    </w:p>
    <w:p w:rsidR="00A64EEA" w:rsidRDefault="00A64EEA" w:rsidP="00645F36">
      <w:pPr>
        <w:pStyle w:val="ListParagraph"/>
        <w:ind w:left="360"/>
      </w:pPr>
    </w:p>
    <w:p w:rsidR="00A64EEA" w:rsidRDefault="00A64EEA" w:rsidP="00E84036">
      <w:pPr>
        <w:pStyle w:val="ListParagraph"/>
        <w:numPr>
          <w:ilvl w:val="0"/>
          <w:numId w:val="25"/>
        </w:numPr>
        <w:ind w:left="360"/>
      </w:pPr>
      <w:r>
        <w:t xml:space="preserve">The outdoor pools are highly valued </w:t>
      </w:r>
      <w:r w:rsidR="00EC5319">
        <w:t>by local residents in the Lancefield and Woodend areas.</w:t>
      </w:r>
      <w:r w:rsidR="00582FCA">
        <w:t xml:space="preserve"> Respondents of the user surveys rate the outdoor pools highly with 90% of Lancefield and 80% of Woodend residents rating the facilities as excellent</w:t>
      </w:r>
      <w:r w:rsidR="00802284">
        <w:t>/good</w:t>
      </w:r>
      <w:r w:rsidR="00582FCA">
        <w:t>.</w:t>
      </w:r>
    </w:p>
    <w:p w:rsidR="00DC3899" w:rsidRDefault="00DC3899" w:rsidP="00645F36"/>
    <w:p w:rsidR="00DC3899" w:rsidRPr="00645F36" w:rsidRDefault="00DC3899" w:rsidP="00E84036">
      <w:pPr>
        <w:pStyle w:val="ListParagraph"/>
        <w:widowControl/>
        <w:numPr>
          <w:ilvl w:val="0"/>
          <w:numId w:val="25"/>
        </w:numPr>
        <w:ind w:left="360"/>
        <w:rPr>
          <w:sz w:val="16"/>
        </w:rPr>
      </w:pPr>
      <w:r>
        <w:t>Ninety per cent of users at both facilities indicated they would like to make greater use of the pools in the future.  The top four priorities to assist with encouraging future use at both facilities was:</w:t>
      </w:r>
    </w:p>
    <w:p w:rsidR="00DC3899" w:rsidRPr="00645F36" w:rsidRDefault="00DC3899" w:rsidP="005201FD">
      <w:pPr>
        <w:widowControl/>
        <w:rPr>
          <w:sz w:val="16"/>
        </w:rPr>
      </w:pPr>
    </w:p>
    <w:p w:rsidR="001C6AF4" w:rsidRPr="00E40B17" w:rsidRDefault="00DC3899" w:rsidP="00E84036">
      <w:pPr>
        <w:widowControl/>
        <w:numPr>
          <w:ilvl w:val="2"/>
          <w:numId w:val="42"/>
        </w:numPr>
        <w:autoSpaceDE w:val="0"/>
        <w:autoSpaceDN w:val="0"/>
        <w:adjustRightInd w:val="0"/>
        <w:rPr>
          <w:rFonts w:cs="Century Gothic"/>
          <w:color w:val="auto"/>
          <w:lang w:eastAsia="en-AU"/>
        </w:rPr>
      </w:pPr>
      <w:r w:rsidRPr="00E40B17">
        <w:rPr>
          <w:rFonts w:cs="Century Gothic"/>
          <w:color w:val="auto"/>
          <w:lang w:eastAsia="en-AU"/>
        </w:rPr>
        <w:t>Longer opening hours</w:t>
      </w:r>
    </w:p>
    <w:p w:rsidR="00DC3899" w:rsidRPr="00E40B17" w:rsidRDefault="00DC3899" w:rsidP="00E84036">
      <w:pPr>
        <w:widowControl/>
        <w:numPr>
          <w:ilvl w:val="2"/>
          <w:numId w:val="42"/>
        </w:numPr>
        <w:autoSpaceDE w:val="0"/>
        <w:autoSpaceDN w:val="0"/>
        <w:adjustRightInd w:val="0"/>
        <w:rPr>
          <w:rFonts w:cs="Century Gothic"/>
          <w:color w:val="auto"/>
          <w:lang w:eastAsia="en-AU"/>
        </w:rPr>
      </w:pPr>
      <w:r w:rsidRPr="00E40B17">
        <w:rPr>
          <w:rFonts w:cs="Century Gothic"/>
          <w:color w:val="auto"/>
          <w:lang w:eastAsia="en-AU"/>
        </w:rPr>
        <w:t>Cleaner</w:t>
      </w:r>
      <w:r w:rsidR="001C6AF4" w:rsidRPr="00E40B17">
        <w:rPr>
          <w:rFonts w:cs="Century Gothic"/>
          <w:color w:val="auto"/>
          <w:lang w:eastAsia="en-AU"/>
        </w:rPr>
        <w:t xml:space="preserve"> more hygienic facilities</w:t>
      </w:r>
    </w:p>
    <w:p w:rsidR="00DC3899" w:rsidRPr="00E40B17" w:rsidRDefault="00DC3899" w:rsidP="00E84036">
      <w:pPr>
        <w:widowControl/>
        <w:numPr>
          <w:ilvl w:val="2"/>
          <w:numId w:val="42"/>
        </w:numPr>
        <w:autoSpaceDE w:val="0"/>
        <w:autoSpaceDN w:val="0"/>
        <w:adjustRightInd w:val="0"/>
        <w:rPr>
          <w:rFonts w:cs="Century Gothic"/>
          <w:color w:val="auto"/>
          <w:lang w:eastAsia="en-AU"/>
        </w:rPr>
      </w:pPr>
      <w:r w:rsidRPr="00E40B17">
        <w:rPr>
          <w:rFonts w:cs="Century Gothic"/>
          <w:color w:val="auto"/>
          <w:lang w:eastAsia="en-AU"/>
        </w:rPr>
        <w:t>Improved ou</w:t>
      </w:r>
      <w:r w:rsidR="001C6AF4" w:rsidRPr="00E40B17">
        <w:rPr>
          <w:rFonts w:cs="Century Gothic"/>
          <w:color w:val="auto"/>
          <w:lang w:eastAsia="en-AU"/>
        </w:rPr>
        <w:t>tdoor grassed/shaded areas</w:t>
      </w:r>
    </w:p>
    <w:p w:rsidR="00737A38" w:rsidRDefault="00DC3899" w:rsidP="00E84036">
      <w:pPr>
        <w:widowControl/>
        <w:numPr>
          <w:ilvl w:val="2"/>
          <w:numId w:val="42"/>
        </w:numPr>
        <w:autoSpaceDE w:val="0"/>
        <w:autoSpaceDN w:val="0"/>
        <w:adjustRightInd w:val="0"/>
        <w:rPr>
          <w:rFonts w:cs="Century Gothic"/>
          <w:color w:val="auto"/>
          <w:lang w:eastAsia="en-AU"/>
        </w:rPr>
      </w:pPr>
      <w:r w:rsidRPr="00E40B17">
        <w:rPr>
          <w:rFonts w:cs="Century Gothic"/>
          <w:color w:val="auto"/>
          <w:lang w:eastAsia="en-AU"/>
        </w:rPr>
        <w:t>Improved s</w:t>
      </w:r>
      <w:r w:rsidR="001C6AF4" w:rsidRPr="00E40B17">
        <w:rPr>
          <w:rFonts w:cs="Century Gothic"/>
          <w:color w:val="auto"/>
          <w:lang w:eastAsia="en-AU"/>
        </w:rPr>
        <w:t>ocial and food areas (café)</w:t>
      </w:r>
    </w:p>
    <w:p w:rsidR="00645F36" w:rsidRPr="00645F36" w:rsidRDefault="00645F36" w:rsidP="00645F36">
      <w:pPr>
        <w:widowControl/>
        <w:autoSpaceDE w:val="0"/>
        <w:autoSpaceDN w:val="0"/>
        <w:adjustRightInd w:val="0"/>
        <w:ind w:left="2160"/>
        <w:rPr>
          <w:rFonts w:cs="Century Gothic"/>
          <w:color w:val="auto"/>
          <w:sz w:val="14"/>
          <w:lang w:eastAsia="en-AU"/>
        </w:rPr>
      </w:pPr>
    </w:p>
    <w:p w:rsidR="00DC3899" w:rsidRPr="00E40B17" w:rsidRDefault="00737A38" w:rsidP="00E84036">
      <w:pPr>
        <w:pStyle w:val="ListParagraph"/>
        <w:widowControl/>
        <w:numPr>
          <w:ilvl w:val="0"/>
          <w:numId w:val="25"/>
        </w:numPr>
        <w:ind w:left="360"/>
        <w:rPr>
          <w:rFonts w:cs="Century Gothic"/>
          <w:color w:val="auto"/>
          <w:lang w:eastAsia="en-AU"/>
        </w:rPr>
      </w:pPr>
      <w:r w:rsidRPr="00737A38">
        <w:t xml:space="preserve">While Council could extend the opening hours of the facility, it would result in a further increase </w:t>
      </w:r>
      <w:r>
        <w:t>to</w:t>
      </w:r>
      <w:r w:rsidRPr="00737A38">
        <w:t xml:space="preserve"> the cost</w:t>
      </w:r>
      <w:r>
        <w:t xml:space="preserve"> of the provision of outdoor pools.</w:t>
      </w:r>
    </w:p>
    <w:p w:rsidR="00367AFE" w:rsidRDefault="00367AFE" w:rsidP="00645F36"/>
    <w:p w:rsidR="00255B64" w:rsidRDefault="00255B64" w:rsidP="00E84036">
      <w:pPr>
        <w:pStyle w:val="ListParagraph"/>
        <w:numPr>
          <w:ilvl w:val="0"/>
          <w:numId w:val="25"/>
        </w:numPr>
        <w:ind w:left="360"/>
      </w:pPr>
      <w:r>
        <w:t>There is strong support to build off the features at the outdoor pool</w:t>
      </w:r>
      <w:r w:rsidR="00843D80">
        <w:t>s</w:t>
      </w:r>
      <w:r>
        <w:t xml:space="preserve"> to support the continued use of the pool for family and leisure activities</w:t>
      </w:r>
      <w:r w:rsidR="00A64EEA">
        <w:t xml:space="preserve"> during the summer months</w:t>
      </w:r>
      <w:r>
        <w:t xml:space="preserve">. </w:t>
      </w:r>
    </w:p>
    <w:p w:rsidR="00A64EEA" w:rsidRDefault="00A64EEA" w:rsidP="00645F36"/>
    <w:p w:rsidR="00367AFE" w:rsidRDefault="00255B64" w:rsidP="00E84036">
      <w:pPr>
        <w:pStyle w:val="ListParagraph"/>
        <w:numPr>
          <w:ilvl w:val="0"/>
          <w:numId w:val="25"/>
        </w:numPr>
        <w:ind w:left="360"/>
      </w:pPr>
      <w:r>
        <w:t xml:space="preserve">Council has provided funds over </w:t>
      </w:r>
      <w:r w:rsidR="00850573">
        <w:t>a number of</w:t>
      </w:r>
      <w:r>
        <w:t xml:space="preserve"> years to upgrade some components of the </w:t>
      </w:r>
      <w:r w:rsidR="005C305B">
        <w:t>outdoor pools</w:t>
      </w:r>
      <w:r>
        <w:t xml:space="preserve"> and replace and modernise some of the plant </w:t>
      </w:r>
      <w:r w:rsidR="005C305B">
        <w:t>and equipment</w:t>
      </w:r>
      <w:r>
        <w:t>.  These works will provide the pool</w:t>
      </w:r>
      <w:r w:rsidR="005C305B">
        <w:t>s</w:t>
      </w:r>
      <w:r>
        <w:t xml:space="preserve"> with a</w:t>
      </w:r>
      <w:r w:rsidR="008C639E">
        <w:t xml:space="preserve">n extended </w:t>
      </w:r>
      <w:r>
        <w:t>period of operational life.  However, additional funds are required to improve the range of services and facilities provided and improve</w:t>
      </w:r>
      <w:r w:rsidR="00EC6BD2">
        <w:t xml:space="preserve"> the overall amenities</w:t>
      </w:r>
      <w:r>
        <w:t xml:space="preserve"> of the Centre</w:t>
      </w:r>
      <w:r w:rsidR="00850573">
        <w:t>s</w:t>
      </w:r>
      <w:r>
        <w:t>.</w:t>
      </w:r>
    </w:p>
    <w:p w:rsidR="00255B64" w:rsidRDefault="00843D80" w:rsidP="00645F36">
      <w:pPr>
        <w:pStyle w:val="Heading2"/>
        <w:spacing w:before="240"/>
      </w:pPr>
      <w:bookmarkStart w:id="108" w:name="_Toc12090905"/>
      <w:bookmarkStart w:id="109" w:name="_Toc147152946"/>
      <w:bookmarkStart w:id="110" w:name="_Toc368667946"/>
      <w:r w:rsidRPr="00A64EEA">
        <w:t>Outdoor Swimming Pools</w:t>
      </w:r>
      <w:r w:rsidR="00A64EEA" w:rsidRPr="00A64EEA">
        <w:t xml:space="preserve"> </w:t>
      </w:r>
      <w:r w:rsidR="00255B64" w:rsidRPr="00A64EEA">
        <w:t>Master Plan Direction</w:t>
      </w:r>
      <w:bookmarkEnd w:id="108"/>
      <w:bookmarkEnd w:id="109"/>
      <w:bookmarkEnd w:id="110"/>
    </w:p>
    <w:p w:rsidR="00255B64" w:rsidRDefault="00255B64" w:rsidP="00D3058D">
      <w:r>
        <w:t>The localised trends</w:t>
      </w:r>
      <w:r w:rsidR="002770B6">
        <w:t xml:space="preserve"> identified above indicate the master p</w:t>
      </w:r>
      <w:r>
        <w:t>lan</w:t>
      </w:r>
      <w:r w:rsidR="001C6AF4">
        <w:t>s for the outdoor pools</w:t>
      </w:r>
      <w:r>
        <w:t xml:space="preserve"> should be based on the following strategic directions: </w:t>
      </w:r>
    </w:p>
    <w:p w:rsidR="00255B64" w:rsidRDefault="00255B64" w:rsidP="00D3058D"/>
    <w:p w:rsidR="00255B64" w:rsidRPr="00645F36" w:rsidRDefault="00255B64" w:rsidP="00E84036">
      <w:pPr>
        <w:pStyle w:val="ListParagraph"/>
        <w:numPr>
          <w:ilvl w:val="0"/>
          <w:numId w:val="25"/>
        </w:numPr>
        <w:ind w:left="360"/>
        <w:rPr>
          <w:sz w:val="18"/>
        </w:rPr>
      </w:pPr>
      <w:r>
        <w:t>Encourage greater child entries by adding more leisure water</w:t>
      </w:r>
      <w:r w:rsidR="00892725">
        <w:t xml:space="preserve">, play and fun water features at both facilities. </w:t>
      </w:r>
      <w:r>
        <w:t>With the family/leisure market being one of the primary users of the pool, there is an opportunity to further support and encourage use of the pool</w:t>
      </w:r>
      <w:r w:rsidR="00892725">
        <w:t>s</w:t>
      </w:r>
      <w:r>
        <w:t xml:space="preserve"> by this market through improving the existing product and providing additional updated facilities.  The outdoor pools and grounds at </w:t>
      </w:r>
      <w:r w:rsidR="001C6AF4">
        <w:t>both Woodend and Lancefield</w:t>
      </w:r>
      <w:r>
        <w:t xml:space="preserve"> lend themselves to be refurbished to meet the expressed demand for improved leisure water and play a</w:t>
      </w:r>
      <w:r w:rsidR="00892725">
        <w:t>reas.</w:t>
      </w:r>
    </w:p>
    <w:p w:rsidR="00CF5AF4" w:rsidRPr="00645F36" w:rsidRDefault="00CF5AF4" w:rsidP="00645F36">
      <w:pPr>
        <w:rPr>
          <w:sz w:val="18"/>
        </w:rPr>
      </w:pPr>
    </w:p>
    <w:p w:rsidR="00CF5AF4" w:rsidRDefault="00CF5AF4" w:rsidP="00E84036">
      <w:pPr>
        <w:pStyle w:val="ListParagraph"/>
        <w:numPr>
          <w:ilvl w:val="0"/>
          <w:numId w:val="25"/>
        </w:numPr>
        <w:ind w:left="360"/>
      </w:pPr>
      <w:r>
        <w:t xml:space="preserve">Due to the size of the Woodend population and </w:t>
      </w:r>
      <w:r w:rsidR="00FA2979">
        <w:t>surrounding</w:t>
      </w:r>
      <w:r>
        <w:t xml:space="preserve"> catchment it is </w:t>
      </w:r>
      <w:r w:rsidR="00FA2979">
        <w:t>recommended</w:t>
      </w:r>
      <w:r>
        <w:t xml:space="preserve"> that</w:t>
      </w:r>
      <w:r w:rsidR="00FA2979">
        <w:t xml:space="preserve"> a</w:t>
      </w:r>
      <w:r>
        <w:t xml:space="preserve"> </w:t>
      </w:r>
      <w:r w:rsidR="00FA2979">
        <w:t xml:space="preserve">more significant aquatic and dry leisure play area be established at the Woodend Outdoor Pool with smaller interactive features being provided at the Lancefield </w:t>
      </w:r>
      <w:r w:rsidR="00EA0FF0">
        <w:t>pool.</w:t>
      </w:r>
    </w:p>
    <w:p w:rsidR="00356676" w:rsidRDefault="00356676" w:rsidP="00D3058D">
      <w:pPr>
        <w:ind w:left="360"/>
      </w:pPr>
    </w:p>
    <w:p w:rsidR="003244CE" w:rsidRDefault="00356676" w:rsidP="00E84036">
      <w:pPr>
        <w:pStyle w:val="ListParagraph"/>
        <w:numPr>
          <w:ilvl w:val="0"/>
          <w:numId w:val="25"/>
        </w:numPr>
        <w:ind w:left="360"/>
      </w:pPr>
      <w:r>
        <w:t xml:space="preserve">At the Woodend Pool this would include rationalising the current small outdoor toddlers and babies pool and creating a </w:t>
      </w:r>
      <w:r w:rsidR="00661516">
        <w:t xml:space="preserve">significant zero depth water play area that includes a range of features and experiences for varying age levels and interests.  </w:t>
      </w:r>
    </w:p>
    <w:p w:rsidR="003244CE" w:rsidRDefault="003244CE" w:rsidP="00D3058D"/>
    <w:p w:rsidR="00356676" w:rsidRDefault="00661516" w:rsidP="00E84036">
      <w:pPr>
        <w:pStyle w:val="ListParagraph"/>
        <w:numPr>
          <w:ilvl w:val="0"/>
          <w:numId w:val="25"/>
        </w:numPr>
        <w:ind w:left="360"/>
      </w:pPr>
      <w:r>
        <w:t xml:space="preserve">It is proposed that the smaller facility at Lancefield will make use of the </w:t>
      </w:r>
      <w:r w:rsidR="005E6046">
        <w:t>existing</w:t>
      </w:r>
      <w:r>
        <w:t xml:space="preserve"> toddlers pool and provide a number of interactive features including water sprays and</w:t>
      </w:r>
      <w:r w:rsidR="005E6046">
        <w:t xml:space="preserve"> </w:t>
      </w:r>
      <w:r>
        <w:t>bubble</w:t>
      </w:r>
      <w:r w:rsidR="003244CE">
        <w:t>r</w:t>
      </w:r>
      <w:r>
        <w:t>s.</w:t>
      </w:r>
    </w:p>
    <w:p w:rsidR="00255B64" w:rsidRDefault="00255B64" w:rsidP="00645F36"/>
    <w:p w:rsidR="00255B64" w:rsidRDefault="00255B64" w:rsidP="00E84036">
      <w:pPr>
        <w:pStyle w:val="ListParagraph"/>
        <w:numPr>
          <w:ilvl w:val="0"/>
          <w:numId w:val="25"/>
        </w:numPr>
        <w:ind w:left="360"/>
      </w:pPr>
      <w:r>
        <w:t>Improve the</w:t>
      </w:r>
      <w:r w:rsidR="0015787B">
        <w:t xml:space="preserve"> overall amenity of </w:t>
      </w:r>
      <w:r w:rsidR="001526E2">
        <w:t>both</w:t>
      </w:r>
      <w:r w:rsidR="0015787B">
        <w:t xml:space="preserve"> facilities</w:t>
      </w:r>
      <w:r>
        <w:t xml:space="preserve"> and support the potent</w:t>
      </w:r>
      <w:r w:rsidR="00141D56">
        <w:t xml:space="preserve">ial increased usage of the pools </w:t>
      </w:r>
      <w:r>
        <w:t>through the u</w:t>
      </w:r>
      <w:r w:rsidR="0015787B">
        <w:t>pgrade and refurbishment of the</w:t>
      </w:r>
      <w:r>
        <w:t xml:space="preserve"> male and female change rooms and </w:t>
      </w:r>
      <w:r w:rsidR="00EA0FF0">
        <w:t>entrance foyer area and car parking areas.  This should include upgrading and improving the point of entry to both facilities</w:t>
      </w:r>
      <w:r w:rsidR="005E6046">
        <w:t xml:space="preserve"> and creating a st</w:t>
      </w:r>
      <w:r w:rsidR="00EC6BD2">
        <w:t>r</w:t>
      </w:r>
      <w:r w:rsidR="005E6046">
        <w:t>onger linkage to the adjoining open space areas.</w:t>
      </w:r>
    </w:p>
    <w:p w:rsidR="001526E2" w:rsidRDefault="001526E2" w:rsidP="00645F36"/>
    <w:p w:rsidR="001526E2" w:rsidRDefault="001526E2" w:rsidP="00E84036">
      <w:pPr>
        <w:pStyle w:val="ListParagraph"/>
        <w:numPr>
          <w:ilvl w:val="0"/>
          <w:numId w:val="25"/>
        </w:numPr>
        <w:ind w:left="360"/>
      </w:pPr>
      <w:r>
        <w:t xml:space="preserve">Improve the overall amenity of both facilities by undertaking a landscaping design exercise </w:t>
      </w:r>
      <w:r w:rsidR="00463FB4">
        <w:t>to include a review of shade, seating, BBQ’s, tables, lighting, paving and soft landscaping.</w:t>
      </w:r>
    </w:p>
    <w:p w:rsidR="00255B64" w:rsidRPr="007347E9" w:rsidRDefault="00255B64" w:rsidP="00645F36">
      <w:pPr>
        <w:rPr>
          <w:sz w:val="10"/>
        </w:rPr>
      </w:pPr>
    </w:p>
    <w:p w:rsidR="00255B64" w:rsidRPr="00645F36" w:rsidRDefault="00255B64" w:rsidP="00E84036">
      <w:pPr>
        <w:pStyle w:val="ListParagraph"/>
        <w:numPr>
          <w:ilvl w:val="0"/>
          <w:numId w:val="25"/>
        </w:numPr>
        <w:ind w:left="360"/>
      </w:pPr>
      <w:r>
        <w:t>Accept that individual adult swimmers will normally be att</w:t>
      </w:r>
      <w:r w:rsidR="003244CE">
        <w:t xml:space="preserve">racted to indoor heated pools. </w:t>
      </w:r>
      <w:r>
        <w:t>Placing an emphasis on features that encourage family visits will be one way of increasing adult attendances as well as improvements to services, amenities and relaxation/social areas.</w:t>
      </w:r>
    </w:p>
    <w:p w:rsidR="00255B64" w:rsidRPr="00645F36" w:rsidRDefault="00255B64" w:rsidP="00D3058D"/>
    <w:p w:rsidR="00255B64" w:rsidRDefault="00255B64" w:rsidP="00255B64">
      <w:pPr>
        <w:pStyle w:val="Heading2"/>
        <w:keepNext/>
        <w:widowControl/>
        <w:tabs>
          <w:tab w:val="clear" w:pos="567"/>
        </w:tabs>
        <w:spacing w:before="0" w:after="0"/>
        <w:ind w:left="720" w:hanging="720"/>
        <w:jc w:val="both"/>
      </w:pPr>
      <w:bookmarkStart w:id="111" w:name="_Toc147152947"/>
      <w:bookmarkStart w:id="112" w:name="_Toc368667947"/>
      <w:r>
        <w:t>Priority Facility Components</w:t>
      </w:r>
      <w:bookmarkEnd w:id="111"/>
      <w:bookmarkEnd w:id="112"/>
    </w:p>
    <w:p w:rsidR="00E65DA5" w:rsidRPr="00E65DA5" w:rsidRDefault="00E65DA5" w:rsidP="00E65DA5"/>
    <w:p w:rsidR="00E65DA5" w:rsidRDefault="00E65DA5" w:rsidP="00E65DA5">
      <w:r>
        <w:t>The study findings have identified the following priority activity areas and components at each of the outdoor pools.</w:t>
      </w:r>
    </w:p>
    <w:p w:rsidR="00E65DA5" w:rsidRDefault="00E65DA5" w:rsidP="00E65DA5">
      <w:pPr>
        <w:pStyle w:val="Heading3"/>
      </w:pPr>
      <w:bookmarkStart w:id="113" w:name="_Toc368667948"/>
      <w:r>
        <w:t>Woodend Outdoor Pool</w:t>
      </w:r>
      <w:bookmarkEnd w:id="113"/>
    </w:p>
    <w:p w:rsidR="004C5EDA" w:rsidRDefault="004C5EDA" w:rsidP="00D3058D">
      <w:r>
        <w:t xml:space="preserve">The recommended strategic direction for the Woodend Outdoor Pool is to upgrade the amenity to improve customer comfort and provide some new updated </w:t>
      </w:r>
      <w:r w:rsidR="00E810B2">
        <w:t>aquatic</w:t>
      </w:r>
      <w:r>
        <w:t xml:space="preserve"> leisure opportunities to assist with attracting the family/social market to the facility during the summer season</w:t>
      </w:r>
      <w:r w:rsidR="00E810B2">
        <w:t>.</w:t>
      </w:r>
    </w:p>
    <w:p w:rsidR="004C5EDA" w:rsidRDefault="004C5EDA" w:rsidP="00D3058D"/>
    <w:p w:rsidR="00E65DA5" w:rsidRDefault="00E810B2" w:rsidP="00D3058D">
      <w:r>
        <w:t>Leisure trends indicate that t</w:t>
      </w:r>
      <w:r w:rsidR="008151A1">
        <w:t xml:space="preserve">he traditional rectangular or circular pools are being </w:t>
      </w:r>
      <w:r w:rsidR="008151A1" w:rsidRPr="00A752F5">
        <w:t>replac</w:t>
      </w:r>
      <w:r w:rsidR="008151A1">
        <w:t>ed</w:t>
      </w:r>
      <w:r w:rsidR="008151A1" w:rsidRPr="00A752F5">
        <w:t xml:space="preserve"> with shallow </w:t>
      </w:r>
      <w:r w:rsidR="004C5EDA">
        <w:t xml:space="preserve">or zero depth </w:t>
      </w:r>
      <w:r w:rsidR="008151A1" w:rsidRPr="00A752F5">
        <w:t xml:space="preserve">free form splash decks with water sprays, bubblers and low level water play equipment.  </w:t>
      </w:r>
    </w:p>
    <w:p w:rsidR="008E2F21" w:rsidRPr="007347E9" w:rsidRDefault="008E2F21" w:rsidP="00637491">
      <w:pPr>
        <w:jc w:val="both"/>
        <w:rPr>
          <w:sz w:val="12"/>
        </w:rPr>
      </w:pPr>
    </w:p>
    <w:tbl>
      <w:tblPr>
        <w:tblStyle w:val="TableGrid"/>
        <w:tblW w:w="11097" w:type="dxa"/>
        <w:jc w:val="center"/>
        <w:tblInd w:w="3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3"/>
        <w:gridCol w:w="3217"/>
        <w:gridCol w:w="4367"/>
      </w:tblGrid>
      <w:tr w:rsidR="006F24A7" w:rsidRPr="008E2F21" w:rsidTr="006F24A7">
        <w:trPr>
          <w:jc w:val="center"/>
        </w:trPr>
        <w:tc>
          <w:tcPr>
            <w:tcW w:w="3258" w:type="dxa"/>
          </w:tcPr>
          <w:p w:rsidR="008E2F21" w:rsidRPr="008E2F21" w:rsidRDefault="008E2F21" w:rsidP="008E2F21">
            <w:pPr>
              <w:jc w:val="both"/>
            </w:pPr>
            <w:r>
              <w:rPr>
                <w:noProof/>
                <w:lang w:eastAsia="en-AU"/>
              </w:rPr>
              <w:drawing>
                <wp:inline distT="0" distB="0" distL="0" distR="0">
                  <wp:extent cx="2093062" cy="1601158"/>
                  <wp:effectExtent l="0" t="0" r="0" b="0"/>
                  <wp:docPr id="10" name="Picture 4" descr="Copy of Splash Par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py of Splash Park 2"/>
                          <pic:cNvPicPr>
                            <a:picLocks noChangeAspect="1" noChangeArrowheads="1"/>
                          </pic:cNvPicPr>
                        </pic:nvPicPr>
                        <pic:blipFill>
                          <a:blip r:embed="rId2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5191" cy="1602787"/>
                          </a:xfrm>
                          <a:prstGeom prst="rect">
                            <a:avLst/>
                          </a:prstGeom>
                          <a:noFill/>
                          <a:ln>
                            <a:noFill/>
                          </a:ln>
                        </pic:spPr>
                      </pic:pic>
                    </a:graphicData>
                  </a:graphic>
                </wp:inline>
              </w:drawing>
            </w:r>
          </w:p>
        </w:tc>
        <w:tc>
          <w:tcPr>
            <w:tcW w:w="3096" w:type="dxa"/>
          </w:tcPr>
          <w:p w:rsidR="008E2F21" w:rsidRPr="008E2F21" w:rsidRDefault="001E1172" w:rsidP="008E2F21">
            <w:pPr>
              <w:jc w:val="both"/>
            </w:pPr>
            <w:r>
              <w:rPr>
                <w:noProof/>
                <w:lang w:eastAsia="en-AU"/>
              </w:rPr>
              <w:drawing>
                <wp:inline distT="0" distB="0" distL="0" distR="0">
                  <wp:extent cx="1902514" cy="1611482"/>
                  <wp:effectExtent l="0" t="0" r="2540" b="0"/>
                  <wp:docPr id="9" name="Picture 5" descr="Outdoor Waterplay Splashpar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utdoor Waterplay Splashpark 2"/>
                          <pic:cNvPicPr>
                            <a:picLocks noChangeAspect="1" noChangeArrowheads="1"/>
                          </pic:cNvPicPr>
                        </pic:nvPicPr>
                        <pic:blipFill rotWithShape="1">
                          <a:blip r:embed="rId2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904781" cy="161340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743" w:type="dxa"/>
          </w:tcPr>
          <w:p w:rsidR="008E2F21" w:rsidRPr="008E2F21" w:rsidRDefault="006F24A7" w:rsidP="008E2F21">
            <w:pPr>
              <w:jc w:val="both"/>
            </w:pPr>
            <w:r>
              <w:rPr>
                <w:rFonts w:ascii="Helvetica" w:hAnsi="Helvetica" w:cs="Helvetica"/>
                <w:noProof/>
                <w:color w:val="auto"/>
                <w:sz w:val="24"/>
                <w:szCs w:val="24"/>
                <w:lang w:eastAsia="en-AU"/>
              </w:rPr>
              <w:drawing>
                <wp:inline distT="0" distB="0" distL="0" distR="0">
                  <wp:extent cx="2414222" cy="160115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4577" cy="1601393"/>
                          </a:xfrm>
                          <a:prstGeom prst="rect">
                            <a:avLst/>
                          </a:prstGeom>
                          <a:noFill/>
                          <a:ln>
                            <a:noFill/>
                          </a:ln>
                        </pic:spPr>
                      </pic:pic>
                    </a:graphicData>
                  </a:graphic>
                </wp:inline>
              </w:drawing>
            </w:r>
          </w:p>
        </w:tc>
      </w:tr>
    </w:tbl>
    <w:p w:rsidR="00E65DA5" w:rsidRDefault="007347E9" w:rsidP="007347E9">
      <w:pPr>
        <w:pStyle w:val="Caption"/>
      </w:pPr>
      <w:r>
        <w:t xml:space="preserve">Figure </w:t>
      </w:r>
      <w:fldSimple w:instr=" SEQ Figure \* ARABIC ">
        <w:r w:rsidR="0039194F">
          <w:rPr>
            <w:noProof/>
          </w:rPr>
          <w:t>1</w:t>
        </w:r>
      </w:fldSimple>
      <w:r>
        <w:t>; Examples of Outdoor Water Play Areas</w:t>
      </w:r>
    </w:p>
    <w:p w:rsidR="00645F36" w:rsidRDefault="00645F36" w:rsidP="00D3058D"/>
    <w:p w:rsidR="00645F36" w:rsidRDefault="00645F36" w:rsidP="00D3058D"/>
    <w:p w:rsidR="00645F36" w:rsidRDefault="00645F36" w:rsidP="00D3058D"/>
    <w:p w:rsidR="00E65DA5" w:rsidRDefault="00E65DA5" w:rsidP="00D3058D">
      <w:r>
        <w:t xml:space="preserve">The </w:t>
      </w:r>
      <w:r w:rsidR="00D35C9C">
        <w:t>indicative capital cost for a 30m x 15</w:t>
      </w:r>
      <w:r>
        <w:t xml:space="preserve">m splashpark and water play area with 10 items is </w:t>
      </w:r>
      <w:r w:rsidR="00C1430B">
        <w:t>between</w:t>
      </w:r>
      <w:r w:rsidR="00D35C9C">
        <w:t xml:space="preserve"> $550,000 to $6</w:t>
      </w:r>
      <w:r>
        <w:t>00,000.  This is based on utilising filtered water from the existing pools.  If a separate filtration system is needed this could add a further $100,000 to $125,000 to the capital cost.</w:t>
      </w:r>
    </w:p>
    <w:p w:rsidR="003D0BB0" w:rsidRDefault="003D0BB0" w:rsidP="00D3058D"/>
    <w:p w:rsidR="003D0BB0" w:rsidRDefault="003D0BB0" w:rsidP="00D3058D">
      <w:r>
        <w:t xml:space="preserve">To assist with encouraging older children and teenagers to make greater use of the facility it is recommended that a range of dry </w:t>
      </w:r>
      <w:r w:rsidR="00C1430B">
        <w:t>informal leisure features be developed at the facility.  These features could include half court basketball areas to encourage “pick up” games or outdoor ping-pong tables.</w:t>
      </w:r>
    </w:p>
    <w:p w:rsidR="003A6737" w:rsidRDefault="003A6737" w:rsidP="00637491">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81"/>
        <w:gridCol w:w="5213"/>
      </w:tblGrid>
      <w:tr w:rsidR="003A6737" w:rsidTr="00CB257B">
        <w:tc>
          <w:tcPr>
            <w:tcW w:w="4647" w:type="dxa"/>
          </w:tcPr>
          <w:p w:rsidR="003A6737" w:rsidRDefault="003A6737" w:rsidP="00637491">
            <w:pPr>
              <w:jc w:val="both"/>
            </w:pPr>
            <w:r>
              <w:rPr>
                <w:rFonts w:ascii="Helvetica" w:hAnsi="Helvetica" w:cs="Helvetica"/>
                <w:noProof/>
                <w:color w:val="auto"/>
                <w:sz w:val="24"/>
                <w:szCs w:val="24"/>
                <w:lang w:eastAsia="en-AU"/>
              </w:rPr>
              <w:drawing>
                <wp:inline distT="0" distB="0" distL="0" distR="0">
                  <wp:extent cx="3124368" cy="2035110"/>
                  <wp:effectExtent l="0" t="0" r="0" b="0"/>
                  <wp:docPr id="1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3127169" cy="203693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647" w:type="dxa"/>
          </w:tcPr>
          <w:p w:rsidR="003A6737" w:rsidRDefault="003A6737" w:rsidP="00637491">
            <w:pPr>
              <w:jc w:val="both"/>
            </w:pPr>
            <w:r>
              <w:rPr>
                <w:rFonts w:ascii="Helvetica" w:hAnsi="Helvetica" w:cs="Helvetica"/>
                <w:noProof/>
                <w:color w:val="auto"/>
                <w:sz w:val="24"/>
                <w:szCs w:val="24"/>
                <w:lang w:eastAsia="en-AU"/>
              </w:rPr>
              <w:drawing>
                <wp:inline distT="0" distB="0" distL="0" distR="0">
                  <wp:extent cx="4034525" cy="1920810"/>
                  <wp:effectExtent l="0" t="0" r="4445" b="10160"/>
                  <wp:docPr id="1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38125" cy="1922524"/>
                          </a:xfrm>
                          <a:prstGeom prst="rect">
                            <a:avLst/>
                          </a:prstGeom>
                          <a:noFill/>
                          <a:ln>
                            <a:noFill/>
                          </a:ln>
                        </pic:spPr>
                      </pic:pic>
                    </a:graphicData>
                  </a:graphic>
                </wp:inline>
              </w:drawing>
            </w:r>
          </w:p>
        </w:tc>
      </w:tr>
    </w:tbl>
    <w:p w:rsidR="007347E9" w:rsidRDefault="00CB257B" w:rsidP="00CB257B">
      <w:pPr>
        <w:pStyle w:val="Caption"/>
      </w:pPr>
      <w:r>
        <w:t xml:space="preserve">Figure </w:t>
      </w:r>
      <w:fldSimple w:instr=" SEQ Figure \* ARABIC ">
        <w:r w:rsidR="0039194F">
          <w:rPr>
            <w:noProof/>
          </w:rPr>
          <w:t>2</w:t>
        </w:r>
      </w:fldSimple>
      <w:r>
        <w:t xml:space="preserve"> Examples of Outdoor Leisure Features</w:t>
      </w:r>
    </w:p>
    <w:p w:rsidR="00C1430B" w:rsidRDefault="00C1430B" w:rsidP="00637491">
      <w:pPr>
        <w:jc w:val="both"/>
      </w:pPr>
    </w:p>
    <w:p w:rsidR="00C1430B" w:rsidRDefault="00C1430B" w:rsidP="00D3058D">
      <w:r>
        <w:t xml:space="preserve">There is also an opportunity to improve the opportunities for shade around the facility with the provision of new shade sails </w:t>
      </w:r>
      <w:r w:rsidR="008E2F21">
        <w:t>located strategically around the facility.</w:t>
      </w:r>
    </w:p>
    <w:p w:rsidR="00E65DA5" w:rsidRDefault="00E65DA5" w:rsidP="00D3058D"/>
    <w:p w:rsidR="00637491" w:rsidRDefault="008B4149" w:rsidP="00D3058D">
      <w:r>
        <w:t xml:space="preserve">The entry, reception and change rooms areas are also in need of an upgrade to improve the overall look and amenity of the facility.  The entry of the facility is out dated and needs </w:t>
      </w:r>
      <w:r w:rsidR="00637491">
        <w:t xml:space="preserve">upgrading </w:t>
      </w:r>
      <w:r>
        <w:t>to create a more inviting and welcoming feel</w:t>
      </w:r>
      <w:r w:rsidR="00637491">
        <w:t>.  The male and female change rooms are also in need of upgrading to improve customer comfort.</w:t>
      </w:r>
    </w:p>
    <w:p w:rsidR="00637491" w:rsidRDefault="00637491" w:rsidP="00D3058D"/>
    <w:p w:rsidR="008E2F21" w:rsidRDefault="00E65DA5" w:rsidP="00D3058D">
      <w:r>
        <w:t xml:space="preserve">As part of the technical review, </w:t>
      </w:r>
      <w:r w:rsidR="00862192">
        <w:t>a number of maintenance items were identified for the existing buildings and plant.</w:t>
      </w:r>
      <w:r w:rsidR="002F3963">
        <w:t xml:space="preserve"> A list of detailed maintenance items can be found in </w:t>
      </w:r>
      <w:r w:rsidR="004B3FB1" w:rsidRPr="004B3FB1">
        <w:rPr>
          <w:b/>
        </w:rPr>
        <w:t>Appendix C</w:t>
      </w:r>
      <w:r w:rsidR="002F3963" w:rsidRPr="004B3FB1">
        <w:rPr>
          <w:b/>
        </w:rPr>
        <w:t>.</w:t>
      </w:r>
      <w:r w:rsidR="00862192">
        <w:t xml:space="preserve"> </w:t>
      </w:r>
    </w:p>
    <w:p w:rsidR="00CD330B" w:rsidRDefault="00CD330B" w:rsidP="00E84036">
      <w:pPr>
        <w:pStyle w:val="Heading3"/>
        <w:numPr>
          <w:ilvl w:val="2"/>
          <w:numId w:val="52"/>
        </w:numPr>
      </w:pPr>
      <w:bookmarkStart w:id="114" w:name="_Toc368667949"/>
      <w:r>
        <w:t>Lancefield Outdoor Pool</w:t>
      </w:r>
      <w:bookmarkEnd w:id="114"/>
    </w:p>
    <w:p w:rsidR="00CD330B" w:rsidRDefault="00CD330B" w:rsidP="00D3058D">
      <w:r>
        <w:t>The Lancefield Outdoor Pool is highly valued by the local Lancefield community and is used doing the summer months as the place to “cool off” during hot weather.</w:t>
      </w:r>
    </w:p>
    <w:p w:rsidR="00CD330B" w:rsidRDefault="00CD330B" w:rsidP="00D3058D"/>
    <w:p w:rsidR="00CD330B" w:rsidRDefault="00CD330B" w:rsidP="00D3058D">
      <w:r>
        <w:t xml:space="preserve">The consultation process identified that </w:t>
      </w:r>
      <w:r w:rsidR="00216408">
        <w:t>residents</w:t>
      </w:r>
      <w:r>
        <w:t xml:space="preserve"> are relatively happy with the outdoor</w:t>
      </w:r>
      <w:r w:rsidR="00216408">
        <w:t xml:space="preserve"> pool and believe that any refurbishment should focus around improving the overall amenity of the facility and providing some additional features to support the family and social use of the facility.</w:t>
      </w:r>
    </w:p>
    <w:p w:rsidR="00645F36" w:rsidRDefault="00645F36">
      <w:pPr>
        <w:widowControl/>
      </w:pPr>
      <w:r>
        <w:br w:type="page"/>
      </w:r>
    </w:p>
    <w:p w:rsidR="00675426" w:rsidRDefault="00675426" w:rsidP="00D3058D"/>
    <w:p w:rsidR="00675426" w:rsidRDefault="00675426" w:rsidP="00D3058D">
      <w:r>
        <w:t>The recommended master plan for the Lancefield Outdoor Pool includes the following components:</w:t>
      </w:r>
    </w:p>
    <w:p w:rsidR="00675426" w:rsidRDefault="00675426" w:rsidP="00D3058D"/>
    <w:p w:rsidR="00675426" w:rsidRDefault="00675426" w:rsidP="00E84036">
      <w:pPr>
        <w:pStyle w:val="ListParagraph"/>
        <w:numPr>
          <w:ilvl w:val="0"/>
          <w:numId w:val="53"/>
        </w:numPr>
      </w:pPr>
      <w:r>
        <w:t>Retrofitting the existing toddlers pool to include some interactive water features and sprays.</w:t>
      </w:r>
    </w:p>
    <w:p w:rsidR="00675426" w:rsidRDefault="00675426" w:rsidP="00E84036">
      <w:pPr>
        <w:pStyle w:val="ListParagraph"/>
        <w:numPr>
          <w:ilvl w:val="0"/>
          <w:numId w:val="53"/>
        </w:numPr>
      </w:pPr>
      <w:r>
        <w:t xml:space="preserve">Providing some features to support the older child/teenage market such as the outdoor </w:t>
      </w:r>
      <w:r w:rsidR="00730D52">
        <w:t>ping-pong</w:t>
      </w:r>
      <w:r>
        <w:t xml:space="preserve"> tables.</w:t>
      </w:r>
    </w:p>
    <w:p w:rsidR="00675426" w:rsidRDefault="00675426" w:rsidP="00D3058D"/>
    <w:p w:rsidR="00675426" w:rsidRDefault="00675426" w:rsidP="00E84036">
      <w:pPr>
        <w:pStyle w:val="ListParagraph"/>
        <w:numPr>
          <w:ilvl w:val="0"/>
          <w:numId w:val="53"/>
        </w:numPr>
      </w:pPr>
      <w:r>
        <w:t>Improving the car parking and entrance to the facility by creating a more inviting and welcoming entrance.</w:t>
      </w:r>
    </w:p>
    <w:p w:rsidR="00730D52" w:rsidRDefault="00730D52" w:rsidP="00D3058D"/>
    <w:p w:rsidR="00730D52" w:rsidRDefault="00730D52" w:rsidP="00E84036">
      <w:pPr>
        <w:pStyle w:val="ListParagraph"/>
        <w:numPr>
          <w:ilvl w:val="0"/>
          <w:numId w:val="53"/>
        </w:numPr>
      </w:pPr>
      <w:r>
        <w:t>Improving the support infrastructure such as tables, seating and BBQ areas.</w:t>
      </w:r>
    </w:p>
    <w:p w:rsidR="00560903" w:rsidRDefault="00560903" w:rsidP="00CD330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39"/>
        <w:gridCol w:w="3041"/>
        <w:gridCol w:w="3214"/>
      </w:tblGrid>
      <w:tr w:rsidR="00560903" w:rsidTr="009D65C4">
        <w:tc>
          <w:tcPr>
            <w:tcW w:w="3039" w:type="dxa"/>
          </w:tcPr>
          <w:p w:rsidR="00560903" w:rsidRDefault="00560903" w:rsidP="00CD330B">
            <w:r>
              <w:rPr>
                <w:rFonts w:ascii="Helvetica" w:hAnsi="Helvetica" w:cs="Helvetica"/>
                <w:noProof/>
                <w:color w:val="auto"/>
                <w:sz w:val="24"/>
                <w:szCs w:val="24"/>
                <w:lang w:eastAsia="en-AU"/>
              </w:rPr>
              <w:drawing>
                <wp:inline distT="0" distB="0" distL="0" distR="0">
                  <wp:extent cx="2029449" cy="2029449"/>
                  <wp:effectExtent l="0" t="0" r="3175"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9978" cy="2029978"/>
                          </a:xfrm>
                          <a:prstGeom prst="rect">
                            <a:avLst/>
                          </a:prstGeom>
                          <a:noFill/>
                          <a:ln>
                            <a:noFill/>
                          </a:ln>
                        </pic:spPr>
                      </pic:pic>
                    </a:graphicData>
                  </a:graphic>
                </wp:inline>
              </w:drawing>
            </w:r>
          </w:p>
        </w:tc>
        <w:tc>
          <w:tcPr>
            <w:tcW w:w="3040" w:type="dxa"/>
          </w:tcPr>
          <w:p w:rsidR="00560903" w:rsidRDefault="00560903" w:rsidP="00CD330B">
            <w:r>
              <w:rPr>
                <w:rFonts w:ascii="Helvetica" w:hAnsi="Helvetica" w:cs="Helvetica"/>
                <w:noProof/>
                <w:color w:val="auto"/>
                <w:sz w:val="24"/>
                <w:szCs w:val="24"/>
                <w:lang w:eastAsia="en-AU"/>
              </w:rPr>
              <w:drawing>
                <wp:inline distT="0" distB="0" distL="0" distR="0">
                  <wp:extent cx="2033614" cy="203361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3614" cy="2033614"/>
                          </a:xfrm>
                          <a:prstGeom prst="rect">
                            <a:avLst/>
                          </a:prstGeom>
                          <a:noFill/>
                          <a:ln>
                            <a:noFill/>
                          </a:ln>
                        </pic:spPr>
                      </pic:pic>
                    </a:graphicData>
                  </a:graphic>
                </wp:inline>
              </w:drawing>
            </w:r>
          </w:p>
        </w:tc>
        <w:tc>
          <w:tcPr>
            <w:tcW w:w="3215" w:type="dxa"/>
          </w:tcPr>
          <w:p w:rsidR="00560903" w:rsidRDefault="00560903" w:rsidP="00CD330B">
            <w:r>
              <w:rPr>
                <w:rFonts w:ascii="Helvetica" w:hAnsi="Helvetica" w:cs="Helvetica"/>
                <w:noProof/>
                <w:color w:val="auto"/>
                <w:sz w:val="24"/>
                <w:szCs w:val="24"/>
                <w:lang w:eastAsia="en-AU"/>
              </w:rPr>
              <w:drawing>
                <wp:inline distT="0" distB="0" distL="0" distR="0">
                  <wp:extent cx="2149475" cy="2052546"/>
                  <wp:effectExtent l="0" t="0" r="9525"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9852" cy="2052906"/>
                          </a:xfrm>
                          <a:prstGeom prst="rect">
                            <a:avLst/>
                          </a:prstGeom>
                          <a:noFill/>
                          <a:ln>
                            <a:noFill/>
                          </a:ln>
                        </pic:spPr>
                      </pic:pic>
                    </a:graphicData>
                  </a:graphic>
                </wp:inline>
              </w:drawing>
            </w:r>
          </w:p>
        </w:tc>
      </w:tr>
    </w:tbl>
    <w:p w:rsidR="009D65C4" w:rsidRDefault="009D65C4" w:rsidP="009D65C4"/>
    <w:p w:rsidR="00EC2403" w:rsidRDefault="00EC2403" w:rsidP="00D3058D">
      <w:r>
        <w:t xml:space="preserve">As part of the technical review, a number of maintenance items were identified for the </w:t>
      </w:r>
      <w:r w:rsidRPr="004B3FB1">
        <w:t xml:space="preserve">existing buildings and plant. A list of detailed maintenance items can be found in </w:t>
      </w:r>
      <w:r w:rsidR="004B3FB1" w:rsidRPr="004B3FB1">
        <w:rPr>
          <w:b/>
        </w:rPr>
        <w:t>Appendix C</w:t>
      </w:r>
      <w:r w:rsidRPr="004B3FB1">
        <w:rPr>
          <w:b/>
        </w:rPr>
        <w:t>.</w:t>
      </w:r>
      <w:r>
        <w:t xml:space="preserve"> </w:t>
      </w:r>
    </w:p>
    <w:p w:rsidR="00730D52" w:rsidRDefault="00730D52" w:rsidP="00D3058D"/>
    <w:p w:rsidR="00C03849" w:rsidRDefault="00C03849" w:rsidP="00D3058D">
      <w:pPr>
        <w:widowControl/>
      </w:pPr>
      <w:r>
        <w:t xml:space="preserve">Based on the above priorities master plans for the two outdoor pools have been developed and are detailed on the following pages. </w:t>
      </w:r>
    </w:p>
    <w:p w:rsidR="007C2AA4" w:rsidRDefault="007C2AA4" w:rsidP="00627285">
      <w:pPr>
        <w:widowControl/>
        <w:jc w:val="both"/>
      </w:pPr>
    </w:p>
    <w:p w:rsidR="00EB5601" w:rsidRDefault="00EB5601" w:rsidP="00EB5601">
      <w:pPr>
        <w:sectPr w:rsidR="00EB5601" w:rsidSect="00656237">
          <w:pgSz w:w="11900" w:h="16840" w:code="9"/>
          <w:pgMar w:top="1411" w:right="1411" w:bottom="1411" w:left="1411" w:header="720" w:footer="432" w:gutter="0"/>
          <w:cols w:space="720"/>
          <w:noEndnote/>
          <w:docGrid w:linePitch="272"/>
        </w:sectPr>
      </w:pPr>
    </w:p>
    <w:p w:rsidR="00FE29AD" w:rsidRDefault="00DE1F12" w:rsidP="00EB5601">
      <w:pPr>
        <w:jc w:val="center"/>
      </w:pPr>
      <w:r>
        <w:rPr>
          <w:noProof/>
          <w:lang w:eastAsia="en-AU"/>
        </w:rPr>
        <w:lastRenderedPageBreak/>
        <w:drawing>
          <wp:inline distT="0" distB="0" distL="0" distR="0">
            <wp:extent cx="7753328" cy="5478537"/>
            <wp:effectExtent l="19050" t="0" r="22"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53832" cy="5478893"/>
                    </a:xfrm>
                    <a:prstGeom prst="rect">
                      <a:avLst/>
                    </a:prstGeom>
                    <a:noFill/>
                    <a:ln>
                      <a:noFill/>
                    </a:ln>
                  </pic:spPr>
                </pic:pic>
              </a:graphicData>
            </a:graphic>
          </wp:inline>
        </w:drawing>
      </w:r>
      <w:r w:rsidR="003B108E" w:rsidRPr="003B108E">
        <w:rPr>
          <w:noProof/>
          <w:lang w:val="en-US"/>
        </w:rPr>
        <w:pict>
          <v:shape id="Text Box 7" o:spid="_x0000_s1044" type="#_x0000_t202" style="position:absolute;left:0;text-align:left;margin-left:175pt;margin-top:-18.55pt;width:195pt;height:18pt;z-index:2516674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" filled="f" stroked="f">
            <v:textbox>
              <w:txbxContent>
                <w:p w:rsidR="002959BD" w:rsidRPr="00E40B17" w:rsidRDefault="002959BD">
                  <w:pPr>
                    <w:rPr>
                      <w:b/>
                    </w:rPr>
                  </w:pPr>
                  <w:r w:rsidRPr="00E40B17">
                    <w:rPr>
                      <w:b/>
                    </w:rPr>
                    <w:t>Lancefield Outdoor Pool Masterplan</w:t>
                  </w:r>
                </w:p>
              </w:txbxContent>
            </v:textbox>
            <w10:wrap type="square"/>
          </v:shape>
        </w:pict>
      </w:r>
      <w:r w:rsidR="00A11975" w:rsidRPr="00A11975">
        <w:t xml:space="preserve"> </w:t>
      </w:r>
    </w:p>
    <w:p w:rsidR="00DE1F12" w:rsidRDefault="002F3278" w:rsidP="00EB5601">
      <w:pPr>
        <w:jc w:val="center"/>
      </w:pPr>
      <w:r>
        <w:rPr>
          <w:noProof/>
          <w:lang w:eastAsia="en-AU"/>
        </w:rPr>
        <w:lastRenderedPageBreak/>
        <w:drawing>
          <wp:inline distT="0" distB="0" distL="0" distR="0">
            <wp:extent cx="7683500" cy="5429196"/>
            <wp:effectExtent l="0" t="0" r="0" b="6985"/>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83999" cy="5429549"/>
                    </a:xfrm>
                    <a:prstGeom prst="rect">
                      <a:avLst/>
                    </a:prstGeom>
                    <a:noFill/>
                    <a:ln>
                      <a:noFill/>
                    </a:ln>
                  </pic:spPr>
                </pic:pic>
              </a:graphicData>
            </a:graphic>
          </wp:inline>
        </w:drawing>
      </w:r>
    </w:p>
    <w:p w:rsidR="0034095D" w:rsidRDefault="003B108E" w:rsidP="00A11975">
      <w:pPr>
        <w:sectPr w:rsidR="0034095D" w:rsidSect="00EB5601">
          <w:headerReference w:type="default" r:id="rId34"/>
          <w:footerReference w:type="default" r:id="rId35"/>
          <w:pgSz w:w="15840" w:h="12240" w:orient="landscape"/>
          <w:pgMar w:top="1134" w:right="1440" w:bottom="1134" w:left="1440" w:header="709" w:footer="709" w:gutter="0"/>
          <w:cols w:space="708"/>
          <w:docGrid w:linePitch="360"/>
        </w:sectPr>
      </w:pPr>
      <w:r w:rsidRPr="003B108E">
        <w:rPr>
          <w:noProof/>
          <w:lang w:val="en-US"/>
        </w:rPr>
        <w:pict>
          <v:shape id="Text Box 8" o:spid="_x0000_s1043" type="#_x0000_t202" style="position:absolute;margin-left:230pt;margin-top:-448.5pt;width:215pt;height:18pt;z-index:2516684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" filled="f" stroked="f">
            <v:textbox>
              <w:txbxContent>
                <w:p w:rsidR="0012588C" w:rsidRPr="00436CB5" w:rsidRDefault="0012588C">
                  <w:pPr>
                    <w:rPr>
                      <w:b/>
                    </w:rPr>
                  </w:pPr>
                  <w:r w:rsidRPr="00436CB5">
                    <w:rPr>
                      <w:b/>
                    </w:rPr>
                    <w:t>W</w:t>
                  </w:r>
                  <w:r w:rsidR="00F93505">
                    <w:rPr>
                      <w:b/>
                    </w:rPr>
                    <w:t xml:space="preserve">oodend Outdoor Pool </w:t>
                  </w:r>
                  <w:bookmarkStart w:id="115" w:name="_GoBack"/>
                  <w:r w:rsidR="00F93505">
                    <w:rPr>
                      <w:b/>
                    </w:rPr>
                    <w:t>m</w:t>
                  </w:r>
                  <w:r w:rsidRPr="00436CB5">
                    <w:rPr>
                      <w:b/>
                    </w:rPr>
                    <w:t>aster</w:t>
                  </w:r>
                  <w:bookmarkEnd w:id="115"/>
                  <w:r w:rsidR="00F93505">
                    <w:rPr>
                      <w:b/>
                    </w:rPr>
                    <w:t xml:space="preserve"> </w:t>
                  </w:r>
                  <w:r w:rsidRPr="00436CB5">
                    <w:rPr>
                      <w:b/>
                    </w:rPr>
                    <w:t>plan</w:t>
                  </w:r>
                </w:p>
              </w:txbxContent>
            </v:textbox>
            <w10:wrap type="square"/>
          </v:shape>
        </w:pict>
      </w:r>
    </w:p>
    <w:p w:rsidR="00542AF6" w:rsidRPr="00AA0771" w:rsidRDefault="00542AF6" w:rsidP="00542AF6">
      <w:pPr>
        <w:pStyle w:val="Heading2"/>
      </w:pPr>
      <w:bookmarkStart w:id="116" w:name="_Toc276996949"/>
      <w:bookmarkStart w:id="117" w:name="_Toc309679106"/>
      <w:bookmarkStart w:id="118" w:name="_Toc368667950"/>
      <w:bookmarkEnd w:id="10"/>
      <w:r w:rsidRPr="00AA0771">
        <w:lastRenderedPageBreak/>
        <w:t>Indicative Capital Cost</w:t>
      </w:r>
      <w:bookmarkEnd w:id="116"/>
      <w:bookmarkEnd w:id="117"/>
      <w:bookmarkEnd w:id="118"/>
    </w:p>
    <w:p w:rsidR="00542AF6" w:rsidRDefault="002770B6" w:rsidP="00D3058D">
      <w:r>
        <w:t>Based on the above master p</w:t>
      </w:r>
      <w:r w:rsidR="00542AF6">
        <w:t>lan</w:t>
      </w:r>
      <w:r w:rsidR="0092121D">
        <w:t xml:space="preserve"> the following table details an</w:t>
      </w:r>
      <w:r w:rsidR="00542AF6">
        <w:t xml:space="preserve"> opinion of probable costs to implement the key strategies recommended.</w:t>
      </w:r>
    </w:p>
    <w:p w:rsidR="00D3058D" w:rsidRDefault="00D3058D" w:rsidP="00D3058D"/>
    <w:p w:rsidR="002346CB" w:rsidRDefault="002346CB" w:rsidP="002346CB">
      <w:pPr>
        <w:spacing w:after="120"/>
        <w:jc w:val="center"/>
        <w:rPr>
          <w:b/>
        </w:rPr>
      </w:pPr>
      <w:bookmarkStart w:id="119" w:name="_Toc242439227"/>
      <w:r w:rsidRPr="006A447E">
        <w:rPr>
          <w:b/>
        </w:rPr>
        <w:t xml:space="preserve">Table </w:t>
      </w:r>
      <w:r w:rsidR="003B108E" w:rsidRPr="006A447E">
        <w:rPr>
          <w:b/>
        </w:rPr>
        <w:fldChar w:fldCharType="begin"/>
      </w:r>
      <w:r w:rsidRPr="006A447E">
        <w:rPr>
          <w:b/>
        </w:rPr>
        <w:instrText xml:space="preserve"> STYLEREF 1 \s </w:instrText>
      </w:r>
      <w:r w:rsidR="003B108E" w:rsidRPr="006A447E">
        <w:rPr>
          <w:b/>
        </w:rPr>
        <w:fldChar w:fldCharType="separate"/>
      </w:r>
      <w:r w:rsidR="0039194F">
        <w:rPr>
          <w:b/>
          <w:noProof/>
        </w:rPr>
        <w:t>7</w:t>
      </w:r>
      <w:r w:rsidR="003B108E" w:rsidRPr="006A447E">
        <w:rPr>
          <w:b/>
          <w:noProof/>
        </w:rPr>
        <w:fldChar w:fldCharType="end"/>
      </w:r>
      <w:r w:rsidRPr="006A447E">
        <w:rPr>
          <w:b/>
        </w:rPr>
        <w:t>.</w:t>
      </w:r>
      <w:r w:rsidR="003B108E" w:rsidRPr="006A447E">
        <w:rPr>
          <w:b/>
        </w:rPr>
        <w:fldChar w:fldCharType="begin"/>
      </w:r>
      <w:r w:rsidRPr="006A447E">
        <w:rPr>
          <w:b/>
        </w:rPr>
        <w:instrText xml:space="preserve"> SEQ Table \* ARABIC \s 1 </w:instrText>
      </w:r>
      <w:r w:rsidR="003B108E" w:rsidRPr="006A447E">
        <w:rPr>
          <w:b/>
        </w:rPr>
        <w:fldChar w:fldCharType="separate"/>
      </w:r>
      <w:r w:rsidR="0039194F">
        <w:rPr>
          <w:b/>
          <w:noProof/>
        </w:rPr>
        <w:t>1</w:t>
      </w:r>
      <w:r w:rsidR="003B108E" w:rsidRPr="006A447E">
        <w:rPr>
          <w:b/>
        </w:rPr>
        <w:fldChar w:fldCharType="end"/>
      </w:r>
      <w:r w:rsidR="00410A40">
        <w:rPr>
          <w:b/>
        </w:rPr>
        <w:br/>
      </w:r>
      <w:r w:rsidR="0092121D">
        <w:rPr>
          <w:b/>
        </w:rPr>
        <w:t>Woodend and Lancefield Outdoor Pools Implementation Plan</w:t>
      </w:r>
      <w:bookmarkEnd w:id="119"/>
    </w:p>
    <w:tbl>
      <w:tblPr>
        <w:tblStyle w:val="TableGrid"/>
        <w:tblW w:w="0" w:type="auto"/>
        <w:tblLook w:val="04A0"/>
      </w:tblPr>
      <w:tblGrid>
        <w:gridCol w:w="2367"/>
        <w:gridCol w:w="3305"/>
        <w:gridCol w:w="3628"/>
      </w:tblGrid>
      <w:tr w:rsidR="002217B1" w:rsidRPr="00D3058D" w:rsidTr="00D3058D">
        <w:tc>
          <w:tcPr>
            <w:tcW w:w="2463" w:type="dxa"/>
            <w:shd w:val="clear" w:color="auto" w:fill="C6D9F1" w:themeFill="text2" w:themeFillTint="33"/>
            <w:vAlign w:val="center"/>
          </w:tcPr>
          <w:p w:rsidR="002217B1" w:rsidRPr="00D3058D" w:rsidRDefault="002217B1" w:rsidP="00D3058D">
            <w:pPr>
              <w:jc w:val="center"/>
              <w:rPr>
                <w:b/>
              </w:rPr>
            </w:pPr>
            <w:r w:rsidRPr="00D3058D">
              <w:rPr>
                <w:b/>
              </w:rPr>
              <w:t>Pool</w:t>
            </w:r>
          </w:p>
        </w:tc>
        <w:tc>
          <w:tcPr>
            <w:tcW w:w="3457" w:type="dxa"/>
            <w:shd w:val="clear" w:color="auto" w:fill="C6D9F1" w:themeFill="text2" w:themeFillTint="33"/>
            <w:vAlign w:val="center"/>
          </w:tcPr>
          <w:p w:rsidR="002217B1" w:rsidRPr="00D3058D" w:rsidRDefault="002217B1" w:rsidP="00D3058D">
            <w:pPr>
              <w:jc w:val="center"/>
              <w:rPr>
                <w:b/>
              </w:rPr>
            </w:pPr>
            <w:r w:rsidRPr="00D3058D">
              <w:rPr>
                <w:b/>
              </w:rPr>
              <w:t>Item</w:t>
            </w:r>
          </w:p>
        </w:tc>
        <w:tc>
          <w:tcPr>
            <w:tcW w:w="3827" w:type="dxa"/>
            <w:shd w:val="clear" w:color="auto" w:fill="C6D9F1" w:themeFill="text2" w:themeFillTint="33"/>
            <w:vAlign w:val="center"/>
          </w:tcPr>
          <w:p w:rsidR="002217B1" w:rsidRPr="00D3058D" w:rsidRDefault="002217B1" w:rsidP="00D3058D">
            <w:pPr>
              <w:jc w:val="center"/>
              <w:rPr>
                <w:b/>
              </w:rPr>
            </w:pPr>
            <w:r w:rsidRPr="00D3058D">
              <w:rPr>
                <w:b/>
              </w:rPr>
              <w:t>Indicative Cost</w:t>
            </w:r>
          </w:p>
        </w:tc>
      </w:tr>
      <w:tr w:rsidR="009D65C4" w:rsidRPr="00D3058D" w:rsidTr="002217B1">
        <w:tc>
          <w:tcPr>
            <w:tcW w:w="2463" w:type="dxa"/>
            <w:vMerge w:val="restart"/>
            <w:shd w:val="clear" w:color="auto" w:fill="auto"/>
          </w:tcPr>
          <w:p w:rsidR="009D65C4" w:rsidRPr="00D3058D" w:rsidRDefault="009D65C4" w:rsidP="008C639E">
            <w:pPr>
              <w:rPr>
                <w:b/>
              </w:rPr>
            </w:pPr>
            <w:r w:rsidRPr="00D3058D">
              <w:rPr>
                <w:b/>
              </w:rPr>
              <w:t xml:space="preserve">Woodend </w:t>
            </w:r>
          </w:p>
        </w:tc>
        <w:tc>
          <w:tcPr>
            <w:tcW w:w="3457" w:type="dxa"/>
            <w:shd w:val="clear" w:color="auto" w:fill="auto"/>
          </w:tcPr>
          <w:p w:rsidR="009D65C4" w:rsidRPr="00D3058D" w:rsidRDefault="009D65C4" w:rsidP="00431008">
            <w:pPr>
              <w:tabs>
                <w:tab w:val="left" w:pos="359"/>
                <w:tab w:val="left" w:pos="1004"/>
              </w:tabs>
              <w:autoSpaceDE w:val="0"/>
              <w:autoSpaceDN w:val="0"/>
              <w:adjustRightInd w:val="0"/>
              <w:rPr>
                <w:rFonts w:cs="Arial"/>
              </w:rPr>
            </w:pPr>
            <w:r w:rsidRPr="00D3058D">
              <w:rPr>
                <w:rFonts w:cs="Arial"/>
              </w:rPr>
              <w:t xml:space="preserve">Demolish existing program and </w:t>
            </w:r>
            <w:r w:rsidR="00410A40" w:rsidRPr="00D3058D">
              <w:rPr>
                <w:rFonts w:cs="Arial"/>
              </w:rPr>
              <w:t>toddler’s</w:t>
            </w:r>
            <w:r w:rsidRPr="00D3058D">
              <w:rPr>
                <w:rFonts w:cs="Arial"/>
              </w:rPr>
              <w:t xml:space="preserve"> pool and construct new water play/feature.</w:t>
            </w:r>
          </w:p>
          <w:p w:rsidR="009D65C4" w:rsidRPr="00D3058D" w:rsidRDefault="009D65C4" w:rsidP="00423E04">
            <w:pPr>
              <w:tabs>
                <w:tab w:val="left" w:pos="359"/>
                <w:tab w:val="left" w:pos="1004"/>
              </w:tabs>
              <w:autoSpaceDE w:val="0"/>
              <w:autoSpaceDN w:val="0"/>
              <w:adjustRightInd w:val="0"/>
              <w:rPr>
                <w:rFonts w:cs="Arial"/>
              </w:rPr>
            </w:pPr>
            <w:r w:rsidRPr="00D3058D">
              <w:rPr>
                <w:rFonts w:cs="Arial"/>
              </w:rPr>
              <w:t>The water play area is to be located to south corner of the site in the locating of the existing pools, to provide a physical and visual connection to Margery Crescent.</w:t>
            </w:r>
          </w:p>
        </w:tc>
        <w:tc>
          <w:tcPr>
            <w:tcW w:w="3827" w:type="dxa"/>
            <w:shd w:val="clear" w:color="auto" w:fill="auto"/>
          </w:tcPr>
          <w:p w:rsidR="009D65C4" w:rsidRPr="00D3058D" w:rsidRDefault="009D65C4" w:rsidP="00423E04">
            <w:pPr>
              <w:tabs>
                <w:tab w:val="left" w:pos="1004"/>
              </w:tabs>
              <w:rPr>
                <w:rFonts w:cs="Arial"/>
              </w:rPr>
            </w:pPr>
            <w:r w:rsidRPr="00D3058D">
              <w:rPr>
                <w:rFonts w:cs="Arial"/>
              </w:rPr>
              <w:t>Water features</w:t>
            </w:r>
          </w:p>
          <w:p w:rsidR="009D65C4" w:rsidRPr="00D3058D" w:rsidRDefault="009D65C4" w:rsidP="00423E04">
            <w:pPr>
              <w:tabs>
                <w:tab w:val="left" w:pos="1004"/>
              </w:tabs>
              <w:rPr>
                <w:rFonts w:cs="Arial"/>
              </w:rPr>
            </w:pPr>
            <w:r w:rsidRPr="00D3058D">
              <w:rPr>
                <w:rFonts w:cs="Arial"/>
              </w:rPr>
              <w:t>$650,000 - $725,000</w:t>
            </w:r>
          </w:p>
          <w:p w:rsidR="009D65C4" w:rsidRPr="00D3058D" w:rsidRDefault="009D65C4" w:rsidP="00423E04">
            <w:pPr>
              <w:tabs>
                <w:tab w:val="left" w:pos="1004"/>
              </w:tabs>
              <w:rPr>
                <w:rFonts w:cs="Arial"/>
              </w:rPr>
            </w:pPr>
          </w:p>
          <w:p w:rsidR="009D65C4" w:rsidRPr="00D3058D" w:rsidRDefault="009D65C4" w:rsidP="00423E04">
            <w:pPr>
              <w:tabs>
                <w:tab w:val="left" w:pos="1004"/>
              </w:tabs>
              <w:rPr>
                <w:rFonts w:cs="Arial"/>
              </w:rPr>
            </w:pPr>
            <w:r w:rsidRPr="00D3058D">
              <w:rPr>
                <w:rFonts w:cs="Arial"/>
              </w:rPr>
              <w:t>Demolition of existing pools - $50,000</w:t>
            </w:r>
          </w:p>
        </w:tc>
      </w:tr>
      <w:tr w:rsidR="009D65C4" w:rsidRPr="00D3058D" w:rsidTr="002217B1">
        <w:tc>
          <w:tcPr>
            <w:tcW w:w="2463" w:type="dxa"/>
            <w:vMerge/>
            <w:shd w:val="clear" w:color="auto" w:fill="auto"/>
          </w:tcPr>
          <w:p w:rsidR="009D65C4" w:rsidRPr="00D3058D" w:rsidRDefault="009D65C4" w:rsidP="00431008">
            <w:pPr>
              <w:rPr>
                <w:b/>
              </w:rPr>
            </w:pPr>
          </w:p>
        </w:tc>
        <w:tc>
          <w:tcPr>
            <w:tcW w:w="3457" w:type="dxa"/>
            <w:shd w:val="clear" w:color="auto" w:fill="auto"/>
          </w:tcPr>
          <w:p w:rsidR="009D65C4" w:rsidRPr="00D3058D" w:rsidRDefault="009D65C4" w:rsidP="00431008">
            <w:pPr>
              <w:tabs>
                <w:tab w:val="left" w:pos="359"/>
                <w:tab w:val="left" w:pos="1004"/>
              </w:tabs>
              <w:autoSpaceDE w:val="0"/>
              <w:autoSpaceDN w:val="0"/>
              <w:adjustRightInd w:val="0"/>
              <w:rPr>
                <w:rFonts w:cs="Arial"/>
              </w:rPr>
            </w:pPr>
            <w:r w:rsidRPr="00D3058D">
              <w:rPr>
                <w:rFonts w:cs="Arial"/>
              </w:rPr>
              <w:t>Upgrade entrance, reception area and male and female change rooms</w:t>
            </w:r>
          </w:p>
        </w:tc>
        <w:tc>
          <w:tcPr>
            <w:tcW w:w="3827" w:type="dxa"/>
            <w:shd w:val="clear" w:color="auto" w:fill="auto"/>
          </w:tcPr>
          <w:p w:rsidR="009D65C4" w:rsidRPr="00D3058D" w:rsidRDefault="009D65C4" w:rsidP="002217B1">
            <w:pPr>
              <w:tabs>
                <w:tab w:val="left" w:pos="1004"/>
              </w:tabs>
              <w:rPr>
                <w:rFonts w:cs="Arial"/>
              </w:rPr>
            </w:pPr>
            <w:r w:rsidRPr="00D3058D">
              <w:rPr>
                <w:rFonts w:cs="Arial"/>
              </w:rPr>
              <w:t>$100,000 - $150,000</w:t>
            </w:r>
          </w:p>
        </w:tc>
      </w:tr>
      <w:tr w:rsidR="009D65C4" w:rsidRPr="00D3058D" w:rsidTr="002217B1">
        <w:tc>
          <w:tcPr>
            <w:tcW w:w="2463" w:type="dxa"/>
            <w:vMerge/>
            <w:shd w:val="clear" w:color="auto" w:fill="auto"/>
          </w:tcPr>
          <w:p w:rsidR="009D65C4" w:rsidRPr="00D3058D" w:rsidRDefault="009D65C4" w:rsidP="00431008">
            <w:pPr>
              <w:rPr>
                <w:b/>
              </w:rPr>
            </w:pPr>
          </w:p>
        </w:tc>
        <w:tc>
          <w:tcPr>
            <w:tcW w:w="3457" w:type="dxa"/>
            <w:shd w:val="clear" w:color="auto" w:fill="auto"/>
          </w:tcPr>
          <w:p w:rsidR="009D65C4" w:rsidRPr="00D3058D" w:rsidRDefault="009D65C4" w:rsidP="00431008">
            <w:pPr>
              <w:tabs>
                <w:tab w:val="left" w:pos="359"/>
                <w:tab w:val="left" w:pos="1004"/>
              </w:tabs>
              <w:autoSpaceDE w:val="0"/>
              <w:autoSpaceDN w:val="0"/>
              <w:adjustRightInd w:val="0"/>
              <w:rPr>
                <w:rFonts w:cs="Arial"/>
              </w:rPr>
            </w:pPr>
            <w:r w:rsidRPr="00D3058D">
              <w:rPr>
                <w:rFonts w:cs="Arial"/>
              </w:rPr>
              <w:t>Provide additional dry leisure features</w:t>
            </w:r>
          </w:p>
        </w:tc>
        <w:tc>
          <w:tcPr>
            <w:tcW w:w="3827" w:type="dxa"/>
            <w:shd w:val="clear" w:color="auto" w:fill="auto"/>
          </w:tcPr>
          <w:p w:rsidR="009D65C4" w:rsidRPr="00D3058D" w:rsidRDefault="009D65C4" w:rsidP="002217B1">
            <w:pPr>
              <w:tabs>
                <w:tab w:val="left" w:pos="1004"/>
              </w:tabs>
              <w:rPr>
                <w:rFonts w:cs="Arial"/>
              </w:rPr>
            </w:pPr>
            <w:r w:rsidRPr="00D3058D">
              <w:rPr>
                <w:rFonts w:cs="Arial"/>
              </w:rPr>
              <w:t>$150,000 allowance</w:t>
            </w:r>
          </w:p>
        </w:tc>
      </w:tr>
      <w:tr w:rsidR="009D65C4" w:rsidRPr="00D3058D" w:rsidTr="002217B1">
        <w:tc>
          <w:tcPr>
            <w:tcW w:w="2463" w:type="dxa"/>
            <w:vMerge/>
            <w:shd w:val="clear" w:color="auto" w:fill="auto"/>
          </w:tcPr>
          <w:p w:rsidR="009D65C4" w:rsidRPr="00D3058D" w:rsidRDefault="009D65C4" w:rsidP="00431008">
            <w:pPr>
              <w:rPr>
                <w:b/>
              </w:rPr>
            </w:pPr>
          </w:p>
        </w:tc>
        <w:tc>
          <w:tcPr>
            <w:tcW w:w="3457" w:type="dxa"/>
            <w:shd w:val="clear" w:color="auto" w:fill="auto"/>
          </w:tcPr>
          <w:p w:rsidR="009D65C4" w:rsidRPr="00D3058D" w:rsidRDefault="009D65C4" w:rsidP="00431008">
            <w:pPr>
              <w:tabs>
                <w:tab w:val="left" w:pos="359"/>
                <w:tab w:val="left" w:pos="1004"/>
              </w:tabs>
              <w:autoSpaceDE w:val="0"/>
              <w:autoSpaceDN w:val="0"/>
              <w:adjustRightInd w:val="0"/>
              <w:rPr>
                <w:rFonts w:cs="Arial"/>
              </w:rPr>
            </w:pPr>
            <w:r w:rsidRPr="00D3058D">
              <w:rPr>
                <w:rFonts w:cs="Arial"/>
              </w:rPr>
              <w:t>Provide additional shade sails</w:t>
            </w:r>
          </w:p>
        </w:tc>
        <w:tc>
          <w:tcPr>
            <w:tcW w:w="3827" w:type="dxa"/>
            <w:shd w:val="clear" w:color="auto" w:fill="auto"/>
          </w:tcPr>
          <w:p w:rsidR="009D65C4" w:rsidRPr="00D3058D" w:rsidRDefault="009D65C4" w:rsidP="002217B1">
            <w:pPr>
              <w:tabs>
                <w:tab w:val="left" w:pos="1004"/>
              </w:tabs>
              <w:rPr>
                <w:rFonts w:cs="Arial"/>
              </w:rPr>
            </w:pPr>
            <w:r w:rsidRPr="00D3058D">
              <w:rPr>
                <w:rFonts w:cs="Arial"/>
              </w:rPr>
              <w:t>$25,000 - $50,000</w:t>
            </w:r>
          </w:p>
        </w:tc>
      </w:tr>
      <w:tr w:rsidR="009D65C4" w:rsidRPr="00D3058D" w:rsidTr="002217B1">
        <w:tc>
          <w:tcPr>
            <w:tcW w:w="2463" w:type="dxa"/>
            <w:vMerge/>
            <w:shd w:val="clear" w:color="auto" w:fill="auto"/>
          </w:tcPr>
          <w:p w:rsidR="009D65C4" w:rsidRPr="00D3058D" w:rsidRDefault="009D65C4" w:rsidP="00431008">
            <w:pPr>
              <w:rPr>
                <w:b/>
              </w:rPr>
            </w:pPr>
          </w:p>
        </w:tc>
        <w:tc>
          <w:tcPr>
            <w:tcW w:w="3457" w:type="dxa"/>
            <w:shd w:val="clear" w:color="auto" w:fill="auto"/>
          </w:tcPr>
          <w:p w:rsidR="009D65C4" w:rsidRPr="00D3058D" w:rsidRDefault="009D65C4" w:rsidP="00431008">
            <w:pPr>
              <w:tabs>
                <w:tab w:val="left" w:pos="359"/>
                <w:tab w:val="left" w:pos="1004"/>
              </w:tabs>
              <w:autoSpaceDE w:val="0"/>
              <w:autoSpaceDN w:val="0"/>
              <w:adjustRightInd w:val="0"/>
              <w:rPr>
                <w:rFonts w:cs="Arial"/>
              </w:rPr>
            </w:pPr>
            <w:r w:rsidRPr="00D3058D">
              <w:rPr>
                <w:rFonts w:cs="Arial"/>
              </w:rPr>
              <w:t>Provide update tables, seating and BBQ equipment</w:t>
            </w:r>
          </w:p>
        </w:tc>
        <w:tc>
          <w:tcPr>
            <w:tcW w:w="3827" w:type="dxa"/>
            <w:shd w:val="clear" w:color="auto" w:fill="auto"/>
          </w:tcPr>
          <w:p w:rsidR="009D65C4" w:rsidRPr="00D3058D" w:rsidRDefault="009D65C4" w:rsidP="002217B1">
            <w:pPr>
              <w:tabs>
                <w:tab w:val="left" w:pos="1004"/>
              </w:tabs>
              <w:rPr>
                <w:rFonts w:cs="Arial"/>
              </w:rPr>
            </w:pPr>
            <w:r w:rsidRPr="00D3058D">
              <w:rPr>
                <w:rFonts w:cs="Arial"/>
              </w:rPr>
              <w:t>$50,000  - $60,000</w:t>
            </w:r>
          </w:p>
        </w:tc>
      </w:tr>
      <w:tr w:rsidR="009D65C4" w:rsidRPr="00D3058D" w:rsidTr="002217B1">
        <w:tc>
          <w:tcPr>
            <w:tcW w:w="2463" w:type="dxa"/>
            <w:vMerge/>
            <w:shd w:val="clear" w:color="auto" w:fill="auto"/>
          </w:tcPr>
          <w:p w:rsidR="009D65C4" w:rsidRPr="00D3058D" w:rsidRDefault="009D65C4" w:rsidP="00431008">
            <w:pPr>
              <w:rPr>
                <w:b/>
              </w:rPr>
            </w:pPr>
          </w:p>
        </w:tc>
        <w:tc>
          <w:tcPr>
            <w:tcW w:w="3457" w:type="dxa"/>
            <w:shd w:val="clear" w:color="auto" w:fill="auto"/>
          </w:tcPr>
          <w:p w:rsidR="009D65C4" w:rsidRPr="00D3058D" w:rsidRDefault="009D65C4" w:rsidP="001E7964">
            <w:pPr>
              <w:tabs>
                <w:tab w:val="left" w:pos="359"/>
                <w:tab w:val="left" w:pos="1004"/>
              </w:tabs>
              <w:autoSpaceDE w:val="0"/>
              <w:autoSpaceDN w:val="0"/>
              <w:adjustRightInd w:val="0"/>
              <w:rPr>
                <w:rFonts w:cs="Arial"/>
              </w:rPr>
            </w:pPr>
            <w:r w:rsidRPr="00D3058D">
              <w:rPr>
                <w:rFonts w:cs="Arial"/>
              </w:rPr>
              <w:t>Undertake techni</w:t>
            </w:r>
            <w:r w:rsidR="001E7964" w:rsidRPr="00D3058D">
              <w:rPr>
                <w:rFonts w:cs="Arial"/>
              </w:rPr>
              <w:t>cal review priorities.</w:t>
            </w:r>
          </w:p>
        </w:tc>
        <w:tc>
          <w:tcPr>
            <w:tcW w:w="3827" w:type="dxa"/>
            <w:shd w:val="clear" w:color="auto" w:fill="auto"/>
          </w:tcPr>
          <w:p w:rsidR="009D65C4" w:rsidRPr="00D3058D" w:rsidRDefault="002E7436" w:rsidP="002217B1">
            <w:pPr>
              <w:tabs>
                <w:tab w:val="left" w:pos="1004"/>
              </w:tabs>
              <w:rPr>
                <w:rFonts w:cs="Arial"/>
                <w:highlight w:val="green"/>
              </w:rPr>
            </w:pPr>
            <w:r>
              <w:rPr>
                <w:rFonts w:cs="Arial"/>
              </w:rPr>
              <w:t>$76</w:t>
            </w:r>
            <w:r w:rsidR="001E7964" w:rsidRPr="00D3058D">
              <w:rPr>
                <w:rFonts w:cs="Arial"/>
              </w:rPr>
              <w:t>,550</w:t>
            </w:r>
          </w:p>
        </w:tc>
      </w:tr>
      <w:tr w:rsidR="00F2643C" w:rsidRPr="00D3058D" w:rsidTr="002217B1">
        <w:tc>
          <w:tcPr>
            <w:tcW w:w="2463" w:type="dxa"/>
            <w:vMerge w:val="restart"/>
            <w:shd w:val="clear" w:color="auto" w:fill="auto"/>
          </w:tcPr>
          <w:p w:rsidR="00F2643C" w:rsidRPr="00D3058D" w:rsidRDefault="00F2643C" w:rsidP="00431008">
            <w:pPr>
              <w:rPr>
                <w:b/>
              </w:rPr>
            </w:pPr>
            <w:r w:rsidRPr="00D3058D">
              <w:rPr>
                <w:b/>
              </w:rPr>
              <w:t>Lancefield</w:t>
            </w:r>
          </w:p>
        </w:tc>
        <w:tc>
          <w:tcPr>
            <w:tcW w:w="3457" w:type="dxa"/>
            <w:shd w:val="clear" w:color="auto" w:fill="auto"/>
          </w:tcPr>
          <w:p w:rsidR="00F2643C" w:rsidRPr="00D3058D" w:rsidRDefault="00F2643C" w:rsidP="00431008">
            <w:pPr>
              <w:tabs>
                <w:tab w:val="left" w:pos="359"/>
                <w:tab w:val="left" w:pos="1004"/>
              </w:tabs>
              <w:autoSpaceDE w:val="0"/>
              <w:autoSpaceDN w:val="0"/>
              <w:adjustRightInd w:val="0"/>
              <w:rPr>
                <w:rFonts w:cs="Arial"/>
              </w:rPr>
            </w:pPr>
            <w:r w:rsidRPr="00D3058D">
              <w:rPr>
                <w:rFonts w:cs="Arial"/>
              </w:rPr>
              <w:t>Retrofit the existing toddlers pool with some interactive leisure features</w:t>
            </w:r>
          </w:p>
        </w:tc>
        <w:tc>
          <w:tcPr>
            <w:tcW w:w="3827" w:type="dxa"/>
            <w:shd w:val="clear" w:color="auto" w:fill="auto"/>
          </w:tcPr>
          <w:p w:rsidR="00F2643C" w:rsidRPr="00D3058D" w:rsidRDefault="00F2643C" w:rsidP="002217B1">
            <w:pPr>
              <w:tabs>
                <w:tab w:val="left" w:pos="1004"/>
              </w:tabs>
              <w:rPr>
                <w:rFonts w:cs="Arial"/>
                <w:highlight w:val="green"/>
              </w:rPr>
            </w:pPr>
            <w:r w:rsidRPr="00D3058D">
              <w:rPr>
                <w:rFonts w:cs="Arial"/>
              </w:rPr>
              <w:t>$50,000 - $60,000</w:t>
            </w:r>
          </w:p>
        </w:tc>
      </w:tr>
      <w:tr w:rsidR="00F2643C" w:rsidRPr="00D3058D" w:rsidTr="002217B1">
        <w:tc>
          <w:tcPr>
            <w:tcW w:w="2463" w:type="dxa"/>
            <w:vMerge/>
            <w:shd w:val="clear" w:color="auto" w:fill="auto"/>
          </w:tcPr>
          <w:p w:rsidR="00F2643C" w:rsidRPr="00D3058D" w:rsidRDefault="00F2643C" w:rsidP="00431008">
            <w:pPr>
              <w:rPr>
                <w:b/>
              </w:rPr>
            </w:pPr>
          </w:p>
        </w:tc>
        <w:tc>
          <w:tcPr>
            <w:tcW w:w="3457" w:type="dxa"/>
            <w:shd w:val="clear" w:color="auto" w:fill="auto"/>
          </w:tcPr>
          <w:p w:rsidR="00F2643C" w:rsidRPr="00D3058D" w:rsidRDefault="00F2643C" w:rsidP="00431008">
            <w:pPr>
              <w:tabs>
                <w:tab w:val="left" w:pos="359"/>
                <w:tab w:val="left" w:pos="1004"/>
              </w:tabs>
              <w:autoSpaceDE w:val="0"/>
              <w:autoSpaceDN w:val="0"/>
              <w:adjustRightInd w:val="0"/>
              <w:rPr>
                <w:rFonts w:cs="Arial"/>
              </w:rPr>
            </w:pPr>
            <w:r w:rsidRPr="00D3058D">
              <w:rPr>
                <w:rFonts w:cs="Arial"/>
              </w:rPr>
              <w:t>Upgrade the car park area</w:t>
            </w:r>
          </w:p>
        </w:tc>
        <w:tc>
          <w:tcPr>
            <w:tcW w:w="3827" w:type="dxa"/>
            <w:shd w:val="clear" w:color="auto" w:fill="auto"/>
          </w:tcPr>
          <w:p w:rsidR="00F2643C" w:rsidRPr="00D3058D" w:rsidRDefault="00F2643C" w:rsidP="002217B1">
            <w:pPr>
              <w:tabs>
                <w:tab w:val="left" w:pos="1004"/>
              </w:tabs>
              <w:rPr>
                <w:rFonts w:cs="Arial"/>
              </w:rPr>
            </w:pPr>
            <w:r w:rsidRPr="00D3058D">
              <w:rPr>
                <w:rFonts w:cs="Arial"/>
              </w:rPr>
              <w:t>$10,000 - $15,000</w:t>
            </w:r>
          </w:p>
        </w:tc>
      </w:tr>
      <w:tr w:rsidR="00F2643C" w:rsidRPr="00D3058D" w:rsidTr="002217B1">
        <w:tc>
          <w:tcPr>
            <w:tcW w:w="2463" w:type="dxa"/>
            <w:vMerge/>
            <w:shd w:val="clear" w:color="auto" w:fill="auto"/>
          </w:tcPr>
          <w:p w:rsidR="00F2643C" w:rsidRPr="00D3058D" w:rsidRDefault="00F2643C" w:rsidP="00431008">
            <w:pPr>
              <w:rPr>
                <w:b/>
              </w:rPr>
            </w:pPr>
          </w:p>
        </w:tc>
        <w:tc>
          <w:tcPr>
            <w:tcW w:w="3457" w:type="dxa"/>
            <w:shd w:val="clear" w:color="auto" w:fill="auto"/>
          </w:tcPr>
          <w:p w:rsidR="00F2643C" w:rsidRPr="00D3058D" w:rsidRDefault="00F2643C" w:rsidP="001D65BB">
            <w:pPr>
              <w:tabs>
                <w:tab w:val="left" w:pos="359"/>
                <w:tab w:val="left" w:pos="1004"/>
              </w:tabs>
              <w:autoSpaceDE w:val="0"/>
              <w:autoSpaceDN w:val="0"/>
              <w:adjustRightInd w:val="0"/>
              <w:rPr>
                <w:rFonts w:cs="Arial"/>
              </w:rPr>
            </w:pPr>
            <w:r w:rsidRPr="00D3058D">
              <w:rPr>
                <w:rFonts w:cs="Arial"/>
              </w:rPr>
              <w:t>Upgrade the entrance</w:t>
            </w:r>
          </w:p>
        </w:tc>
        <w:tc>
          <w:tcPr>
            <w:tcW w:w="3827" w:type="dxa"/>
            <w:shd w:val="clear" w:color="auto" w:fill="auto"/>
          </w:tcPr>
          <w:p w:rsidR="00F2643C" w:rsidRPr="00D3058D" w:rsidRDefault="00F2643C" w:rsidP="001D65BB">
            <w:pPr>
              <w:tabs>
                <w:tab w:val="left" w:pos="1004"/>
              </w:tabs>
              <w:rPr>
                <w:rFonts w:cs="Arial"/>
              </w:rPr>
            </w:pPr>
            <w:r w:rsidRPr="00D3058D">
              <w:rPr>
                <w:rFonts w:cs="Arial"/>
              </w:rPr>
              <w:t>$50,000 - $60,000</w:t>
            </w:r>
          </w:p>
        </w:tc>
      </w:tr>
      <w:tr w:rsidR="00F2643C" w:rsidRPr="00D3058D" w:rsidTr="002217B1">
        <w:tc>
          <w:tcPr>
            <w:tcW w:w="2463" w:type="dxa"/>
            <w:vMerge/>
            <w:shd w:val="clear" w:color="auto" w:fill="auto"/>
          </w:tcPr>
          <w:p w:rsidR="00F2643C" w:rsidRPr="00D3058D" w:rsidRDefault="00F2643C" w:rsidP="00431008">
            <w:pPr>
              <w:rPr>
                <w:b/>
              </w:rPr>
            </w:pPr>
          </w:p>
        </w:tc>
        <w:tc>
          <w:tcPr>
            <w:tcW w:w="3457" w:type="dxa"/>
            <w:shd w:val="clear" w:color="auto" w:fill="auto"/>
          </w:tcPr>
          <w:p w:rsidR="00F2643C" w:rsidRPr="00D3058D" w:rsidRDefault="00F2643C" w:rsidP="001D65BB">
            <w:pPr>
              <w:tabs>
                <w:tab w:val="left" w:pos="359"/>
                <w:tab w:val="left" w:pos="1004"/>
              </w:tabs>
              <w:autoSpaceDE w:val="0"/>
              <w:autoSpaceDN w:val="0"/>
              <w:adjustRightInd w:val="0"/>
              <w:rPr>
                <w:rFonts w:cs="Arial"/>
              </w:rPr>
            </w:pPr>
            <w:r w:rsidRPr="00D3058D">
              <w:rPr>
                <w:rFonts w:cs="Arial"/>
              </w:rPr>
              <w:t>Provide additional dry leisure features</w:t>
            </w:r>
          </w:p>
        </w:tc>
        <w:tc>
          <w:tcPr>
            <w:tcW w:w="3827" w:type="dxa"/>
            <w:shd w:val="clear" w:color="auto" w:fill="auto"/>
          </w:tcPr>
          <w:p w:rsidR="00F2643C" w:rsidRPr="00D3058D" w:rsidRDefault="00F2643C" w:rsidP="001D65BB">
            <w:pPr>
              <w:tabs>
                <w:tab w:val="left" w:pos="1004"/>
              </w:tabs>
              <w:rPr>
                <w:rFonts w:cs="Arial"/>
              </w:rPr>
            </w:pPr>
            <w:r w:rsidRPr="00D3058D">
              <w:rPr>
                <w:rFonts w:cs="Arial"/>
              </w:rPr>
              <w:t>$50,000 allowance</w:t>
            </w:r>
          </w:p>
        </w:tc>
      </w:tr>
      <w:tr w:rsidR="00F2643C" w:rsidRPr="00D3058D" w:rsidTr="002217B1">
        <w:tc>
          <w:tcPr>
            <w:tcW w:w="2463" w:type="dxa"/>
            <w:vMerge/>
            <w:shd w:val="clear" w:color="auto" w:fill="auto"/>
          </w:tcPr>
          <w:p w:rsidR="00F2643C" w:rsidRPr="00D3058D" w:rsidRDefault="00F2643C" w:rsidP="00431008">
            <w:pPr>
              <w:rPr>
                <w:b/>
              </w:rPr>
            </w:pPr>
          </w:p>
        </w:tc>
        <w:tc>
          <w:tcPr>
            <w:tcW w:w="3457" w:type="dxa"/>
            <w:shd w:val="clear" w:color="auto" w:fill="auto"/>
          </w:tcPr>
          <w:p w:rsidR="00F2643C" w:rsidRPr="00D3058D" w:rsidRDefault="00F2643C" w:rsidP="00E7443A">
            <w:pPr>
              <w:tabs>
                <w:tab w:val="left" w:pos="359"/>
                <w:tab w:val="left" w:pos="1004"/>
              </w:tabs>
              <w:autoSpaceDE w:val="0"/>
              <w:autoSpaceDN w:val="0"/>
              <w:adjustRightInd w:val="0"/>
              <w:rPr>
                <w:rFonts w:cs="Arial"/>
              </w:rPr>
            </w:pPr>
            <w:r w:rsidRPr="00D3058D">
              <w:rPr>
                <w:rFonts w:cs="Arial"/>
              </w:rPr>
              <w:t>Provide update tables, seating and BBQ equipment</w:t>
            </w:r>
          </w:p>
        </w:tc>
        <w:tc>
          <w:tcPr>
            <w:tcW w:w="3827" w:type="dxa"/>
            <w:shd w:val="clear" w:color="auto" w:fill="auto"/>
          </w:tcPr>
          <w:p w:rsidR="00F2643C" w:rsidRPr="00D3058D" w:rsidRDefault="00F2643C" w:rsidP="00E7443A">
            <w:pPr>
              <w:tabs>
                <w:tab w:val="left" w:pos="1004"/>
              </w:tabs>
              <w:rPr>
                <w:rFonts w:cs="Arial"/>
              </w:rPr>
            </w:pPr>
            <w:r w:rsidRPr="00D3058D">
              <w:rPr>
                <w:rFonts w:cs="Arial"/>
              </w:rPr>
              <w:t>$30,000  - $40,000</w:t>
            </w:r>
          </w:p>
        </w:tc>
      </w:tr>
      <w:tr w:rsidR="00F2643C" w:rsidRPr="00D3058D" w:rsidTr="002217B1">
        <w:tc>
          <w:tcPr>
            <w:tcW w:w="2463" w:type="dxa"/>
            <w:vMerge/>
            <w:shd w:val="clear" w:color="auto" w:fill="auto"/>
          </w:tcPr>
          <w:p w:rsidR="00F2643C" w:rsidRPr="00D3058D" w:rsidRDefault="00F2643C" w:rsidP="00431008">
            <w:pPr>
              <w:rPr>
                <w:b/>
              </w:rPr>
            </w:pPr>
          </w:p>
        </w:tc>
        <w:tc>
          <w:tcPr>
            <w:tcW w:w="3457" w:type="dxa"/>
            <w:shd w:val="clear" w:color="auto" w:fill="auto"/>
          </w:tcPr>
          <w:p w:rsidR="00F2643C" w:rsidRPr="00D3058D" w:rsidRDefault="00F2643C" w:rsidP="001E7964">
            <w:pPr>
              <w:tabs>
                <w:tab w:val="left" w:pos="359"/>
                <w:tab w:val="left" w:pos="1004"/>
              </w:tabs>
              <w:autoSpaceDE w:val="0"/>
              <w:autoSpaceDN w:val="0"/>
              <w:adjustRightInd w:val="0"/>
              <w:rPr>
                <w:rFonts w:cs="Arial"/>
              </w:rPr>
            </w:pPr>
            <w:r w:rsidRPr="00D3058D">
              <w:rPr>
                <w:rFonts w:cs="Arial"/>
              </w:rPr>
              <w:t>Undertake technical review priorities</w:t>
            </w:r>
            <w:r w:rsidR="001E7964" w:rsidRPr="00D3058D">
              <w:rPr>
                <w:rFonts w:cs="Arial"/>
              </w:rPr>
              <w:t>.</w:t>
            </w:r>
          </w:p>
        </w:tc>
        <w:tc>
          <w:tcPr>
            <w:tcW w:w="3827" w:type="dxa"/>
            <w:shd w:val="clear" w:color="auto" w:fill="auto"/>
          </w:tcPr>
          <w:p w:rsidR="00F2643C" w:rsidRPr="00D3058D" w:rsidRDefault="001E7964" w:rsidP="001D65BB">
            <w:pPr>
              <w:tabs>
                <w:tab w:val="left" w:pos="1004"/>
              </w:tabs>
              <w:rPr>
                <w:rFonts w:cs="Arial"/>
                <w:highlight w:val="green"/>
              </w:rPr>
            </w:pPr>
            <w:r w:rsidRPr="00D3058D">
              <w:rPr>
                <w:rFonts w:cs="Arial"/>
              </w:rPr>
              <w:t>$100,250</w:t>
            </w:r>
          </w:p>
        </w:tc>
      </w:tr>
    </w:tbl>
    <w:p w:rsidR="00216B5F" w:rsidRDefault="00216B5F" w:rsidP="00216B5F">
      <w:pPr>
        <w:pStyle w:val="Heading2"/>
        <w:keepNext/>
        <w:widowControl/>
        <w:numPr>
          <w:ilvl w:val="0"/>
          <w:numId w:val="0"/>
        </w:numPr>
        <w:tabs>
          <w:tab w:val="clear" w:pos="567"/>
          <w:tab w:val="num" w:pos="862"/>
        </w:tabs>
        <w:spacing w:before="0" w:after="0"/>
        <w:ind w:left="709" w:hanging="709"/>
        <w:jc w:val="both"/>
      </w:pPr>
      <w:bookmarkStart w:id="120" w:name="_Toc242557344"/>
    </w:p>
    <w:p w:rsidR="00216B5F" w:rsidRDefault="00216B5F" w:rsidP="00216B5F">
      <w:pPr>
        <w:rPr>
          <w:color w:val="00498B"/>
          <w:sz w:val="22"/>
        </w:rPr>
      </w:pPr>
      <w:r>
        <w:br w:type="page"/>
      </w:r>
    </w:p>
    <w:p w:rsidR="00E60662" w:rsidRPr="00656BC6" w:rsidRDefault="00E60662" w:rsidP="00E60662">
      <w:pPr>
        <w:pStyle w:val="Heading2"/>
        <w:keepNext/>
        <w:widowControl/>
        <w:tabs>
          <w:tab w:val="clear" w:pos="567"/>
          <w:tab w:val="num" w:pos="862"/>
        </w:tabs>
        <w:spacing w:before="0" w:after="0"/>
        <w:ind w:left="720" w:hanging="720"/>
        <w:jc w:val="both"/>
      </w:pPr>
      <w:bookmarkStart w:id="121" w:name="_Toc368667951"/>
      <w:r w:rsidRPr="00656BC6">
        <w:lastRenderedPageBreak/>
        <w:t xml:space="preserve">AQUATIC STRATEGY </w:t>
      </w:r>
      <w:bookmarkEnd w:id="120"/>
      <w:r w:rsidR="00436382">
        <w:t>Direction</w:t>
      </w:r>
      <w:bookmarkEnd w:id="121"/>
    </w:p>
    <w:p w:rsidR="00E60662" w:rsidRPr="00B86C24" w:rsidRDefault="00E60662" w:rsidP="00E60662"/>
    <w:p w:rsidR="00E60662" w:rsidRPr="00B86C24" w:rsidRDefault="00E60662" w:rsidP="00E60662">
      <w:pPr>
        <w:autoSpaceDE w:val="0"/>
        <w:autoSpaceDN w:val="0"/>
        <w:adjustRightInd w:val="0"/>
        <w:ind w:left="720"/>
        <w:rPr>
          <w:rFonts w:cs="Arial"/>
          <w:szCs w:val="22"/>
          <w:lang w:val="en-US"/>
        </w:rPr>
      </w:pPr>
      <w:r>
        <w:rPr>
          <w:rFonts w:cs="Arial"/>
          <w:szCs w:val="22"/>
          <w:lang w:val="en-US"/>
        </w:rPr>
        <w:t xml:space="preserve">The following details the </w:t>
      </w:r>
      <w:r w:rsidR="00B735F5">
        <w:rPr>
          <w:rFonts w:cs="Arial"/>
          <w:szCs w:val="22"/>
          <w:lang w:val="en-US"/>
        </w:rPr>
        <w:t>outdoor pool</w:t>
      </w:r>
      <w:r w:rsidR="00D906CE">
        <w:rPr>
          <w:rFonts w:cs="Arial"/>
          <w:szCs w:val="22"/>
          <w:lang w:val="en-US"/>
        </w:rPr>
        <w:t>s</w:t>
      </w:r>
      <w:r w:rsidR="00B735F5">
        <w:rPr>
          <w:rFonts w:cs="Arial"/>
          <w:szCs w:val="22"/>
          <w:lang w:val="en-US"/>
        </w:rPr>
        <w:t xml:space="preserve"> m</w:t>
      </w:r>
      <w:r w:rsidR="00E7443A">
        <w:rPr>
          <w:rFonts w:cs="Arial"/>
          <w:szCs w:val="22"/>
          <w:lang w:val="en-US"/>
        </w:rPr>
        <w:t>aster plan</w:t>
      </w:r>
      <w:r>
        <w:rPr>
          <w:rFonts w:cs="Arial"/>
          <w:szCs w:val="22"/>
          <w:lang w:val="en-US"/>
        </w:rPr>
        <w:t xml:space="preserve"> </w:t>
      </w:r>
      <w:r w:rsidR="00436382">
        <w:rPr>
          <w:rFonts w:cs="Arial"/>
          <w:szCs w:val="22"/>
          <w:lang w:val="en-US"/>
        </w:rPr>
        <w:t>directions</w:t>
      </w:r>
      <w:r>
        <w:rPr>
          <w:rFonts w:cs="Arial"/>
          <w:szCs w:val="22"/>
          <w:lang w:val="en-US"/>
        </w:rPr>
        <w:t>.</w:t>
      </w:r>
    </w:p>
    <w:p w:rsidR="00E60662" w:rsidRDefault="00E60662" w:rsidP="00E60662">
      <w:pPr>
        <w:rPr>
          <w:szCs w:val="22"/>
        </w:rPr>
      </w:pPr>
    </w:p>
    <w:p w:rsidR="00210B8F" w:rsidRPr="00210B8F" w:rsidRDefault="00210B8F" w:rsidP="00E84036">
      <w:pPr>
        <w:pStyle w:val="ListParagraph"/>
        <w:numPr>
          <w:ilvl w:val="0"/>
          <w:numId w:val="55"/>
        </w:numPr>
        <w:autoSpaceDE w:val="0"/>
        <w:autoSpaceDN w:val="0"/>
        <w:adjustRightInd w:val="0"/>
        <w:rPr>
          <w:rFonts w:cs="Arial"/>
          <w:szCs w:val="22"/>
          <w:lang w:val="en-US"/>
        </w:rPr>
      </w:pPr>
      <w:r w:rsidRPr="00210B8F">
        <w:rPr>
          <w:rFonts w:cs="Arial"/>
          <w:szCs w:val="22"/>
          <w:lang w:val="en-US"/>
        </w:rPr>
        <w:t xml:space="preserve">That Council accepts the priorities identified in the </w:t>
      </w:r>
      <w:r w:rsidR="00436382">
        <w:rPr>
          <w:rFonts w:cs="Arial"/>
          <w:szCs w:val="22"/>
          <w:lang w:val="en-US"/>
        </w:rPr>
        <w:t>Aquatic Facilities Technical Assessment 2013</w:t>
      </w:r>
      <w:r w:rsidRPr="00210B8F">
        <w:rPr>
          <w:rFonts w:cs="Arial"/>
          <w:szCs w:val="22"/>
          <w:lang w:val="en-US"/>
        </w:rPr>
        <w:t>;</w:t>
      </w:r>
    </w:p>
    <w:p w:rsidR="00210B8F" w:rsidRPr="00210B8F" w:rsidRDefault="00210B8F" w:rsidP="00210B8F">
      <w:pPr>
        <w:autoSpaceDE w:val="0"/>
        <w:autoSpaceDN w:val="0"/>
        <w:adjustRightInd w:val="0"/>
        <w:ind w:left="720"/>
        <w:rPr>
          <w:rFonts w:cs="Arial"/>
          <w:szCs w:val="22"/>
          <w:lang w:val="en-US"/>
        </w:rPr>
      </w:pPr>
    </w:p>
    <w:p w:rsidR="00210B8F" w:rsidRPr="00210B8F" w:rsidRDefault="00210B8F" w:rsidP="00E84036">
      <w:pPr>
        <w:pStyle w:val="ListParagraph"/>
        <w:numPr>
          <w:ilvl w:val="0"/>
          <w:numId w:val="55"/>
        </w:numPr>
        <w:autoSpaceDE w:val="0"/>
        <w:autoSpaceDN w:val="0"/>
        <w:adjustRightInd w:val="0"/>
        <w:rPr>
          <w:rFonts w:cs="Arial"/>
          <w:szCs w:val="22"/>
          <w:lang w:val="en-US"/>
        </w:rPr>
      </w:pPr>
      <w:r w:rsidRPr="00210B8F">
        <w:rPr>
          <w:rFonts w:cs="Arial"/>
          <w:szCs w:val="22"/>
          <w:lang w:val="en-US"/>
        </w:rPr>
        <w:t>That Council accepts the master plans and draft concept designs for the Woodend and Lancefield Outdoor Pools; and</w:t>
      </w:r>
    </w:p>
    <w:p w:rsidR="00210B8F" w:rsidRPr="00210B8F" w:rsidRDefault="00210B8F" w:rsidP="00210B8F">
      <w:pPr>
        <w:autoSpaceDE w:val="0"/>
        <w:autoSpaceDN w:val="0"/>
        <w:adjustRightInd w:val="0"/>
        <w:ind w:left="720"/>
        <w:rPr>
          <w:rFonts w:cs="Arial"/>
          <w:szCs w:val="22"/>
          <w:lang w:val="en-US"/>
        </w:rPr>
      </w:pPr>
    </w:p>
    <w:p w:rsidR="00E60662" w:rsidRPr="00210B8F" w:rsidRDefault="00210B8F" w:rsidP="00E84036">
      <w:pPr>
        <w:pStyle w:val="ListParagraph"/>
        <w:numPr>
          <w:ilvl w:val="0"/>
          <w:numId w:val="55"/>
        </w:numPr>
        <w:autoSpaceDE w:val="0"/>
        <w:autoSpaceDN w:val="0"/>
        <w:adjustRightInd w:val="0"/>
        <w:rPr>
          <w:rFonts w:cs="Arial"/>
          <w:szCs w:val="22"/>
          <w:lang w:val="en-US"/>
        </w:rPr>
      </w:pPr>
      <w:r w:rsidRPr="00210B8F">
        <w:rPr>
          <w:rFonts w:cs="Arial"/>
          <w:szCs w:val="22"/>
          <w:lang w:val="en-US"/>
        </w:rPr>
        <w:t>That Council considers the maintenance priorities and improvements identified in the master plans for inclusion in the ten year capital works program.</w:t>
      </w:r>
    </w:p>
    <w:p w:rsidR="00CE6191" w:rsidRPr="00210B8F" w:rsidRDefault="00CE6191" w:rsidP="00210B8F">
      <w:pPr>
        <w:autoSpaceDE w:val="0"/>
        <w:autoSpaceDN w:val="0"/>
        <w:adjustRightInd w:val="0"/>
        <w:ind w:left="720"/>
        <w:rPr>
          <w:rFonts w:cs="Arial"/>
          <w:szCs w:val="22"/>
          <w:lang w:val="en-US"/>
        </w:rPr>
        <w:sectPr w:rsidR="00CE6191" w:rsidRPr="00210B8F" w:rsidSect="004B3FB1">
          <w:headerReference w:type="default" r:id="rId36"/>
          <w:footerReference w:type="default" r:id="rId37"/>
          <w:pgSz w:w="11906" w:h="16838" w:code="9"/>
          <w:pgMar w:top="1411" w:right="1411" w:bottom="1411" w:left="1411" w:header="576" w:footer="432" w:gutter="0"/>
          <w:cols w:space="720"/>
          <w:noEndnote/>
        </w:sectPr>
      </w:pPr>
    </w:p>
    <w:p w:rsidR="00E60662" w:rsidRDefault="00E60662" w:rsidP="00693F02"/>
    <w:p w:rsidR="00DF36DD" w:rsidRDefault="00EB5601" w:rsidP="00EB5601">
      <w:pPr>
        <w:pStyle w:val="Heading4"/>
      </w:pPr>
      <w:r>
        <w:t>Appendix</w:t>
      </w:r>
      <w:r w:rsidR="00DF36DD">
        <w:t xml:space="preserve"> A</w:t>
      </w:r>
      <w:r>
        <w:t xml:space="preserve">: </w:t>
      </w:r>
      <w:r w:rsidR="00DF36DD">
        <w:t>USER SURVEY COMMENTS WOODEND OUTDOOR POOL</w:t>
      </w:r>
    </w:p>
    <w:p w:rsidR="00693F02" w:rsidRDefault="00693F02" w:rsidP="00693F02"/>
    <w:p w:rsidR="00693F02" w:rsidRDefault="00693F02" w:rsidP="00693F02">
      <w:pPr>
        <w:sectPr w:rsidR="00693F02" w:rsidSect="00693F02">
          <w:footerReference w:type="default" r:id="rId38"/>
          <w:pgSz w:w="11906" w:h="16838" w:code="9"/>
          <w:pgMar w:top="1411" w:right="1411" w:bottom="1411" w:left="1411" w:header="576" w:footer="432" w:gutter="0"/>
          <w:pgNumType w:start="1"/>
          <w:cols w:space="720"/>
          <w:noEndnote/>
        </w:sectPr>
      </w:pPr>
    </w:p>
    <w:p w:rsidR="00DF36DD" w:rsidRDefault="00DF36DD">
      <w:pPr>
        <w:widowControl/>
        <w:rPr>
          <w:b/>
          <w:caps/>
          <w:color w:val="00958B"/>
          <w:spacing w:val="40"/>
          <w:sz w:val="26"/>
          <w:szCs w:val="26"/>
        </w:rPr>
      </w:pPr>
    </w:p>
    <w:p w:rsidR="00DF36DD" w:rsidRDefault="00DF36DD" w:rsidP="00DF36DD">
      <w:pPr>
        <w:pStyle w:val="Heading4"/>
      </w:pPr>
      <w:r>
        <w:t>Appendix B: USER SURVEY COMMENTS LANCEFIELD OUTDOOR POOL</w:t>
      </w:r>
    </w:p>
    <w:p w:rsidR="00693F02" w:rsidRDefault="00693F02">
      <w:pPr>
        <w:widowControl/>
      </w:pPr>
    </w:p>
    <w:p w:rsidR="00693F02" w:rsidRDefault="00693F02">
      <w:pPr>
        <w:widowControl/>
        <w:sectPr w:rsidR="00693F02" w:rsidSect="00693F02">
          <w:footerReference w:type="default" r:id="rId39"/>
          <w:pgSz w:w="11906" w:h="16838" w:code="9"/>
          <w:pgMar w:top="1411" w:right="1411" w:bottom="1411" w:left="1411" w:header="576" w:footer="432" w:gutter="0"/>
          <w:pgNumType w:start="1"/>
          <w:cols w:space="720"/>
          <w:noEndnote/>
        </w:sectPr>
      </w:pPr>
    </w:p>
    <w:p w:rsidR="00DF36DD" w:rsidRDefault="00DF36DD">
      <w:pPr>
        <w:widowControl/>
        <w:rPr>
          <w:b/>
          <w:caps/>
          <w:color w:val="00958B"/>
          <w:spacing w:val="40"/>
          <w:sz w:val="26"/>
          <w:szCs w:val="26"/>
        </w:rPr>
      </w:pPr>
    </w:p>
    <w:p w:rsidR="00DF36DD" w:rsidRDefault="00DF36DD" w:rsidP="00DF36DD">
      <w:pPr>
        <w:pStyle w:val="Heading4"/>
      </w:pPr>
      <w:r>
        <w:t>Appendix C: TECHNICAL AUDIT</w:t>
      </w:r>
    </w:p>
    <w:p w:rsidR="005170C4" w:rsidRPr="005170C4" w:rsidRDefault="005170C4" w:rsidP="00884E59"/>
    <w:sectPr w:rsidR="005170C4" w:rsidRPr="005170C4" w:rsidSect="00693F02">
      <w:footerReference w:type="default" r:id="rId40"/>
      <w:pgSz w:w="11906" w:h="16838" w:code="9"/>
      <w:pgMar w:top="1411" w:right="1411" w:bottom="1411" w:left="1411" w:header="576" w:footer="432" w:gutter="0"/>
      <w:pgNumType w:start="1"/>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101AE" w:rsidRDefault="002101AE" w:rsidP="00884E59">
      <w:r>
        <w:separator/>
      </w:r>
    </w:p>
  </w:endnote>
  <w:endnote w:type="continuationSeparator" w:id="0">
    <w:p w:rsidR="002101AE" w:rsidRDefault="002101AE" w:rsidP="00884E5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WP MathA">
    <w:altName w:val="Symbol"/>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3F" w:csb1="00000000"/>
  </w:font>
  <w:font w:name="Helvetica">
    <w:panose1 w:val="020B0604020202020204"/>
    <w:charset w:val="00"/>
    <w:family w:val="swiss"/>
    <w:pitch w:val="variable"/>
    <w:sig w:usb0="20002A87" w:usb1="80000000" w:usb2="00000008" w:usb3="00000000" w:csb0="000001FF" w:csb1="00000000"/>
  </w:font>
  <w:font w:name="Arial Rounded MT Bold">
    <w:panose1 w:val="020F070403050403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ヒラギノ角ゴ Pro W3">
    <w:charset w:val="4E"/>
    <w:family w:val="auto"/>
    <w:pitch w:val="variable"/>
    <w:sig w:usb0="E00002FF" w:usb1="7AC7FFFF" w:usb2="00000012" w:usb3="00000000" w:csb0="0002000D"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2243" w:rsidRPr="00CF10D3" w:rsidRDefault="003B108E" w:rsidP="00370014">
    <w:pPr>
      <w:pBdr>
        <w:top w:val="single" w:sz="4" w:space="1" w:color="00498B"/>
      </w:pBdr>
      <w:tabs>
        <w:tab w:val="right" w:pos="9072"/>
      </w:tabs>
      <w:rPr>
        <w:color w:val="00498B"/>
        <w:sz w:val="18"/>
        <w:lang w:val="en-US"/>
      </w:rPr>
    </w:pP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FILENAME </w:instrText>
    </w:r>
    <w:r w:rsidRPr="00CF10D3">
      <w:rPr>
        <w:rFonts w:ascii="Arial Narrow" w:hAnsi="Arial Narrow"/>
        <w:color w:val="006699"/>
        <w:sz w:val="12"/>
      </w:rPr>
      <w:fldChar w:fldCharType="separate"/>
    </w:r>
    <w:r w:rsidR="0039194F">
      <w:rPr>
        <w:rFonts w:ascii="Arial Narrow" w:hAnsi="Arial Narrow"/>
        <w:noProof/>
        <w:color w:val="006699"/>
        <w:sz w:val="12"/>
      </w:rPr>
      <w:t>Lancefield and Woodend Outdoor Pools  Master Plans</w:t>
    </w:r>
    <w:r w:rsidRPr="00CF10D3">
      <w:rPr>
        <w:rFonts w:ascii="Arial Narrow" w:hAnsi="Arial Narrow"/>
        <w:color w:val="006699"/>
        <w:sz w:val="12"/>
      </w:rPr>
      <w:fldChar w:fldCharType="end"/>
    </w:r>
    <w:r w:rsidR="004C2243" w:rsidRPr="00CF10D3">
      <w:rPr>
        <w:rFonts w:ascii="Arial Narrow" w:hAnsi="Arial Narrow"/>
        <w:color w:val="006699"/>
        <w:sz w:val="12"/>
      </w:rPr>
      <w:t xml:space="preserve"> (</w:t>
    </w:r>
    <w:r w:rsidR="004C2243">
      <w:rPr>
        <w:rFonts w:ascii="Arial Narrow" w:hAnsi="Arial Narrow"/>
        <w:color w:val="006699"/>
        <w:sz w:val="12"/>
      </w:rPr>
      <w:t>VIC 08.2013</w:t>
    </w:r>
    <w:r w:rsidR="004C2243" w:rsidRPr="00CF10D3">
      <w:rPr>
        <w:rFonts w:ascii="Arial Narrow" w:hAnsi="Arial Narrow"/>
        <w:color w:val="006699"/>
        <w:sz w:val="12"/>
      </w:rPr>
      <w:t xml:space="preserve">) - </w:t>
    </w: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DATE \@ "d MMMM yyyy" </w:instrText>
    </w:r>
    <w:r w:rsidRPr="00CF10D3">
      <w:rPr>
        <w:rFonts w:ascii="Arial Narrow" w:hAnsi="Arial Narrow"/>
        <w:color w:val="006699"/>
        <w:sz w:val="12"/>
      </w:rPr>
      <w:fldChar w:fldCharType="separate"/>
    </w:r>
    <w:r w:rsidR="00BF453E">
      <w:rPr>
        <w:rFonts w:ascii="Arial Narrow" w:hAnsi="Arial Narrow"/>
        <w:noProof/>
        <w:color w:val="006699"/>
        <w:sz w:val="12"/>
      </w:rPr>
      <w:t>28 November 2013</w:t>
    </w:r>
    <w:r w:rsidRPr="00CF10D3">
      <w:rPr>
        <w:rFonts w:ascii="Arial Narrow" w:hAnsi="Arial Narrow"/>
        <w:color w:val="006699"/>
        <w:sz w:val="12"/>
      </w:rPr>
      <w:fldChar w:fldCharType="end"/>
    </w:r>
    <w:r w:rsidR="004C2243" w:rsidRPr="00CF10D3">
      <w:rPr>
        <w:rFonts w:ascii="Arial Narrow" w:hAnsi="Arial Narrow"/>
        <w:color w:val="0000FF"/>
        <w:sz w:val="12"/>
      </w:rPr>
      <w:tab/>
    </w:r>
    <w:r w:rsidR="004C2243" w:rsidRPr="00CF10D3">
      <w:rPr>
        <w:color w:val="00498B"/>
        <w:sz w:val="18"/>
        <w:lang w:val="en-US"/>
      </w:rPr>
      <w:t xml:space="preserve">Page </w:t>
    </w:r>
    <w:r w:rsidRPr="00CF10D3">
      <w:rPr>
        <w:color w:val="00498B"/>
        <w:sz w:val="18"/>
        <w:lang w:val="en-US"/>
      </w:rPr>
      <w:fldChar w:fldCharType="begin"/>
    </w:r>
    <w:r w:rsidR="004C2243" w:rsidRPr="00CF10D3">
      <w:rPr>
        <w:color w:val="00498B"/>
        <w:sz w:val="18"/>
        <w:lang w:val="en-US"/>
      </w:rPr>
      <w:instrText xml:space="preserve"> PAGE   \* MERGEFORMAT </w:instrText>
    </w:r>
    <w:r w:rsidRPr="00CF10D3">
      <w:rPr>
        <w:color w:val="00498B"/>
        <w:sz w:val="18"/>
        <w:lang w:val="en-US"/>
      </w:rPr>
      <w:fldChar w:fldCharType="separate"/>
    </w:r>
    <w:r w:rsidR="00BF453E">
      <w:rPr>
        <w:noProof/>
        <w:color w:val="00498B"/>
        <w:sz w:val="18"/>
        <w:lang w:val="en-US"/>
      </w:rPr>
      <w:t>iv</w:t>
    </w:r>
    <w:r w:rsidRPr="00CF10D3">
      <w:rPr>
        <w:color w:val="00498B"/>
        <w:sz w:val="18"/>
        <w:lang w:val="en-US"/>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2243" w:rsidRPr="0016243C" w:rsidRDefault="003B108E" w:rsidP="009D0C00">
    <w:pPr>
      <w:pBdr>
        <w:top w:val="single" w:sz="4" w:space="1" w:color="00498B"/>
      </w:pBdr>
      <w:tabs>
        <w:tab w:val="right" w:pos="8730"/>
      </w:tabs>
      <w:ind w:right="360"/>
      <w:rPr>
        <w:rStyle w:val="PageNumber"/>
        <w:rFonts w:ascii="Century Gothic" w:hAnsi="Century Gothic"/>
        <w:sz w:val="20"/>
      </w:rPr>
    </w:pP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FILENAME </w:instrText>
    </w:r>
    <w:r w:rsidRPr="00CF10D3">
      <w:rPr>
        <w:rFonts w:ascii="Arial Narrow" w:hAnsi="Arial Narrow"/>
        <w:color w:val="006699"/>
        <w:sz w:val="12"/>
      </w:rPr>
      <w:fldChar w:fldCharType="separate"/>
    </w:r>
    <w:r w:rsidR="0039194F">
      <w:rPr>
        <w:rFonts w:ascii="Arial Narrow" w:hAnsi="Arial Narrow"/>
        <w:noProof/>
        <w:color w:val="006699"/>
        <w:sz w:val="12"/>
      </w:rPr>
      <w:t>Lancefield and Woodend Outdoor Pools  Master Plans</w:t>
    </w:r>
    <w:r w:rsidRPr="00CF10D3">
      <w:rPr>
        <w:rFonts w:ascii="Arial Narrow" w:hAnsi="Arial Narrow"/>
        <w:color w:val="006699"/>
        <w:sz w:val="12"/>
      </w:rPr>
      <w:fldChar w:fldCharType="end"/>
    </w:r>
    <w:r w:rsidR="004C2243" w:rsidRPr="00CF10D3">
      <w:rPr>
        <w:rFonts w:ascii="Arial Narrow" w:hAnsi="Arial Narrow"/>
        <w:color w:val="006699"/>
        <w:sz w:val="12"/>
      </w:rPr>
      <w:t xml:space="preserve"> (</w:t>
    </w:r>
    <w:r w:rsidR="004C2243">
      <w:rPr>
        <w:rFonts w:ascii="Arial Narrow" w:hAnsi="Arial Narrow"/>
        <w:color w:val="006699"/>
        <w:sz w:val="12"/>
      </w:rPr>
      <w:t>VIC 08.2013</w:t>
    </w:r>
    <w:r w:rsidR="004C2243" w:rsidRPr="00CF10D3">
      <w:rPr>
        <w:rFonts w:ascii="Arial Narrow" w:hAnsi="Arial Narrow"/>
        <w:color w:val="006699"/>
        <w:sz w:val="12"/>
      </w:rPr>
      <w:t xml:space="preserve">) - </w:t>
    </w: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DATE \@ "d MMMM yyyy" </w:instrText>
    </w:r>
    <w:r w:rsidRPr="00CF10D3">
      <w:rPr>
        <w:rFonts w:ascii="Arial Narrow" w:hAnsi="Arial Narrow"/>
        <w:color w:val="006699"/>
        <w:sz w:val="12"/>
      </w:rPr>
      <w:fldChar w:fldCharType="separate"/>
    </w:r>
    <w:r w:rsidR="00BF453E">
      <w:rPr>
        <w:rFonts w:ascii="Arial Narrow" w:hAnsi="Arial Narrow"/>
        <w:noProof/>
        <w:color w:val="006699"/>
        <w:sz w:val="12"/>
      </w:rPr>
      <w:t>28 November 2013</w:t>
    </w:r>
    <w:r w:rsidRPr="00CF10D3">
      <w:rPr>
        <w:rFonts w:ascii="Arial Narrow" w:hAnsi="Arial Narrow"/>
        <w:color w:val="006699"/>
        <w:sz w:val="12"/>
      </w:rPr>
      <w:fldChar w:fldCharType="end"/>
    </w:r>
    <w:r w:rsidR="004C2243" w:rsidRPr="00CF10D3">
      <w:rPr>
        <w:rFonts w:ascii="Arial Narrow" w:hAnsi="Arial Narrow"/>
        <w:color w:val="0000FF"/>
        <w:sz w:val="12"/>
      </w:rPr>
      <w:tab/>
    </w:r>
    <w:r w:rsidR="004C2243" w:rsidRPr="00CF10D3">
      <w:rPr>
        <w:color w:val="00498B"/>
        <w:sz w:val="18"/>
        <w:lang w:val="en-US"/>
      </w:rPr>
      <w:t xml:space="preserve">Page </w:t>
    </w:r>
    <w:r w:rsidRPr="00CF10D3">
      <w:rPr>
        <w:color w:val="00498B"/>
        <w:sz w:val="18"/>
        <w:lang w:val="en-US"/>
      </w:rPr>
      <w:fldChar w:fldCharType="begin"/>
    </w:r>
    <w:r w:rsidR="004C2243" w:rsidRPr="00CF10D3">
      <w:rPr>
        <w:color w:val="00498B"/>
        <w:sz w:val="18"/>
        <w:lang w:val="en-US"/>
      </w:rPr>
      <w:instrText xml:space="preserve"> PAGE   \* MERGEFORMAT </w:instrText>
    </w:r>
    <w:r w:rsidRPr="00CF10D3">
      <w:rPr>
        <w:color w:val="00498B"/>
        <w:sz w:val="18"/>
        <w:lang w:val="en-US"/>
      </w:rPr>
      <w:fldChar w:fldCharType="separate"/>
    </w:r>
    <w:r w:rsidR="00BF453E">
      <w:rPr>
        <w:noProof/>
        <w:color w:val="00498B"/>
        <w:sz w:val="18"/>
        <w:lang w:val="en-US"/>
      </w:rPr>
      <w:t>12</w:t>
    </w:r>
    <w:r w:rsidRPr="00CF10D3">
      <w:rPr>
        <w:color w:val="00498B"/>
        <w:sz w:val="18"/>
        <w:lang w:val="en-US"/>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2243" w:rsidRPr="0016243C" w:rsidRDefault="003B108E" w:rsidP="009D0C00">
    <w:pPr>
      <w:pBdr>
        <w:top w:val="single" w:sz="4" w:space="1" w:color="00498B"/>
      </w:pBdr>
      <w:tabs>
        <w:tab w:val="right" w:pos="13680"/>
      </w:tabs>
      <w:ind w:right="360"/>
      <w:rPr>
        <w:rStyle w:val="PageNumber"/>
        <w:rFonts w:ascii="Century Gothic" w:hAnsi="Century Gothic"/>
        <w:sz w:val="20"/>
      </w:rPr>
    </w:pP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FILENAME </w:instrText>
    </w:r>
    <w:r w:rsidRPr="00CF10D3">
      <w:rPr>
        <w:rFonts w:ascii="Arial Narrow" w:hAnsi="Arial Narrow"/>
        <w:color w:val="006699"/>
        <w:sz w:val="12"/>
      </w:rPr>
      <w:fldChar w:fldCharType="separate"/>
    </w:r>
    <w:r w:rsidR="0039194F">
      <w:rPr>
        <w:rFonts w:ascii="Arial Narrow" w:hAnsi="Arial Narrow"/>
        <w:noProof/>
        <w:color w:val="006699"/>
        <w:sz w:val="12"/>
      </w:rPr>
      <w:t>Lancefield and Woodend Outdoor Pools  Master Plans</w:t>
    </w:r>
    <w:r w:rsidRPr="00CF10D3">
      <w:rPr>
        <w:rFonts w:ascii="Arial Narrow" w:hAnsi="Arial Narrow"/>
        <w:color w:val="006699"/>
        <w:sz w:val="12"/>
      </w:rPr>
      <w:fldChar w:fldCharType="end"/>
    </w:r>
    <w:r w:rsidR="004C2243" w:rsidRPr="00CF10D3">
      <w:rPr>
        <w:rFonts w:ascii="Arial Narrow" w:hAnsi="Arial Narrow"/>
        <w:color w:val="006699"/>
        <w:sz w:val="12"/>
      </w:rPr>
      <w:t xml:space="preserve"> (</w:t>
    </w:r>
    <w:r w:rsidR="004C2243">
      <w:rPr>
        <w:rFonts w:ascii="Arial Narrow" w:hAnsi="Arial Narrow"/>
        <w:color w:val="006699"/>
        <w:sz w:val="12"/>
      </w:rPr>
      <w:t>VIC 08.2013</w:t>
    </w:r>
    <w:r w:rsidR="004C2243" w:rsidRPr="00CF10D3">
      <w:rPr>
        <w:rFonts w:ascii="Arial Narrow" w:hAnsi="Arial Narrow"/>
        <w:color w:val="006699"/>
        <w:sz w:val="12"/>
      </w:rPr>
      <w:t xml:space="preserve">) - </w:t>
    </w: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DATE \@ "d MMMM yyyy" </w:instrText>
    </w:r>
    <w:r w:rsidRPr="00CF10D3">
      <w:rPr>
        <w:rFonts w:ascii="Arial Narrow" w:hAnsi="Arial Narrow"/>
        <w:color w:val="006699"/>
        <w:sz w:val="12"/>
      </w:rPr>
      <w:fldChar w:fldCharType="separate"/>
    </w:r>
    <w:r w:rsidR="00BF453E">
      <w:rPr>
        <w:rFonts w:ascii="Arial Narrow" w:hAnsi="Arial Narrow"/>
        <w:noProof/>
        <w:color w:val="006699"/>
        <w:sz w:val="12"/>
      </w:rPr>
      <w:t>28 November 2013</w:t>
    </w:r>
    <w:r w:rsidRPr="00CF10D3">
      <w:rPr>
        <w:rFonts w:ascii="Arial Narrow" w:hAnsi="Arial Narrow"/>
        <w:color w:val="006699"/>
        <w:sz w:val="12"/>
      </w:rPr>
      <w:fldChar w:fldCharType="end"/>
    </w:r>
    <w:r w:rsidR="004C2243" w:rsidRPr="00CF10D3">
      <w:rPr>
        <w:rFonts w:ascii="Arial Narrow" w:hAnsi="Arial Narrow"/>
        <w:color w:val="0000FF"/>
        <w:sz w:val="12"/>
      </w:rPr>
      <w:tab/>
    </w:r>
    <w:r w:rsidR="004C2243" w:rsidRPr="00CF10D3">
      <w:rPr>
        <w:color w:val="00498B"/>
        <w:sz w:val="18"/>
        <w:lang w:val="en-US"/>
      </w:rPr>
      <w:t xml:space="preserve">Page </w:t>
    </w:r>
    <w:r w:rsidRPr="00CF10D3">
      <w:rPr>
        <w:color w:val="00498B"/>
        <w:sz w:val="18"/>
        <w:lang w:val="en-US"/>
      </w:rPr>
      <w:fldChar w:fldCharType="begin"/>
    </w:r>
    <w:r w:rsidR="004C2243" w:rsidRPr="00CF10D3">
      <w:rPr>
        <w:color w:val="00498B"/>
        <w:sz w:val="18"/>
        <w:lang w:val="en-US"/>
      </w:rPr>
      <w:instrText xml:space="preserve"> PAGE   \* MERGEFORMAT </w:instrText>
    </w:r>
    <w:r w:rsidRPr="00CF10D3">
      <w:rPr>
        <w:color w:val="00498B"/>
        <w:sz w:val="18"/>
        <w:lang w:val="en-US"/>
      </w:rPr>
      <w:fldChar w:fldCharType="separate"/>
    </w:r>
    <w:r w:rsidR="00BF453E">
      <w:rPr>
        <w:noProof/>
        <w:color w:val="00498B"/>
        <w:sz w:val="18"/>
        <w:lang w:val="en-US"/>
      </w:rPr>
      <w:t>17</w:t>
    </w:r>
    <w:r w:rsidRPr="00CF10D3">
      <w:rPr>
        <w:color w:val="00498B"/>
        <w:sz w:val="18"/>
        <w:lang w:val="en-US"/>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2243" w:rsidRPr="0016243C" w:rsidRDefault="003B108E" w:rsidP="009D0C00">
    <w:pPr>
      <w:pBdr>
        <w:top w:val="single" w:sz="4" w:space="1" w:color="00498B"/>
      </w:pBdr>
      <w:tabs>
        <w:tab w:val="left" w:pos="7920"/>
        <w:tab w:val="right" w:pos="13680"/>
      </w:tabs>
      <w:ind w:right="360"/>
      <w:rPr>
        <w:rStyle w:val="PageNumber"/>
        <w:rFonts w:ascii="Century Gothic" w:hAnsi="Century Gothic"/>
        <w:sz w:val="20"/>
      </w:rPr>
    </w:pP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FILENAME </w:instrText>
    </w:r>
    <w:r w:rsidRPr="00CF10D3">
      <w:rPr>
        <w:rFonts w:ascii="Arial Narrow" w:hAnsi="Arial Narrow"/>
        <w:color w:val="006699"/>
        <w:sz w:val="12"/>
      </w:rPr>
      <w:fldChar w:fldCharType="separate"/>
    </w:r>
    <w:r w:rsidR="0039194F">
      <w:rPr>
        <w:rFonts w:ascii="Arial Narrow" w:hAnsi="Arial Narrow"/>
        <w:noProof/>
        <w:color w:val="006699"/>
        <w:sz w:val="12"/>
      </w:rPr>
      <w:t>Lancefield and Woodend Outdoor Pools  Master Plans</w:t>
    </w:r>
    <w:r w:rsidRPr="00CF10D3">
      <w:rPr>
        <w:rFonts w:ascii="Arial Narrow" w:hAnsi="Arial Narrow"/>
        <w:color w:val="006699"/>
        <w:sz w:val="12"/>
      </w:rPr>
      <w:fldChar w:fldCharType="end"/>
    </w:r>
    <w:r w:rsidR="004C2243" w:rsidRPr="00CF10D3">
      <w:rPr>
        <w:rFonts w:ascii="Arial Narrow" w:hAnsi="Arial Narrow"/>
        <w:color w:val="006699"/>
        <w:sz w:val="12"/>
      </w:rPr>
      <w:t xml:space="preserve"> (</w:t>
    </w:r>
    <w:r w:rsidR="004C2243">
      <w:rPr>
        <w:rFonts w:ascii="Arial Narrow" w:hAnsi="Arial Narrow"/>
        <w:color w:val="006699"/>
        <w:sz w:val="12"/>
      </w:rPr>
      <w:t>VIC 08.2013</w:t>
    </w:r>
    <w:r w:rsidR="004C2243" w:rsidRPr="00CF10D3">
      <w:rPr>
        <w:rFonts w:ascii="Arial Narrow" w:hAnsi="Arial Narrow"/>
        <w:color w:val="006699"/>
        <w:sz w:val="12"/>
      </w:rPr>
      <w:t xml:space="preserve">) - </w:t>
    </w: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DATE \@ "d MMMM yyyy" </w:instrText>
    </w:r>
    <w:r w:rsidRPr="00CF10D3">
      <w:rPr>
        <w:rFonts w:ascii="Arial Narrow" w:hAnsi="Arial Narrow"/>
        <w:color w:val="006699"/>
        <w:sz w:val="12"/>
      </w:rPr>
      <w:fldChar w:fldCharType="separate"/>
    </w:r>
    <w:r w:rsidR="00BF453E">
      <w:rPr>
        <w:rFonts w:ascii="Arial Narrow" w:hAnsi="Arial Narrow"/>
        <w:noProof/>
        <w:color w:val="006699"/>
        <w:sz w:val="12"/>
      </w:rPr>
      <w:t>28 November 2013</w:t>
    </w:r>
    <w:r w:rsidRPr="00CF10D3">
      <w:rPr>
        <w:rFonts w:ascii="Arial Narrow" w:hAnsi="Arial Narrow"/>
        <w:color w:val="006699"/>
        <w:sz w:val="12"/>
      </w:rPr>
      <w:fldChar w:fldCharType="end"/>
    </w:r>
    <w:r w:rsidR="004C2243" w:rsidRPr="00CF10D3">
      <w:rPr>
        <w:rFonts w:ascii="Arial Narrow" w:hAnsi="Arial Narrow"/>
        <w:color w:val="0000FF"/>
        <w:sz w:val="12"/>
      </w:rPr>
      <w:tab/>
    </w:r>
    <w:r w:rsidR="004C2243" w:rsidRPr="00CF10D3">
      <w:rPr>
        <w:color w:val="00498B"/>
        <w:sz w:val="18"/>
        <w:lang w:val="en-US"/>
      </w:rPr>
      <w:t xml:space="preserve">Page </w:t>
    </w:r>
    <w:r w:rsidRPr="00CF10D3">
      <w:rPr>
        <w:color w:val="00498B"/>
        <w:sz w:val="18"/>
        <w:lang w:val="en-US"/>
      </w:rPr>
      <w:fldChar w:fldCharType="begin"/>
    </w:r>
    <w:r w:rsidR="004C2243" w:rsidRPr="00CF10D3">
      <w:rPr>
        <w:color w:val="00498B"/>
        <w:sz w:val="18"/>
        <w:lang w:val="en-US"/>
      </w:rPr>
      <w:instrText xml:space="preserve"> PAGE   \* MERGEFORMAT </w:instrText>
    </w:r>
    <w:r w:rsidRPr="00CF10D3">
      <w:rPr>
        <w:color w:val="00498B"/>
        <w:sz w:val="18"/>
        <w:lang w:val="en-US"/>
      </w:rPr>
      <w:fldChar w:fldCharType="separate"/>
    </w:r>
    <w:r w:rsidR="00BF453E">
      <w:rPr>
        <w:noProof/>
        <w:color w:val="00498B"/>
        <w:sz w:val="18"/>
        <w:lang w:val="en-US"/>
      </w:rPr>
      <w:t>40</w:t>
    </w:r>
    <w:r w:rsidRPr="00CF10D3">
      <w:rPr>
        <w:color w:val="00498B"/>
        <w:sz w:val="18"/>
        <w:lang w:val="en-US"/>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2243" w:rsidRPr="0016243C" w:rsidRDefault="003B108E" w:rsidP="00645F36">
    <w:pPr>
      <w:pBdr>
        <w:top w:val="single" w:sz="4" w:space="1" w:color="00498B"/>
      </w:pBdr>
      <w:tabs>
        <w:tab w:val="right" w:pos="12600"/>
      </w:tabs>
      <w:ind w:right="360"/>
      <w:rPr>
        <w:rStyle w:val="PageNumber"/>
        <w:rFonts w:ascii="Century Gothic" w:hAnsi="Century Gothic"/>
        <w:sz w:val="20"/>
      </w:rPr>
    </w:pP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FILENAME </w:instrText>
    </w:r>
    <w:r w:rsidRPr="00CF10D3">
      <w:rPr>
        <w:rFonts w:ascii="Arial Narrow" w:hAnsi="Arial Narrow"/>
        <w:color w:val="006699"/>
        <w:sz w:val="12"/>
      </w:rPr>
      <w:fldChar w:fldCharType="separate"/>
    </w:r>
    <w:r w:rsidR="0039194F">
      <w:rPr>
        <w:rFonts w:ascii="Arial Narrow" w:hAnsi="Arial Narrow"/>
        <w:noProof/>
        <w:color w:val="006699"/>
        <w:sz w:val="12"/>
      </w:rPr>
      <w:t>Lancefield and Woodend Outdoor Pools  Master Plans</w:t>
    </w:r>
    <w:r w:rsidRPr="00CF10D3">
      <w:rPr>
        <w:rFonts w:ascii="Arial Narrow" w:hAnsi="Arial Narrow"/>
        <w:color w:val="006699"/>
        <w:sz w:val="12"/>
      </w:rPr>
      <w:fldChar w:fldCharType="end"/>
    </w:r>
    <w:r w:rsidR="004C2243" w:rsidRPr="00CF10D3">
      <w:rPr>
        <w:rFonts w:ascii="Arial Narrow" w:hAnsi="Arial Narrow"/>
        <w:color w:val="006699"/>
        <w:sz w:val="12"/>
      </w:rPr>
      <w:t xml:space="preserve"> (</w:t>
    </w:r>
    <w:r w:rsidR="004C2243">
      <w:rPr>
        <w:rFonts w:ascii="Arial Narrow" w:hAnsi="Arial Narrow"/>
        <w:color w:val="006699"/>
        <w:sz w:val="12"/>
      </w:rPr>
      <w:t>VIC 08.2013</w:t>
    </w:r>
    <w:r w:rsidR="004C2243" w:rsidRPr="00CF10D3">
      <w:rPr>
        <w:rFonts w:ascii="Arial Narrow" w:hAnsi="Arial Narrow"/>
        <w:color w:val="006699"/>
        <w:sz w:val="12"/>
      </w:rPr>
      <w:t xml:space="preserve">) - </w:t>
    </w: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DATE \@ "d MMMM yyyy" </w:instrText>
    </w:r>
    <w:r w:rsidRPr="00CF10D3">
      <w:rPr>
        <w:rFonts w:ascii="Arial Narrow" w:hAnsi="Arial Narrow"/>
        <w:color w:val="006699"/>
        <w:sz w:val="12"/>
      </w:rPr>
      <w:fldChar w:fldCharType="separate"/>
    </w:r>
    <w:r w:rsidR="00BF453E">
      <w:rPr>
        <w:rFonts w:ascii="Arial Narrow" w:hAnsi="Arial Narrow"/>
        <w:noProof/>
        <w:color w:val="006699"/>
        <w:sz w:val="12"/>
      </w:rPr>
      <w:t>28 November 2013</w:t>
    </w:r>
    <w:r w:rsidRPr="00CF10D3">
      <w:rPr>
        <w:rFonts w:ascii="Arial Narrow" w:hAnsi="Arial Narrow"/>
        <w:color w:val="006699"/>
        <w:sz w:val="12"/>
      </w:rPr>
      <w:fldChar w:fldCharType="end"/>
    </w:r>
    <w:r w:rsidR="004C2243" w:rsidRPr="00CF10D3">
      <w:rPr>
        <w:rFonts w:ascii="Arial Narrow" w:hAnsi="Arial Narrow"/>
        <w:color w:val="0000FF"/>
        <w:sz w:val="12"/>
      </w:rPr>
      <w:tab/>
    </w:r>
    <w:r w:rsidR="004C2243" w:rsidRPr="00CF10D3">
      <w:rPr>
        <w:color w:val="00498B"/>
        <w:sz w:val="18"/>
        <w:lang w:val="en-US"/>
      </w:rPr>
      <w:t xml:space="preserve">Page </w:t>
    </w:r>
    <w:r w:rsidRPr="00CF10D3">
      <w:rPr>
        <w:color w:val="00498B"/>
        <w:sz w:val="18"/>
        <w:lang w:val="en-US"/>
      </w:rPr>
      <w:fldChar w:fldCharType="begin"/>
    </w:r>
    <w:r w:rsidR="004C2243" w:rsidRPr="00CF10D3">
      <w:rPr>
        <w:color w:val="00498B"/>
        <w:sz w:val="18"/>
        <w:lang w:val="en-US"/>
      </w:rPr>
      <w:instrText xml:space="preserve"> PAGE   \* MERGEFORMAT </w:instrText>
    </w:r>
    <w:r w:rsidRPr="00CF10D3">
      <w:rPr>
        <w:color w:val="00498B"/>
        <w:sz w:val="18"/>
        <w:lang w:val="en-US"/>
      </w:rPr>
      <w:fldChar w:fldCharType="separate"/>
    </w:r>
    <w:r w:rsidR="00BF453E">
      <w:rPr>
        <w:noProof/>
        <w:color w:val="00498B"/>
        <w:sz w:val="18"/>
        <w:lang w:val="en-US"/>
      </w:rPr>
      <w:t>42</w:t>
    </w:r>
    <w:r w:rsidRPr="00CF10D3">
      <w:rPr>
        <w:color w:val="00498B"/>
        <w:sz w:val="18"/>
        <w:lang w:val="en-US"/>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2243" w:rsidRPr="0016243C" w:rsidRDefault="003B108E" w:rsidP="00693F02">
    <w:pPr>
      <w:pBdr>
        <w:top w:val="single" w:sz="4" w:space="1" w:color="00498B"/>
      </w:pBdr>
      <w:tabs>
        <w:tab w:val="left" w:pos="7920"/>
        <w:tab w:val="right" w:pos="12600"/>
      </w:tabs>
      <w:ind w:right="360"/>
      <w:rPr>
        <w:rStyle w:val="PageNumber"/>
        <w:rFonts w:ascii="Century Gothic" w:hAnsi="Century Gothic"/>
        <w:sz w:val="20"/>
      </w:rPr>
    </w:pP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FILENAME </w:instrText>
    </w:r>
    <w:r w:rsidRPr="00CF10D3">
      <w:rPr>
        <w:rFonts w:ascii="Arial Narrow" w:hAnsi="Arial Narrow"/>
        <w:color w:val="006699"/>
        <w:sz w:val="12"/>
      </w:rPr>
      <w:fldChar w:fldCharType="separate"/>
    </w:r>
    <w:r w:rsidR="0039194F">
      <w:rPr>
        <w:rFonts w:ascii="Arial Narrow" w:hAnsi="Arial Narrow"/>
        <w:noProof/>
        <w:color w:val="006699"/>
        <w:sz w:val="12"/>
      </w:rPr>
      <w:t>Lancefield and Woodend Outdoor Pools  Master Plans</w:t>
    </w:r>
    <w:r w:rsidRPr="00CF10D3">
      <w:rPr>
        <w:rFonts w:ascii="Arial Narrow" w:hAnsi="Arial Narrow"/>
        <w:color w:val="006699"/>
        <w:sz w:val="12"/>
      </w:rPr>
      <w:fldChar w:fldCharType="end"/>
    </w:r>
    <w:r w:rsidR="004C2243" w:rsidRPr="00CF10D3">
      <w:rPr>
        <w:rFonts w:ascii="Arial Narrow" w:hAnsi="Arial Narrow"/>
        <w:color w:val="006699"/>
        <w:sz w:val="12"/>
      </w:rPr>
      <w:t xml:space="preserve"> (</w:t>
    </w:r>
    <w:r w:rsidR="004C2243">
      <w:rPr>
        <w:rFonts w:ascii="Arial Narrow" w:hAnsi="Arial Narrow"/>
        <w:color w:val="006699"/>
        <w:sz w:val="12"/>
      </w:rPr>
      <w:t>VIC 08.2013</w:t>
    </w:r>
    <w:r w:rsidR="004C2243" w:rsidRPr="00CF10D3">
      <w:rPr>
        <w:rFonts w:ascii="Arial Narrow" w:hAnsi="Arial Narrow"/>
        <w:color w:val="006699"/>
        <w:sz w:val="12"/>
      </w:rPr>
      <w:t xml:space="preserve">) - </w:t>
    </w: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DATE \@ "d MMMM yyyy" </w:instrText>
    </w:r>
    <w:r w:rsidRPr="00CF10D3">
      <w:rPr>
        <w:rFonts w:ascii="Arial Narrow" w:hAnsi="Arial Narrow"/>
        <w:color w:val="006699"/>
        <w:sz w:val="12"/>
      </w:rPr>
      <w:fldChar w:fldCharType="separate"/>
    </w:r>
    <w:r w:rsidR="00BF453E">
      <w:rPr>
        <w:rFonts w:ascii="Arial Narrow" w:hAnsi="Arial Narrow"/>
        <w:noProof/>
        <w:color w:val="006699"/>
        <w:sz w:val="12"/>
      </w:rPr>
      <w:t>28 November 2013</w:t>
    </w:r>
    <w:r w:rsidRPr="00CF10D3">
      <w:rPr>
        <w:rFonts w:ascii="Arial Narrow" w:hAnsi="Arial Narrow"/>
        <w:color w:val="006699"/>
        <w:sz w:val="12"/>
      </w:rPr>
      <w:fldChar w:fldCharType="end"/>
    </w:r>
    <w:r w:rsidR="004C2243" w:rsidRPr="00CF10D3">
      <w:rPr>
        <w:rFonts w:ascii="Arial Narrow" w:hAnsi="Arial Narrow"/>
        <w:color w:val="0000FF"/>
        <w:sz w:val="12"/>
      </w:rPr>
      <w:tab/>
    </w:r>
    <w:r w:rsidR="004C2243" w:rsidRPr="00CF10D3">
      <w:rPr>
        <w:color w:val="00498B"/>
        <w:sz w:val="18"/>
        <w:lang w:val="en-US"/>
      </w:rPr>
      <w:t xml:space="preserve">Page </w:t>
    </w:r>
    <w:r w:rsidRPr="00CF10D3">
      <w:rPr>
        <w:color w:val="00498B"/>
        <w:sz w:val="18"/>
        <w:lang w:val="en-US"/>
      </w:rPr>
      <w:fldChar w:fldCharType="begin"/>
    </w:r>
    <w:r w:rsidR="004C2243" w:rsidRPr="00CF10D3">
      <w:rPr>
        <w:color w:val="00498B"/>
        <w:sz w:val="18"/>
        <w:lang w:val="en-US"/>
      </w:rPr>
      <w:instrText xml:space="preserve"> PAGE   \* MERGEFORMAT </w:instrText>
    </w:r>
    <w:r w:rsidRPr="00CF10D3">
      <w:rPr>
        <w:color w:val="00498B"/>
        <w:sz w:val="18"/>
        <w:lang w:val="en-US"/>
      </w:rPr>
      <w:fldChar w:fldCharType="separate"/>
    </w:r>
    <w:r w:rsidR="00BF453E">
      <w:rPr>
        <w:noProof/>
        <w:color w:val="00498B"/>
        <w:sz w:val="18"/>
        <w:lang w:val="en-US"/>
      </w:rPr>
      <w:t>44</w:t>
    </w:r>
    <w:r w:rsidRPr="00CF10D3">
      <w:rPr>
        <w:color w:val="00498B"/>
        <w:sz w:val="18"/>
        <w:lang w:val="en-US"/>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2243" w:rsidRPr="0016243C" w:rsidRDefault="003B108E" w:rsidP="00693F02">
    <w:pPr>
      <w:pBdr>
        <w:top w:val="single" w:sz="4" w:space="1" w:color="00498B"/>
      </w:pBdr>
      <w:tabs>
        <w:tab w:val="left" w:pos="7920"/>
        <w:tab w:val="right" w:pos="12600"/>
      </w:tabs>
      <w:ind w:right="360"/>
      <w:rPr>
        <w:rStyle w:val="PageNumber"/>
        <w:rFonts w:ascii="Century Gothic" w:hAnsi="Century Gothic"/>
        <w:sz w:val="20"/>
      </w:rPr>
    </w:pP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FILENAME </w:instrText>
    </w:r>
    <w:r w:rsidRPr="00CF10D3">
      <w:rPr>
        <w:rFonts w:ascii="Arial Narrow" w:hAnsi="Arial Narrow"/>
        <w:color w:val="006699"/>
        <w:sz w:val="12"/>
      </w:rPr>
      <w:fldChar w:fldCharType="separate"/>
    </w:r>
    <w:r w:rsidR="0039194F">
      <w:rPr>
        <w:rFonts w:ascii="Arial Narrow" w:hAnsi="Arial Narrow"/>
        <w:noProof/>
        <w:color w:val="006699"/>
        <w:sz w:val="12"/>
      </w:rPr>
      <w:t>Lancefield and Woodend Outdoor Pools  Master Plans</w:t>
    </w:r>
    <w:r w:rsidRPr="00CF10D3">
      <w:rPr>
        <w:rFonts w:ascii="Arial Narrow" w:hAnsi="Arial Narrow"/>
        <w:color w:val="006699"/>
        <w:sz w:val="12"/>
      </w:rPr>
      <w:fldChar w:fldCharType="end"/>
    </w:r>
    <w:r w:rsidR="004C2243" w:rsidRPr="00CF10D3">
      <w:rPr>
        <w:rFonts w:ascii="Arial Narrow" w:hAnsi="Arial Narrow"/>
        <w:color w:val="006699"/>
        <w:sz w:val="12"/>
      </w:rPr>
      <w:t xml:space="preserve"> (</w:t>
    </w:r>
    <w:r w:rsidR="004C2243">
      <w:rPr>
        <w:rFonts w:ascii="Arial Narrow" w:hAnsi="Arial Narrow"/>
        <w:color w:val="006699"/>
        <w:sz w:val="12"/>
      </w:rPr>
      <w:t>VIC 08.2013</w:t>
    </w:r>
    <w:r w:rsidR="004C2243" w:rsidRPr="00CF10D3">
      <w:rPr>
        <w:rFonts w:ascii="Arial Narrow" w:hAnsi="Arial Narrow"/>
        <w:color w:val="006699"/>
        <w:sz w:val="12"/>
      </w:rPr>
      <w:t xml:space="preserve">) - </w:t>
    </w: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DATE \@ "d MMMM yyyy" </w:instrText>
    </w:r>
    <w:r w:rsidRPr="00CF10D3">
      <w:rPr>
        <w:rFonts w:ascii="Arial Narrow" w:hAnsi="Arial Narrow"/>
        <w:color w:val="006699"/>
        <w:sz w:val="12"/>
      </w:rPr>
      <w:fldChar w:fldCharType="separate"/>
    </w:r>
    <w:r w:rsidR="00BF453E">
      <w:rPr>
        <w:rFonts w:ascii="Arial Narrow" w:hAnsi="Arial Narrow"/>
        <w:noProof/>
        <w:color w:val="006699"/>
        <w:sz w:val="12"/>
      </w:rPr>
      <w:t>28 November 2013</w:t>
    </w:r>
    <w:r w:rsidRPr="00CF10D3">
      <w:rPr>
        <w:rFonts w:ascii="Arial Narrow" w:hAnsi="Arial Narrow"/>
        <w:color w:val="006699"/>
        <w:sz w:val="12"/>
      </w:rPr>
      <w:fldChar w:fldCharType="end"/>
    </w:r>
    <w:r w:rsidR="004C2243" w:rsidRPr="00CF10D3">
      <w:rPr>
        <w:rFonts w:ascii="Arial Narrow" w:hAnsi="Arial Narrow"/>
        <w:color w:val="0000FF"/>
        <w:sz w:val="12"/>
      </w:rPr>
      <w:tab/>
    </w:r>
    <w:r w:rsidR="004C2243">
      <w:rPr>
        <w:color w:val="00498B"/>
        <w:sz w:val="18"/>
        <w:lang w:val="en-US"/>
      </w:rPr>
      <w:t xml:space="preserve">APP A </w:t>
    </w:r>
    <w:r w:rsidRPr="00CF10D3">
      <w:rPr>
        <w:color w:val="00498B"/>
        <w:sz w:val="18"/>
        <w:lang w:val="en-US"/>
      </w:rPr>
      <w:fldChar w:fldCharType="begin"/>
    </w:r>
    <w:r w:rsidR="004C2243" w:rsidRPr="00CF10D3">
      <w:rPr>
        <w:color w:val="00498B"/>
        <w:sz w:val="18"/>
        <w:lang w:val="en-US"/>
      </w:rPr>
      <w:instrText xml:space="preserve"> PAGE   \* MERGEFORMAT </w:instrText>
    </w:r>
    <w:r w:rsidRPr="00CF10D3">
      <w:rPr>
        <w:color w:val="00498B"/>
        <w:sz w:val="18"/>
        <w:lang w:val="en-US"/>
      </w:rPr>
      <w:fldChar w:fldCharType="separate"/>
    </w:r>
    <w:r w:rsidR="00BF453E">
      <w:rPr>
        <w:noProof/>
        <w:color w:val="00498B"/>
        <w:sz w:val="18"/>
        <w:lang w:val="en-US"/>
      </w:rPr>
      <w:t>1</w:t>
    </w:r>
    <w:r w:rsidRPr="00CF10D3">
      <w:rPr>
        <w:color w:val="00498B"/>
        <w:sz w:val="18"/>
        <w:lang w:val="en-US"/>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2243" w:rsidRPr="0016243C" w:rsidRDefault="003B108E" w:rsidP="00693F02">
    <w:pPr>
      <w:pBdr>
        <w:top w:val="single" w:sz="4" w:space="1" w:color="00498B"/>
      </w:pBdr>
      <w:tabs>
        <w:tab w:val="left" w:pos="7920"/>
        <w:tab w:val="right" w:pos="12600"/>
      </w:tabs>
      <w:ind w:right="360"/>
      <w:rPr>
        <w:rStyle w:val="PageNumber"/>
        <w:rFonts w:ascii="Century Gothic" w:hAnsi="Century Gothic"/>
        <w:sz w:val="20"/>
      </w:rPr>
    </w:pP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FILENAME </w:instrText>
    </w:r>
    <w:r w:rsidRPr="00CF10D3">
      <w:rPr>
        <w:rFonts w:ascii="Arial Narrow" w:hAnsi="Arial Narrow"/>
        <w:color w:val="006699"/>
        <w:sz w:val="12"/>
      </w:rPr>
      <w:fldChar w:fldCharType="separate"/>
    </w:r>
    <w:r w:rsidR="0039194F">
      <w:rPr>
        <w:rFonts w:ascii="Arial Narrow" w:hAnsi="Arial Narrow"/>
        <w:noProof/>
        <w:color w:val="006699"/>
        <w:sz w:val="12"/>
      </w:rPr>
      <w:t>Lancefield and Woodend Outdoor Pools  Master Plans</w:t>
    </w:r>
    <w:r w:rsidRPr="00CF10D3">
      <w:rPr>
        <w:rFonts w:ascii="Arial Narrow" w:hAnsi="Arial Narrow"/>
        <w:color w:val="006699"/>
        <w:sz w:val="12"/>
      </w:rPr>
      <w:fldChar w:fldCharType="end"/>
    </w:r>
    <w:r w:rsidR="004C2243" w:rsidRPr="00CF10D3">
      <w:rPr>
        <w:rFonts w:ascii="Arial Narrow" w:hAnsi="Arial Narrow"/>
        <w:color w:val="006699"/>
        <w:sz w:val="12"/>
      </w:rPr>
      <w:t xml:space="preserve"> (</w:t>
    </w:r>
    <w:r w:rsidR="004C2243">
      <w:rPr>
        <w:rFonts w:ascii="Arial Narrow" w:hAnsi="Arial Narrow"/>
        <w:color w:val="006699"/>
        <w:sz w:val="12"/>
      </w:rPr>
      <w:t>VIC 08.2013</w:t>
    </w:r>
    <w:r w:rsidR="004C2243" w:rsidRPr="00CF10D3">
      <w:rPr>
        <w:rFonts w:ascii="Arial Narrow" w:hAnsi="Arial Narrow"/>
        <w:color w:val="006699"/>
        <w:sz w:val="12"/>
      </w:rPr>
      <w:t xml:space="preserve">) - </w:t>
    </w: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DATE \@ "d MMMM yyyy" </w:instrText>
    </w:r>
    <w:r w:rsidRPr="00CF10D3">
      <w:rPr>
        <w:rFonts w:ascii="Arial Narrow" w:hAnsi="Arial Narrow"/>
        <w:color w:val="006699"/>
        <w:sz w:val="12"/>
      </w:rPr>
      <w:fldChar w:fldCharType="separate"/>
    </w:r>
    <w:r w:rsidR="00BF453E">
      <w:rPr>
        <w:rFonts w:ascii="Arial Narrow" w:hAnsi="Arial Narrow"/>
        <w:noProof/>
        <w:color w:val="006699"/>
        <w:sz w:val="12"/>
      </w:rPr>
      <w:t>28 November 2013</w:t>
    </w:r>
    <w:r w:rsidRPr="00CF10D3">
      <w:rPr>
        <w:rFonts w:ascii="Arial Narrow" w:hAnsi="Arial Narrow"/>
        <w:color w:val="006699"/>
        <w:sz w:val="12"/>
      </w:rPr>
      <w:fldChar w:fldCharType="end"/>
    </w:r>
    <w:r w:rsidR="004C2243" w:rsidRPr="00CF10D3">
      <w:rPr>
        <w:rFonts w:ascii="Arial Narrow" w:hAnsi="Arial Narrow"/>
        <w:color w:val="0000FF"/>
        <w:sz w:val="12"/>
      </w:rPr>
      <w:tab/>
    </w:r>
    <w:r w:rsidR="004C2243">
      <w:rPr>
        <w:color w:val="00498B"/>
        <w:sz w:val="18"/>
        <w:lang w:val="en-US"/>
      </w:rPr>
      <w:t xml:space="preserve">APP B </w:t>
    </w:r>
    <w:r w:rsidRPr="00CF10D3">
      <w:rPr>
        <w:color w:val="00498B"/>
        <w:sz w:val="18"/>
        <w:lang w:val="en-US"/>
      </w:rPr>
      <w:fldChar w:fldCharType="begin"/>
    </w:r>
    <w:r w:rsidR="004C2243" w:rsidRPr="00CF10D3">
      <w:rPr>
        <w:color w:val="00498B"/>
        <w:sz w:val="18"/>
        <w:lang w:val="en-US"/>
      </w:rPr>
      <w:instrText xml:space="preserve"> PAGE   \* MERGEFORMAT </w:instrText>
    </w:r>
    <w:r w:rsidRPr="00CF10D3">
      <w:rPr>
        <w:color w:val="00498B"/>
        <w:sz w:val="18"/>
        <w:lang w:val="en-US"/>
      </w:rPr>
      <w:fldChar w:fldCharType="separate"/>
    </w:r>
    <w:r w:rsidR="00BF453E">
      <w:rPr>
        <w:noProof/>
        <w:color w:val="00498B"/>
        <w:sz w:val="18"/>
        <w:lang w:val="en-US"/>
      </w:rPr>
      <w:t>1</w:t>
    </w:r>
    <w:r w:rsidRPr="00CF10D3">
      <w:rPr>
        <w:color w:val="00498B"/>
        <w:sz w:val="18"/>
        <w:lang w:val="en-US"/>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2243" w:rsidRPr="0016243C" w:rsidRDefault="003B108E" w:rsidP="00693F02">
    <w:pPr>
      <w:pBdr>
        <w:top w:val="single" w:sz="4" w:space="1" w:color="00498B"/>
      </w:pBdr>
      <w:tabs>
        <w:tab w:val="left" w:pos="7920"/>
        <w:tab w:val="right" w:pos="12600"/>
      </w:tabs>
      <w:ind w:right="360"/>
      <w:rPr>
        <w:rStyle w:val="PageNumber"/>
        <w:rFonts w:ascii="Century Gothic" w:hAnsi="Century Gothic"/>
        <w:sz w:val="20"/>
      </w:rPr>
    </w:pP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FILENAME </w:instrText>
    </w:r>
    <w:r w:rsidRPr="00CF10D3">
      <w:rPr>
        <w:rFonts w:ascii="Arial Narrow" w:hAnsi="Arial Narrow"/>
        <w:color w:val="006699"/>
        <w:sz w:val="12"/>
      </w:rPr>
      <w:fldChar w:fldCharType="separate"/>
    </w:r>
    <w:r w:rsidR="0039194F">
      <w:rPr>
        <w:rFonts w:ascii="Arial Narrow" w:hAnsi="Arial Narrow"/>
        <w:noProof/>
        <w:color w:val="006699"/>
        <w:sz w:val="12"/>
      </w:rPr>
      <w:t>Lancefield and Woodend Outdoor Pools  Master Plans</w:t>
    </w:r>
    <w:r w:rsidRPr="00CF10D3">
      <w:rPr>
        <w:rFonts w:ascii="Arial Narrow" w:hAnsi="Arial Narrow"/>
        <w:color w:val="006699"/>
        <w:sz w:val="12"/>
      </w:rPr>
      <w:fldChar w:fldCharType="end"/>
    </w:r>
    <w:r w:rsidR="004C2243" w:rsidRPr="00CF10D3">
      <w:rPr>
        <w:rFonts w:ascii="Arial Narrow" w:hAnsi="Arial Narrow"/>
        <w:color w:val="006699"/>
        <w:sz w:val="12"/>
      </w:rPr>
      <w:t xml:space="preserve"> (</w:t>
    </w:r>
    <w:r w:rsidR="004C2243">
      <w:rPr>
        <w:rFonts w:ascii="Arial Narrow" w:hAnsi="Arial Narrow"/>
        <w:color w:val="006699"/>
        <w:sz w:val="12"/>
      </w:rPr>
      <w:t>VIC 08.2013</w:t>
    </w:r>
    <w:r w:rsidR="004C2243" w:rsidRPr="00CF10D3">
      <w:rPr>
        <w:rFonts w:ascii="Arial Narrow" w:hAnsi="Arial Narrow"/>
        <w:color w:val="006699"/>
        <w:sz w:val="12"/>
      </w:rPr>
      <w:t xml:space="preserve">) - </w:t>
    </w:r>
    <w:r w:rsidRPr="00CF10D3">
      <w:rPr>
        <w:rFonts w:ascii="Arial Narrow" w:hAnsi="Arial Narrow"/>
        <w:color w:val="006699"/>
        <w:sz w:val="12"/>
      </w:rPr>
      <w:fldChar w:fldCharType="begin"/>
    </w:r>
    <w:r w:rsidR="004C2243" w:rsidRPr="00CF10D3">
      <w:rPr>
        <w:rFonts w:ascii="Arial Narrow" w:hAnsi="Arial Narrow"/>
        <w:color w:val="006699"/>
        <w:sz w:val="12"/>
      </w:rPr>
      <w:instrText xml:space="preserve"> DATE \@ "d MMMM yyyy" </w:instrText>
    </w:r>
    <w:r w:rsidRPr="00CF10D3">
      <w:rPr>
        <w:rFonts w:ascii="Arial Narrow" w:hAnsi="Arial Narrow"/>
        <w:color w:val="006699"/>
        <w:sz w:val="12"/>
      </w:rPr>
      <w:fldChar w:fldCharType="separate"/>
    </w:r>
    <w:r w:rsidR="00BF453E">
      <w:rPr>
        <w:rFonts w:ascii="Arial Narrow" w:hAnsi="Arial Narrow"/>
        <w:noProof/>
        <w:color w:val="006699"/>
        <w:sz w:val="12"/>
      </w:rPr>
      <w:t>28 November 2013</w:t>
    </w:r>
    <w:r w:rsidRPr="00CF10D3">
      <w:rPr>
        <w:rFonts w:ascii="Arial Narrow" w:hAnsi="Arial Narrow"/>
        <w:color w:val="006699"/>
        <w:sz w:val="12"/>
      </w:rPr>
      <w:fldChar w:fldCharType="end"/>
    </w:r>
    <w:r w:rsidR="004C2243" w:rsidRPr="00CF10D3">
      <w:rPr>
        <w:rFonts w:ascii="Arial Narrow" w:hAnsi="Arial Narrow"/>
        <w:color w:val="0000FF"/>
        <w:sz w:val="12"/>
      </w:rPr>
      <w:tab/>
    </w:r>
    <w:r w:rsidR="004C2243">
      <w:rPr>
        <w:color w:val="00498B"/>
        <w:sz w:val="18"/>
        <w:lang w:val="en-US"/>
      </w:rPr>
      <w:t xml:space="preserve">APP C </w:t>
    </w:r>
    <w:r w:rsidRPr="00CF10D3">
      <w:rPr>
        <w:color w:val="00498B"/>
        <w:sz w:val="18"/>
        <w:lang w:val="en-US"/>
      </w:rPr>
      <w:fldChar w:fldCharType="begin"/>
    </w:r>
    <w:r w:rsidR="004C2243" w:rsidRPr="00CF10D3">
      <w:rPr>
        <w:color w:val="00498B"/>
        <w:sz w:val="18"/>
        <w:lang w:val="en-US"/>
      </w:rPr>
      <w:instrText xml:space="preserve"> PAGE   \* MERGEFORMAT </w:instrText>
    </w:r>
    <w:r w:rsidRPr="00CF10D3">
      <w:rPr>
        <w:color w:val="00498B"/>
        <w:sz w:val="18"/>
        <w:lang w:val="en-US"/>
      </w:rPr>
      <w:fldChar w:fldCharType="separate"/>
    </w:r>
    <w:r w:rsidR="00BF453E">
      <w:rPr>
        <w:noProof/>
        <w:color w:val="00498B"/>
        <w:sz w:val="18"/>
        <w:lang w:val="en-US"/>
      </w:rPr>
      <w:t>1</w:t>
    </w:r>
    <w:r w:rsidRPr="00CF10D3">
      <w:rPr>
        <w:color w:val="00498B"/>
        <w:sz w:val="18"/>
        <w:lang w:val="en-US"/>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101AE" w:rsidRDefault="002101AE" w:rsidP="00884E59">
      <w:r>
        <w:separator/>
      </w:r>
    </w:p>
  </w:footnote>
  <w:footnote w:type="continuationSeparator" w:id="0">
    <w:p w:rsidR="002101AE" w:rsidRDefault="002101AE" w:rsidP="00884E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2243" w:rsidRDefault="004C2243" w:rsidP="00884E59">
    <w:pPr>
      <w:pStyle w:val="Header"/>
    </w:pPr>
    <w:r w:rsidRPr="00223414">
      <w:rPr>
        <w:noProof/>
        <w:lang w:eastAsia="en-AU"/>
      </w:rPr>
      <w:drawing>
        <wp:inline distT="0" distB="0" distL="0" distR="0">
          <wp:extent cx="5759450" cy="962723"/>
          <wp:effectExtent l="19050" t="0" r="0" b="0"/>
          <wp:docPr id="7179" name="737d93a7-5a05-4383-832f-46a7ca996493" descr="cid:449C57E8-54C8-4570-9116-F842DE3DE325@Bel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d93a7-5a05-4383-832f-46a7ca996493" descr="cid:449C57E8-54C8-4570-9116-F842DE3DE325@Belkin"/>
                  <pic:cNvPicPr>
                    <a:picLocks noChangeAspect="1" noChangeArrowheads="1"/>
                  </pic:cNvPicPr>
                </pic:nvPicPr>
                <pic:blipFill>
                  <a:blip r:embed="rId1" r:link="rId2" cstate="screen"/>
                  <a:srcRect/>
                  <a:stretch>
                    <a:fillRect/>
                  </a:stretch>
                </pic:blipFill>
                <pic:spPr bwMode="auto">
                  <a:xfrm>
                    <a:off x="0" y="0"/>
                    <a:ext cx="5759450" cy="962723"/>
                  </a:xfrm>
                  <a:prstGeom prst="rect">
                    <a:avLst/>
                  </a:prstGeom>
                  <a:noFill/>
                  <a:ln w="9525">
                    <a:noFill/>
                    <a:miter lim="800000"/>
                    <a:headEnd/>
                    <a:tailEnd/>
                  </a:ln>
                </pic:spPr>
              </pic:pic>
            </a:graphicData>
          </a:graphic>
        </wp:inline>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2243" w:rsidRDefault="004C2243" w:rsidP="00884E59">
    <w:pPr>
      <w:pStyle w:val="Header"/>
    </w:pPr>
    <w:r w:rsidRPr="00223414">
      <w:rPr>
        <w:noProof/>
        <w:lang w:eastAsia="en-AU"/>
      </w:rPr>
      <w:drawing>
        <wp:inline distT="0" distB="0" distL="0" distR="0">
          <wp:extent cx="8766928" cy="961534"/>
          <wp:effectExtent l="0" t="0" r="0" b="0"/>
          <wp:docPr id="7181" name="737d93a7-5a05-4383-832f-46a7ca996493" descr="cid:449C57E8-54C8-4570-9116-F842DE3DE325@Bel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d93a7-5a05-4383-832f-46a7ca996493" descr="cid:449C57E8-54C8-4570-9116-F842DE3DE325@Belkin"/>
                  <pic:cNvPicPr>
                    <a:picLocks noChangeAspect="1" noChangeArrowheads="1"/>
                  </pic:cNvPicPr>
                </pic:nvPicPr>
                <pic:blipFill>
                  <a:blip r:embed="rId1" r:link="rId2" cstate="screen"/>
                  <a:srcRect/>
                  <a:stretch>
                    <a:fillRect/>
                  </a:stretch>
                </pic:blipFill>
                <pic:spPr bwMode="auto">
                  <a:xfrm>
                    <a:off x="0" y="0"/>
                    <a:ext cx="8777769" cy="962723"/>
                  </a:xfrm>
                  <a:prstGeom prst="rect">
                    <a:avLst/>
                  </a:prstGeom>
                  <a:noFill/>
                  <a:ln w="9525">
                    <a:noFill/>
                    <a:miter lim="800000"/>
                    <a:headEnd/>
                    <a:tailEnd/>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2243" w:rsidRDefault="004C2243" w:rsidP="00884E59">
    <w:pPr>
      <w:pStyle w:val="Header"/>
    </w:pPr>
    <w:r w:rsidRPr="00223414">
      <w:rPr>
        <w:noProof/>
        <w:lang w:eastAsia="en-AU"/>
      </w:rPr>
      <w:drawing>
        <wp:inline distT="0" distB="0" distL="0" distR="0">
          <wp:extent cx="5863471" cy="961534"/>
          <wp:effectExtent l="0" t="0" r="4445" b="0"/>
          <wp:docPr id="7182" name="737d93a7-5a05-4383-832f-46a7ca996493" descr="cid:449C57E8-54C8-4570-9116-F842DE3DE325@Bel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d93a7-5a05-4383-832f-46a7ca996493" descr="cid:449C57E8-54C8-4570-9116-F842DE3DE325@Belkin"/>
                  <pic:cNvPicPr>
                    <a:picLocks noChangeAspect="1" noChangeArrowheads="1"/>
                  </pic:cNvPicPr>
                </pic:nvPicPr>
                <pic:blipFill>
                  <a:blip r:embed="rId1" r:link="rId2" cstate="screen"/>
                  <a:srcRect/>
                  <a:stretch>
                    <a:fillRect/>
                  </a:stretch>
                </pic:blipFill>
                <pic:spPr bwMode="auto">
                  <a:xfrm>
                    <a:off x="0" y="0"/>
                    <a:ext cx="5870722" cy="962723"/>
                  </a:xfrm>
                  <a:prstGeom prst="rect">
                    <a:avLst/>
                  </a:prstGeom>
                  <a:noFill/>
                  <a:ln w="9525">
                    <a:noFill/>
                    <a:miter lim="800000"/>
                    <a:headEnd/>
                    <a:tailEnd/>
                  </a:ln>
                </pic:spPr>
              </pic:pic>
            </a:graphicData>
          </a:graphic>
        </wp:inline>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2243" w:rsidRDefault="004C2243" w:rsidP="00884E59">
    <w:pPr>
      <w:pStyle w:val="Header"/>
    </w:pPr>
    <w:r w:rsidRPr="00223414">
      <w:rPr>
        <w:noProof/>
        <w:lang w:eastAsia="en-AU"/>
      </w:rPr>
      <w:drawing>
        <wp:inline distT="0" distB="0" distL="0" distR="0">
          <wp:extent cx="7975076" cy="961534"/>
          <wp:effectExtent l="0" t="0" r="6985" b="0"/>
          <wp:docPr id="7183" name="737d93a7-5a05-4383-832f-46a7ca996493" descr="cid:449C57E8-54C8-4570-9116-F842DE3DE325@Bel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d93a7-5a05-4383-832f-46a7ca996493" descr="cid:449C57E8-54C8-4570-9116-F842DE3DE325@Belkin"/>
                  <pic:cNvPicPr>
                    <a:picLocks noChangeAspect="1" noChangeArrowheads="1"/>
                  </pic:cNvPicPr>
                </pic:nvPicPr>
                <pic:blipFill>
                  <a:blip r:embed="rId1" r:link="rId2" cstate="screen"/>
                  <a:srcRect/>
                  <a:stretch>
                    <a:fillRect/>
                  </a:stretch>
                </pic:blipFill>
                <pic:spPr bwMode="auto">
                  <a:xfrm>
                    <a:off x="0" y="0"/>
                    <a:ext cx="7984938" cy="962723"/>
                  </a:xfrm>
                  <a:prstGeom prst="rect">
                    <a:avLst/>
                  </a:prstGeom>
                  <a:noFill/>
                  <a:ln w="9525">
                    <a:noFill/>
                    <a:miter lim="800000"/>
                    <a:headEnd/>
                    <a:tailEnd/>
                  </a:ln>
                </pic:spPr>
              </pic:pic>
            </a:graphicData>
          </a:graphic>
        </wp:inline>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2243" w:rsidRDefault="004C2243" w:rsidP="00884E59">
    <w:pPr>
      <w:pStyle w:val="Header"/>
    </w:pPr>
    <w:r w:rsidRPr="00223414">
      <w:rPr>
        <w:noProof/>
        <w:lang w:eastAsia="en-AU"/>
      </w:rPr>
      <w:drawing>
        <wp:inline distT="0" distB="0" distL="0" distR="0">
          <wp:extent cx="5637228" cy="961534"/>
          <wp:effectExtent l="0" t="0" r="1905" b="0"/>
          <wp:docPr id="7184" name="737d93a7-5a05-4383-832f-46a7ca996493" descr="cid:449C57E8-54C8-4570-9116-F842DE3DE325@Bel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d93a7-5a05-4383-832f-46a7ca996493" descr="cid:449C57E8-54C8-4570-9116-F842DE3DE325@Belkin"/>
                  <pic:cNvPicPr>
                    <a:picLocks noChangeAspect="1" noChangeArrowheads="1"/>
                  </pic:cNvPicPr>
                </pic:nvPicPr>
                <pic:blipFill>
                  <a:blip r:embed="rId1" r:link="rId2" cstate="screen"/>
                  <a:srcRect/>
                  <a:stretch>
                    <a:fillRect/>
                  </a:stretch>
                </pic:blipFill>
                <pic:spPr bwMode="auto">
                  <a:xfrm>
                    <a:off x="0" y="0"/>
                    <a:ext cx="5644199" cy="962723"/>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84pt;height:86pt" o:bullet="t">
        <v:imagedata r:id="rId1" o:title="ball"/>
      </v:shape>
    </w:pict>
  </w:numPicBullet>
  <w:abstractNum w:abstractNumId="0">
    <w:nsid w:val="01AC40EE"/>
    <w:multiLevelType w:val="singleLevel"/>
    <w:tmpl w:val="EC7CE0A2"/>
    <w:lvl w:ilvl="0">
      <w:start w:val="1"/>
      <w:numFmt w:val="bullet"/>
      <w:pStyle w:val="Bullet"/>
      <w:lvlText w:val=""/>
      <w:lvlJc w:val="left"/>
      <w:pPr>
        <w:tabs>
          <w:tab w:val="num" w:pos="0"/>
        </w:tabs>
        <w:ind w:left="1003" w:hanging="283"/>
      </w:pPr>
      <w:rPr>
        <w:rFonts w:ascii="Symbol" w:hAnsi="Symbol" w:hint="default"/>
      </w:rPr>
    </w:lvl>
  </w:abstractNum>
  <w:abstractNum w:abstractNumId="1">
    <w:nsid w:val="057D4D4F"/>
    <w:multiLevelType w:val="multilevel"/>
    <w:tmpl w:val="20FE14EE"/>
    <w:lvl w:ilvl="0">
      <w:start w:val="1"/>
      <w:numFmt w:val="decimal"/>
      <w:pStyle w:val="Heading1"/>
      <w:lvlText w:val="%1"/>
      <w:lvlJc w:val="left"/>
      <w:pPr>
        <w:tabs>
          <w:tab w:val="num" w:pos="709"/>
        </w:tabs>
        <w:ind w:left="709" w:hanging="709"/>
      </w:pPr>
      <w:rPr>
        <w:rFonts w:ascii="Century Gothic" w:hAnsi="Century Gothic" w:hint="default"/>
        <w:b/>
        <w:i w:val="0"/>
        <w:sz w:val="26"/>
        <w:szCs w:val="26"/>
      </w:rPr>
    </w:lvl>
    <w:lvl w:ilvl="1">
      <w:start w:val="1"/>
      <w:numFmt w:val="decimal"/>
      <w:pStyle w:val="Heading2"/>
      <w:lvlText w:val="%1.%2"/>
      <w:lvlJc w:val="left"/>
      <w:pPr>
        <w:tabs>
          <w:tab w:val="num" w:pos="709"/>
        </w:tabs>
        <w:ind w:left="709" w:hanging="709"/>
      </w:pPr>
      <w:rPr>
        <w:rFonts w:ascii="Century Gothic" w:hAnsi="Century Gothic" w:hint="default"/>
        <w:b/>
        <w:i w:val="0"/>
        <w:sz w:val="22"/>
        <w:szCs w:val="22"/>
      </w:rPr>
    </w:lvl>
    <w:lvl w:ilvl="2">
      <w:start w:val="1"/>
      <w:numFmt w:val="decimal"/>
      <w:pStyle w:val="Heading3"/>
      <w:lvlText w:val="%1.%2.%3"/>
      <w:lvlJc w:val="left"/>
      <w:pPr>
        <w:tabs>
          <w:tab w:val="num" w:pos="889"/>
        </w:tabs>
        <w:ind w:left="889" w:hanging="709"/>
      </w:pPr>
      <w:rPr>
        <w:b/>
        <w:bCs w:val="0"/>
        <w:i w:val="0"/>
        <w:iCs w:val="0"/>
        <w:caps w:val="0"/>
        <w:smallCaps w:val="0"/>
        <w:strike w:val="0"/>
        <w:dstrike w:val="0"/>
        <w:noProof w:val="0"/>
        <w:vanish w:val="0"/>
        <w:color w:val="244061" w:themeColor="accent1" w:themeShade="80"/>
        <w:spacing w:val="0"/>
        <w:kern w:val="0"/>
        <w:position w:val="0"/>
        <w:u w:val="none"/>
        <w:effect w:val="none"/>
        <w:vertAlign w:val="baseline"/>
        <w:em w:val="none"/>
        <w:specVanish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
    <w:nsid w:val="07D9302C"/>
    <w:multiLevelType w:val="hybridMultilevel"/>
    <w:tmpl w:val="6B44B176"/>
    <w:lvl w:ilvl="0" w:tplc="4BBA7C9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3F7915"/>
    <w:multiLevelType w:val="hybridMultilevel"/>
    <w:tmpl w:val="FBCC4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D674BE0"/>
    <w:multiLevelType w:val="hybridMultilevel"/>
    <w:tmpl w:val="4E6ACF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587C7F"/>
    <w:multiLevelType w:val="hybridMultilevel"/>
    <w:tmpl w:val="C598C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2F56224"/>
    <w:multiLevelType w:val="hybridMultilevel"/>
    <w:tmpl w:val="8B583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5B4D08"/>
    <w:multiLevelType w:val="hybridMultilevel"/>
    <w:tmpl w:val="67EC5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4E36D7"/>
    <w:multiLevelType w:val="hybridMultilevel"/>
    <w:tmpl w:val="038EC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18E7D1D"/>
    <w:multiLevelType w:val="hybridMultilevel"/>
    <w:tmpl w:val="2DAA1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38E3A4E"/>
    <w:multiLevelType w:val="hybridMultilevel"/>
    <w:tmpl w:val="146A9D9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242F5C40"/>
    <w:multiLevelType w:val="hybridMultilevel"/>
    <w:tmpl w:val="2C16BCF4"/>
    <w:lvl w:ilvl="0" w:tplc="F70AE8C4">
      <w:start w:val="1"/>
      <w:numFmt w:val="lowerRoman"/>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5881B4A"/>
    <w:multiLevelType w:val="hybridMultilevel"/>
    <w:tmpl w:val="725C9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5B3AC9"/>
    <w:multiLevelType w:val="hybridMultilevel"/>
    <w:tmpl w:val="EC120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6D43DD9"/>
    <w:multiLevelType w:val="hybridMultilevel"/>
    <w:tmpl w:val="F1726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8824C73"/>
    <w:multiLevelType w:val="hybridMultilevel"/>
    <w:tmpl w:val="B002D9D4"/>
    <w:lvl w:ilvl="0" w:tplc="247ABDFC">
      <w:start w:val="1"/>
      <w:numFmt w:val="decimal"/>
      <w:pStyle w:val="Normalnumb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29DD4B08"/>
    <w:multiLevelType w:val="multilevel"/>
    <w:tmpl w:val="4A306F9A"/>
    <w:lvl w:ilvl="0">
      <w:start w:val="1"/>
      <w:numFmt w:val="decimal"/>
      <w:pStyle w:val="Heading"/>
      <w:lvlText w:val="%1."/>
      <w:lvlJc w:val="left"/>
      <w:pPr>
        <w:tabs>
          <w:tab w:val="num" w:pos="360"/>
        </w:tabs>
        <w:ind w:left="360" w:hanging="360"/>
      </w:pPr>
      <w:rPr>
        <w:rFonts w:cs="Times New Roman" w:hint="default"/>
      </w:rPr>
    </w:lvl>
    <w:lvl w:ilvl="1">
      <w:start w:val="1"/>
      <w:numFmt w:val="decimal"/>
      <w:lvlText w:val="%1.%2."/>
      <w:lvlJc w:val="left"/>
      <w:pPr>
        <w:tabs>
          <w:tab w:val="num" w:pos="1080"/>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abstractNum w:abstractNumId="17">
    <w:nsid w:val="2A1D441D"/>
    <w:multiLevelType w:val="hybridMultilevel"/>
    <w:tmpl w:val="ADF4F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E356597"/>
    <w:multiLevelType w:val="hybridMultilevel"/>
    <w:tmpl w:val="3AC065AA"/>
    <w:lvl w:ilvl="0" w:tplc="E2080282">
      <w:start w:val="1"/>
      <w:numFmt w:val="bullet"/>
      <w:lvlText w:val=""/>
      <w:lvlJc w:val="left"/>
      <w:pPr>
        <w:tabs>
          <w:tab w:val="num" w:pos="2160"/>
        </w:tabs>
        <w:ind w:left="2160" w:hanging="360"/>
      </w:pPr>
      <w:rPr>
        <w:rFonts w:ascii="Symbol" w:hAnsi="Symbol"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nsid w:val="311667E4"/>
    <w:multiLevelType w:val="hybridMultilevel"/>
    <w:tmpl w:val="80DAD1E0"/>
    <w:lvl w:ilvl="0" w:tplc="7864F838">
      <w:start w:val="1"/>
      <w:numFmt w:val="bullet"/>
      <w:pStyle w:val="Style4"/>
      <w:lvlText w:val=""/>
      <w:lvlJc w:val="left"/>
      <w:pPr>
        <w:tabs>
          <w:tab w:val="num" w:pos="567"/>
        </w:tabs>
        <w:ind w:left="567" w:hanging="567"/>
      </w:pPr>
      <w:rPr>
        <w:rFonts w:ascii="Wingdings" w:hAnsi="Wingdings" w:hint="default"/>
        <w:sz w:val="20"/>
        <w:szCs w:val="20"/>
      </w:rPr>
    </w:lvl>
    <w:lvl w:ilvl="1" w:tplc="71C4E9CA">
      <w:start w:val="1"/>
      <w:numFmt w:val="bullet"/>
      <w:lvlText w:val=""/>
      <w:lvlJc w:val="left"/>
      <w:pPr>
        <w:tabs>
          <w:tab w:val="num" w:pos="567"/>
        </w:tabs>
        <w:ind w:left="567" w:hanging="283"/>
      </w:pPr>
      <w:rPr>
        <w:rFonts w:ascii="WP MathA" w:hAnsi="WP MathA" w:hint="default"/>
        <w:sz w:val="20"/>
        <w:szCs w:val="20"/>
      </w:rPr>
    </w:lvl>
    <w:lvl w:ilvl="2" w:tplc="0409001B">
      <w:start w:val="1"/>
      <w:numFmt w:val="lowerRoman"/>
      <w:lvlText w:val="%3."/>
      <w:lvlJc w:val="right"/>
      <w:pPr>
        <w:tabs>
          <w:tab w:val="num" w:pos="3300"/>
        </w:tabs>
        <w:ind w:left="3300" w:hanging="180"/>
      </w:pPr>
    </w:lvl>
    <w:lvl w:ilvl="3" w:tplc="0409000F" w:tentative="1">
      <w:start w:val="1"/>
      <w:numFmt w:val="decimal"/>
      <w:lvlText w:val="%4."/>
      <w:lvlJc w:val="left"/>
      <w:pPr>
        <w:tabs>
          <w:tab w:val="num" w:pos="4020"/>
        </w:tabs>
        <w:ind w:left="4020" w:hanging="360"/>
      </w:pPr>
    </w:lvl>
    <w:lvl w:ilvl="4" w:tplc="04090019" w:tentative="1">
      <w:start w:val="1"/>
      <w:numFmt w:val="lowerLetter"/>
      <w:lvlText w:val="%5."/>
      <w:lvlJc w:val="left"/>
      <w:pPr>
        <w:tabs>
          <w:tab w:val="num" w:pos="4740"/>
        </w:tabs>
        <w:ind w:left="4740" w:hanging="360"/>
      </w:pPr>
    </w:lvl>
    <w:lvl w:ilvl="5" w:tplc="0409001B" w:tentative="1">
      <w:start w:val="1"/>
      <w:numFmt w:val="lowerRoman"/>
      <w:lvlText w:val="%6."/>
      <w:lvlJc w:val="right"/>
      <w:pPr>
        <w:tabs>
          <w:tab w:val="num" w:pos="5460"/>
        </w:tabs>
        <w:ind w:left="5460" w:hanging="180"/>
      </w:pPr>
    </w:lvl>
    <w:lvl w:ilvl="6" w:tplc="0409000F" w:tentative="1">
      <w:start w:val="1"/>
      <w:numFmt w:val="decimal"/>
      <w:lvlText w:val="%7."/>
      <w:lvlJc w:val="left"/>
      <w:pPr>
        <w:tabs>
          <w:tab w:val="num" w:pos="6180"/>
        </w:tabs>
        <w:ind w:left="6180" w:hanging="360"/>
      </w:pPr>
    </w:lvl>
    <w:lvl w:ilvl="7" w:tplc="04090019" w:tentative="1">
      <w:start w:val="1"/>
      <w:numFmt w:val="lowerLetter"/>
      <w:lvlText w:val="%8."/>
      <w:lvlJc w:val="left"/>
      <w:pPr>
        <w:tabs>
          <w:tab w:val="num" w:pos="6900"/>
        </w:tabs>
        <w:ind w:left="6900" w:hanging="360"/>
      </w:pPr>
    </w:lvl>
    <w:lvl w:ilvl="8" w:tplc="0409001B" w:tentative="1">
      <w:start w:val="1"/>
      <w:numFmt w:val="lowerRoman"/>
      <w:lvlText w:val="%9."/>
      <w:lvlJc w:val="right"/>
      <w:pPr>
        <w:tabs>
          <w:tab w:val="num" w:pos="7620"/>
        </w:tabs>
        <w:ind w:left="7620" w:hanging="180"/>
      </w:pPr>
    </w:lvl>
  </w:abstractNum>
  <w:abstractNum w:abstractNumId="20">
    <w:nsid w:val="315672DB"/>
    <w:multiLevelType w:val="hybridMultilevel"/>
    <w:tmpl w:val="17821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34C3458"/>
    <w:multiLevelType w:val="singleLevel"/>
    <w:tmpl w:val="EF923ABA"/>
    <w:lvl w:ilvl="0">
      <w:start w:val="1"/>
      <w:numFmt w:val="bullet"/>
      <w:pStyle w:val="Bullet2"/>
      <w:lvlText w:val=""/>
      <w:lvlJc w:val="left"/>
      <w:pPr>
        <w:tabs>
          <w:tab w:val="num" w:pos="360"/>
        </w:tabs>
        <w:ind w:left="284" w:hanging="284"/>
      </w:pPr>
      <w:rPr>
        <w:rFonts w:ascii="Symbol" w:hAnsi="Symbol" w:hint="default"/>
      </w:rPr>
    </w:lvl>
  </w:abstractNum>
  <w:abstractNum w:abstractNumId="22">
    <w:nsid w:val="36744C2C"/>
    <w:multiLevelType w:val="hybridMultilevel"/>
    <w:tmpl w:val="DCDA1B2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0F">
      <w:start w:val="1"/>
      <w:numFmt w:val="decimal"/>
      <w:lvlText w:val="%3."/>
      <w:lvlJc w:val="lef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386362BD"/>
    <w:multiLevelType w:val="hybridMultilevel"/>
    <w:tmpl w:val="8ABCCA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3BC40191"/>
    <w:multiLevelType w:val="hybridMultilevel"/>
    <w:tmpl w:val="2D044D14"/>
    <w:lvl w:ilvl="0" w:tplc="6B54124A">
      <w:start w:val="1"/>
      <w:numFmt w:val="bullet"/>
      <w:pStyle w:val="Body"/>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DA22F47"/>
    <w:multiLevelType w:val="multilevel"/>
    <w:tmpl w:val="0C09001D"/>
    <w:styleLink w:val="OutlineList"/>
    <w:lvl w:ilvl="0">
      <w:start w:val="1"/>
      <w:numFmt w:val="bullet"/>
      <w:lvlText w:val=""/>
      <w:lvlJc w:val="left"/>
      <w:pPr>
        <w:tabs>
          <w:tab w:val="num" w:pos="360"/>
        </w:tabs>
        <w:ind w:left="360" w:hanging="360"/>
      </w:pPr>
      <w:rPr>
        <w:rFonts w:ascii="Symbol" w:hAnsi="Symbol" w:cs="Times New Roman" w:hint="default"/>
        <w:szCs w:val="24"/>
      </w:rPr>
    </w:lvl>
    <w:lvl w:ilvl="1">
      <w:start w:val="1"/>
      <w:numFmt w:val="bullet"/>
      <w:lvlText w:val=""/>
      <w:lvlJc w:val="left"/>
      <w:pPr>
        <w:tabs>
          <w:tab w:val="num" w:pos="720"/>
        </w:tabs>
        <w:ind w:left="720" w:hanging="360"/>
      </w:pPr>
      <w:rPr>
        <w:rFonts w:ascii="Symbol" w:hAnsi="Symbol" w:cs="Times New Roman" w:hint="default"/>
        <w:szCs w:val="24"/>
      </w:rPr>
    </w:lvl>
    <w:lvl w:ilvl="2">
      <w:start w:val="1"/>
      <w:numFmt w:val="bullet"/>
      <w:lvlText w:val=""/>
      <w:lvlJc w:val="left"/>
      <w:pPr>
        <w:tabs>
          <w:tab w:val="num" w:pos="1080"/>
        </w:tabs>
        <w:ind w:left="1080" w:hanging="360"/>
      </w:pPr>
      <w:rPr>
        <w:rFonts w:ascii="Symbol" w:hAnsi="Symbol" w:cs="Times New Roman" w:hint="default"/>
        <w:sz w:val="18"/>
        <w:szCs w:val="24"/>
      </w:rPr>
    </w:lvl>
    <w:lvl w:ilvl="3">
      <w:start w:val="1"/>
      <w:numFmt w:val="bullet"/>
      <w:lvlText w:val=""/>
      <w:lvlJc w:val="left"/>
      <w:pPr>
        <w:tabs>
          <w:tab w:val="num" w:pos="1440"/>
        </w:tabs>
        <w:ind w:left="1440" w:hanging="360"/>
      </w:pPr>
      <w:rPr>
        <w:rFonts w:ascii="Symbol" w:hAnsi="Symbol" w:cs="Times New Roman" w:hint="default"/>
        <w:sz w:val="18"/>
        <w:szCs w:val="24"/>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nsid w:val="3E701627"/>
    <w:multiLevelType w:val="hybridMultilevel"/>
    <w:tmpl w:val="186417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7">
    <w:nsid w:val="406B0F14"/>
    <w:multiLevelType w:val="hybridMultilevel"/>
    <w:tmpl w:val="2D00AE0C"/>
    <w:lvl w:ilvl="0" w:tplc="0C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nsid w:val="42B43B6A"/>
    <w:multiLevelType w:val="hybridMultilevel"/>
    <w:tmpl w:val="080C0154"/>
    <w:lvl w:ilvl="0" w:tplc="070A6E4E">
      <w:start w:val="1"/>
      <w:numFmt w:val="bullet"/>
      <w:lvlText w:val=""/>
      <w:lvlJc w:val="left"/>
      <w:pPr>
        <w:ind w:left="360" w:hanging="360"/>
      </w:pPr>
      <w:rPr>
        <w:rFonts w:ascii="Symbol" w:hAnsi="Symbol" w:hint="default"/>
      </w:rPr>
    </w:lvl>
    <w:lvl w:ilvl="1" w:tplc="16981DC2" w:tentative="1">
      <w:start w:val="1"/>
      <w:numFmt w:val="bullet"/>
      <w:lvlText w:val="o"/>
      <w:lvlJc w:val="left"/>
      <w:pPr>
        <w:ind w:left="1080" w:hanging="360"/>
      </w:pPr>
      <w:rPr>
        <w:rFonts w:ascii="Courier New" w:hAnsi="Courier New" w:cs="Courier New" w:hint="default"/>
      </w:rPr>
    </w:lvl>
    <w:lvl w:ilvl="2" w:tplc="FA285DE8" w:tentative="1">
      <w:start w:val="1"/>
      <w:numFmt w:val="bullet"/>
      <w:lvlText w:val=""/>
      <w:lvlJc w:val="left"/>
      <w:pPr>
        <w:ind w:left="1800" w:hanging="360"/>
      </w:pPr>
      <w:rPr>
        <w:rFonts w:ascii="Wingdings" w:hAnsi="Wingdings" w:hint="default"/>
      </w:rPr>
    </w:lvl>
    <w:lvl w:ilvl="3" w:tplc="EFDC924A" w:tentative="1">
      <w:start w:val="1"/>
      <w:numFmt w:val="bullet"/>
      <w:lvlText w:val=""/>
      <w:lvlJc w:val="left"/>
      <w:pPr>
        <w:ind w:left="2520" w:hanging="360"/>
      </w:pPr>
      <w:rPr>
        <w:rFonts w:ascii="Symbol" w:hAnsi="Symbol" w:hint="default"/>
      </w:rPr>
    </w:lvl>
    <w:lvl w:ilvl="4" w:tplc="90CC7A7A" w:tentative="1">
      <w:start w:val="1"/>
      <w:numFmt w:val="bullet"/>
      <w:lvlText w:val="o"/>
      <w:lvlJc w:val="left"/>
      <w:pPr>
        <w:ind w:left="3240" w:hanging="360"/>
      </w:pPr>
      <w:rPr>
        <w:rFonts w:ascii="Courier New" w:hAnsi="Courier New" w:cs="Courier New" w:hint="default"/>
      </w:rPr>
    </w:lvl>
    <w:lvl w:ilvl="5" w:tplc="1FF8E6A4" w:tentative="1">
      <w:start w:val="1"/>
      <w:numFmt w:val="bullet"/>
      <w:lvlText w:val=""/>
      <w:lvlJc w:val="left"/>
      <w:pPr>
        <w:ind w:left="3960" w:hanging="360"/>
      </w:pPr>
      <w:rPr>
        <w:rFonts w:ascii="Wingdings" w:hAnsi="Wingdings" w:hint="default"/>
      </w:rPr>
    </w:lvl>
    <w:lvl w:ilvl="6" w:tplc="DECA8F40" w:tentative="1">
      <w:start w:val="1"/>
      <w:numFmt w:val="bullet"/>
      <w:lvlText w:val=""/>
      <w:lvlJc w:val="left"/>
      <w:pPr>
        <w:ind w:left="4680" w:hanging="360"/>
      </w:pPr>
      <w:rPr>
        <w:rFonts w:ascii="Symbol" w:hAnsi="Symbol" w:hint="default"/>
      </w:rPr>
    </w:lvl>
    <w:lvl w:ilvl="7" w:tplc="229E4A6A" w:tentative="1">
      <w:start w:val="1"/>
      <w:numFmt w:val="bullet"/>
      <w:lvlText w:val="o"/>
      <w:lvlJc w:val="left"/>
      <w:pPr>
        <w:ind w:left="5400" w:hanging="360"/>
      </w:pPr>
      <w:rPr>
        <w:rFonts w:ascii="Courier New" w:hAnsi="Courier New" w:cs="Courier New" w:hint="default"/>
      </w:rPr>
    </w:lvl>
    <w:lvl w:ilvl="8" w:tplc="5AC0D494" w:tentative="1">
      <w:start w:val="1"/>
      <w:numFmt w:val="bullet"/>
      <w:lvlText w:val=""/>
      <w:lvlJc w:val="left"/>
      <w:pPr>
        <w:ind w:left="6120" w:hanging="360"/>
      </w:pPr>
      <w:rPr>
        <w:rFonts w:ascii="Wingdings" w:hAnsi="Wingdings" w:hint="default"/>
      </w:rPr>
    </w:lvl>
  </w:abstractNum>
  <w:abstractNum w:abstractNumId="29">
    <w:nsid w:val="476B0ABB"/>
    <w:multiLevelType w:val="hybridMultilevel"/>
    <w:tmpl w:val="E95632D6"/>
    <w:lvl w:ilvl="0" w:tplc="ACBAD6EA">
      <w:start w:val="1"/>
      <w:numFmt w:val="lowerLetter"/>
      <w:pStyle w:val="BodyTextbullet"/>
      <w:lvlText w:val="%1)."/>
      <w:lvlJc w:val="left"/>
      <w:pPr>
        <w:tabs>
          <w:tab w:val="num" w:pos="902"/>
        </w:tabs>
        <w:ind w:left="902" w:hanging="538"/>
      </w:pPr>
      <w:rPr>
        <w:rFonts w:hint="default"/>
        <w:b w:val="0"/>
        <w:sz w:val="24"/>
        <w:szCs w:val="24"/>
      </w:rPr>
    </w:lvl>
    <w:lvl w:ilvl="1" w:tplc="C204C290">
      <w:start w:val="1"/>
      <w:numFmt w:val="lowerRoman"/>
      <w:lvlText w:val="(%2)."/>
      <w:lvlJc w:val="left"/>
      <w:pPr>
        <w:tabs>
          <w:tab w:val="num" w:pos="3066"/>
        </w:tabs>
        <w:ind w:left="2706" w:hanging="360"/>
      </w:pPr>
      <w:rPr>
        <w:rFonts w:hint="default"/>
        <w:b w:val="0"/>
      </w:rPr>
    </w:lvl>
    <w:lvl w:ilvl="2" w:tplc="F3B038EA">
      <w:start w:val="1"/>
      <w:numFmt w:val="lowerLetter"/>
      <w:lvlText w:val="(%3)."/>
      <w:lvlJc w:val="left"/>
      <w:pPr>
        <w:tabs>
          <w:tab w:val="num" w:pos="902"/>
        </w:tabs>
        <w:ind w:left="902" w:hanging="538"/>
      </w:pPr>
      <w:rPr>
        <w:rFonts w:hint="default"/>
        <w:b w:val="0"/>
        <w:sz w:val="24"/>
        <w:szCs w:val="24"/>
      </w:rPr>
    </w:lvl>
    <w:lvl w:ilvl="3" w:tplc="0409000F">
      <w:start w:val="1"/>
      <w:numFmt w:val="upperLetter"/>
      <w:lvlText w:val="(%4)"/>
      <w:lvlJc w:val="left"/>
      <w:pPr>
        <w:tabs>
          <w:tab w:val="num" w:pos="4326"/>
        </w:tabs>
        <w:ind w:left="4326" w:hanging="540"/>
      </w:pPr>
      <w:rPr>
        <w:rFonts w:hint="default"/>
      </w:rPr>
    </w:lvl>
    <w:lvl w:ilvl="4" w:tplc="04090019">
      <w:start w:val="1"/>
      <w:numFmt w:val="lowerRoman"/>
      <w:lvlText w:val="(%5)"/>
      <w:lvlJc w:val="left"/>
      <w:pPr>
        <w:tabs>
          <w:tab w:val="num" w:pos="5226"/>
        </w:tabs>
        <w:ind w:left="5226" w:hanging="720"/>
      </w:pPr>
      <w:rPr>
        <w:rFonts w:hint="default"/>
      </w:rPr>
    </w:lvl>
    <w:lvl w:ilvl="5" w:tplc="0409001B" w:tentative="1">
      <w:start w:val="1"/>
      <w:numFmt w:val="lowerRoman"/>
      <w:lvlText w:val="%6."/>
      <w:lvlJc w:val="right"/>
      <w:pPr>
        <w:tabs>
          <w:tab w:val="num" w:pos="5586"/>
        </w:tabs>
        <w:ind w:left="5586" w:hanging="180"/>
      </w:pPr>
    </w:lvl>
    <w:lvl w:ilvl="6" w:tplc="0409000F" w:tentative="1">
      <w:start w:val="1"/>
      <w:numFmt w:val="decimal"/>
      <w:lvlText w:val="%7."/>
      <w:lvlJc w:val="left"/>
      <w:pPr>
        <w:tabs>
          <w:tab w:val="num" w:pos="6306"/>
        </w:tabs>
        <w:ind w:left="6306" w:hanging="360"/>
      </w:pPr>
    </w:lvl>
    <w:lvl w:ilvl="7" w:tplc="04090019" w:tentative="1">
      <w:start w:val="1"/>
      <w:numFmt w:val="lowerLetter"/>
      <w:lvlText w:val="%8."/>
      <w:lvlJc w:val="left"/>
      <w:pPr>
        <w:tabs>
          <w:tab w:val="num" w:pos="7026"/>
        </w:tabs>
        <w:ind w:left="7026" w:hanging="360"/>
      </w:pPr>
    </w:lvl>
    <w:lvl w:ilvl="8" w:tplc="0409001B" w:tentative="1">
      <w:start w:val="1"/>
      <w:numFmt w:val="lowerRoman"/>
      <w:lvlText w:val="%9."/>
      <w:lvlJc w:val="right"/>
      <w:pPr>
        <w:tabs>
          <w:tab w:val="num" w:pos="7746"/>
        </w:tabs>
        <w:ind w:left="7746" w:hanging="180"/>
      </w:pPr>
    </w:lvl>
  </w:abstractNum>
  <w:abstractNum w:abstractNumId="30">
    <w:nsid w:val="4C11737C"/>
    <w:multiLevelType w:val="hybridMultilevel"/>
    <w:tmpl w:val="6DE6A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DA032C3"/>
    <w:multiLevelType w:val="hybridMultilevel"/>
    <w:tmpl w:val="23A843D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54D121FD"/>
    <w:multiLevelType w:val="hybridMultilevel"/>
    <w:tmpl w:val="45B805A2"/>
    <w:lvl w:ilvl="0" w:tplc="DD98BD14">
      <w:start w:val="1"/>
      <w:numFmt w:val="bullet"/>
      <w:pStyle w:val="Dash"/>
      <w:lvlText w:val=""/>
      <w:lvlJc w:val="left"/>
      <w:pPr>
        <w:ind w:left="360" w:hanging="360"/>
      </w:pPr>
      <w:rPr>
        <w:rFonts w:ascii="Symbol" w:hAnsi="Symbol" w:hint="default"/>
      </w:rPr>
    </w:lvl>
    <w:lvl w:ilvl="1" w:tplc="5E181BF8" w:tentative="1">
      <w:start w:val="1"/>
      <w:numFmt w:val="bullet"/>
      <w:lvlText w:val="o"/>
      <w:lvlJc w:val="left"/>
      <w:pPr>
        <w:ind w:left="1080" w:hanging="360"/>
      </w:pPr>
      <w:rPr>
        <w:rFonts w:ascii="Courier New" w:hAnsi="Courier New" w:cs="Courier New" w:hint="default"/>
      </w:rPr>
    </w:lvl>
    <w:lvl w:ilvl="2" w:tplc="76E6E4D0" w:tentative="1">
      <w:start w:val="1"/>
      <w:numFmt w:val="bullet"/>
      <w:lvlText w:val=""/>
      <w:lvlJc w:val="left"/>
      <w:pPr>
        <w:ind w:left="1800" w:hanging="360"/>
      </w:pPr>
      <w:rPr>
        <w:rFonts w:ascii="Wingdings" w:hAnsi="Wingdings" w:hint="default"/>
      </w:rPr>
    </w:lvl>
    <w:lvl w:ilvl="3" w:tplc="B5F064B6" w:tentative="1">
      <w:start w:val="1"/>
      <w:numFmt w:val="bullet"/>
      <w:lvlText w:val=""/>
      <w:lvlJc w:val="left"/>
      <w:pPr>
        <w:ind w:left="2520" w:hanging="360"/>
      </w:pPr>
      <w:rPr>
        <w:rFonts w:ascii="Symbol" w:hAnsi="Symbol" w:hint="default"/>
      </w:rPr>
    </w:lvl>
    <w:lvl w:ilvl="4" w:tplc="100C223E" w:tentative="1">
      <w:start w:val="1"/>
      <w:numFmt w:val="bullet"/>
      <w:lvlText w:val="o"/>
      <w:lvlJc w:val="left"/>
      <w:pPr>
        <w:ind w:left="3240" w:hanging="360"/>
      </w:pPr>
      <w:rPr>
        <w:rFonts w:ascii="Courier New" w:hAnsi="Courier New" w:cs="Courier New" w:hint="default"/>
      </w:rPr>
    </w:lvl>
    <w:lvl w:ilvl="5" w:tplc="05B2B60C" w:tentative="1">
      <w:start w:val="1"/>
      <w:numFmt w:val="bullet"/>
      <w:lvlText w:val=""/>
      <w:lvlJc w:val="left"/>
      <w:pPr>
        <w:ind w:left="3960" w:hanging="360"/>
      </w:pPr>
      <w:rPr>
        <w:rFonts w:ascii="Wingdings" w:hAnsi="Wingdings" w:hint="default"/>
      </w:rPr>
    </w:lvl>
    <w:lvl w:ilvl="6" w:tplc="6F0A4A4A" w:tentative="1">
      <w:start w:val="1"/>
      <w:numFmt w:val="bullet"/>
      <w:lvlText w:val=""/>
      <w:lvlJc w:val="left"/>
      <w:pPr>
        <w:ind w:left="4680" w:hanging="360"/>
      </w:pPr>
      <w:rPr>
        <w:rFonts w:ascii="Symbol" w:hAnsi="Symbol" w:hint="default"/>
      </w:rPr>
    </w:lvl>
    <w:lvl w:ilvl="7" w:tplc="6BC017C6" w:tentative="1">
      <w:start w:val="1"/>
      <w:numFmt w:val="bullet"/>
      <w:lvlText w:val="o"/>
      <w:lvlJc w:val="left"/>
      <w:pPr>
        <w:ind w:left="5400" w:hanging="360"/>
      </w:pPr>
      <w:rPr>
        <w:rFonts w:ascii="Courier New" w:hAnsi="Courier New" w:cs="Courier New" w:hint="default"/>
      </w:rPr>
    </w:lvl>
    <w:lvl w:ilvl="8" w:tplc="85F8ED74" w:tentative="1">
      <w:start w:val="1"/>
      <w:numFmt w:val="bullet"/>
      <w:lvlText w:val=""/>
      <w:lvlJc w:val="left"/>
      <w:pPr>
        <w:ind w:left="6120" w:hanging="360"/>
      </w:pPr>
      <w:rPr>
        <w:rFonts w:ascii="Wingdings" w:hAnsi="Wingdings" w:hint="default"/>
      </w:rPr>
    </w:lvl>
  </w:abstractNum>
  <w:abstractNum w:abstractNumId="33">
    <w:nsid w:val="553F1D76"/>
    <w:multiLevelType w:val="hybridMultilevel"/>
    <w:tmpl w:val="03F8B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5BA011F"/>
    <w:multiLevelType w:val="hybridMultilevel"/>
    <w:tmpl w:val="5B9264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8131637"/>
    <w:multiLevelType w:val="hybridMultilevel"/>
    <w:tmpl w:val="E13EAA6A"/>
    <w:lvl w:ilvl="0" w:tplc="4BBA7C9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85B6B27"/>
    <w:multiLevelType w:val="hybridMultilevel"/>
    <w:tmpl w:val="1A021F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59224525"/>
    <w:multiLevelType w:val="hybridMultilevel"/>
    <w:tmpl w:val="D8549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C0870CB"/>
    <w:multiLevelType w:val="hybridMultilevel"/>
    <w:tmpl w:val="DE4C90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E30172D"/>
    <w:multiLevelType w:val="hybridMultilevel"/>
    <w:tmpl w:val="9CB0B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569269D"/>
    <w:multiLevelType w:val="hybridMultilevel"/>
    <w:tmpl w:val="AC06CCE6"/>
    <w:lvl w:ilvl="0" w:tplc="0C090005">
      <w:start w:val="1"/>
      <w:numFmt w:val="lowerLetter"/>
      <w:pStyle w:val="NormTextbullet"/>
      <w:lvlText w:val="%1)"/>
      <w:lvlJc w:val="left"/>
      <w:pPr>
        <w:tabs>
          <w:tab w:val="num" w:pos="720"/>
        </w:tabs>
        <w:ind w:left="720" w:hanging="360"/>
      </w:pPr>
      <w:rPr>
        <w:rFonts w:cs="Times New Roman" w:hint="default"/>
        <w:b/>
      </w:rPr>
    </w:lvl>
    <w:lvl w:ilvl="1" w:tplc="0C090005"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41">
    <w:nsid w:val="66BF7D13"/>
    <w:multiLevelType w:val="multilevel"/>
    <w:tmpl w:val="FA229F18"/>
    <w:lvl w:ilvl="0">
      <w:start w:val="6"/>
      <w:numFmt w:val="decimal"/>
      <w:lvlText w:val="%1"/>
      <w:lvlJc w:val="left"/>
      <w:pPr>
        <w:tabs>
          <w:tab w:val="num" w:pos="720"/>
        </w:tabs>
        <w:ind w:left="720" w:hanging="720"/>
      </w:pPr>
      <w:rPr>
        <w:rFonts w:hint="default"/>
      </w:rPr>
    </w:lvl>
    <w:lvl w:ilvl="1">
      <w:start w:val="1"/>
      <w:numFmt w:val="decimal"/>
      <w:pStyle w:val="Number2"/>
      <w:lvlText w:val="%1.%2"/>
      <w:lvlJc w:val="left"/>
      <w:pPr>
        <w:tabs>
          <w:tab w:val="num" w:pos="720"/>
        </w:tabs>
        <w:ind w:left="720" w:hanging="720"/>
      </w:pPr>
      <w:rPr>
        <w:rFonts w:hint="default"/>
      </w:rPr>
    </w:lvl>
    <w:lvl w:ilvl="2">
      <w:start w:val="1"/>
      <w:numFmt w:val="decimal"/>
      <w:lvlText w:val="%1.%2.%3"/>
      <w:lvlJc w:val="left"/>
      <w:pPr>
        <w:tabs>
          <w:tab w:val="num" w:pos="1080"/>
        </w:tabs>
        <w:ind w:left="709" w:hanging="709"/>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2">
    <w:nsid w:val="67C365C8"/>
    <w:multiLevelType w:val="hybridMultilevel"/>
    <w:tmpl w:val="03309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B4E6588"/>
    <w:multiLevelType w:val="hybridMultilevel"/>
    <w:tmpl w:val="AB3A7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B7375FB"/>
    <w:multiLevelType w:val="hybridMultilevel"/>
    <w:tmpl w:val="F7C4C0E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70151BF4"/>
    <w:multiLevelType w:val="hybridMultilevel"/>
    <w:tmpl w:val="259A0B4C"/>
    <w:lvl w:ilvl="0" w:tplc="F70AE8C4">
      <w:start w:val="1"/>
      <w:numFmt w:val="lowerRoman"/>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13F4EAF"/>
    <w:multiLevelType w:val="hybridMultilevel"/>
    <w:tmpl w:val="838C0B8E"/>
    <w:lvl w:ilvl="0" w:tplc="6E08CBE8">
      <w:start w:val="1"/>
      <w:numFmt w:val="bullet"/>
      <w:pStyle w:val="NormalBullet"/>
      <w:lvlText w:val=""/>
      <w:lvlPicBulletId w:val="0"/>
      <w:lvlJc w:val="left"/>
      <w:pPr>
        <w:ind w:left="720" w:hanging="360"/>
      </w:pPr>
      <w:rPr>
        <w:rFonts w:ascii="Symbol" w:hAnsi="Symbol" w:hint="default"/>
        <w:color w:val="auto"/>
      </w:rPr>
    </w:lvl>
    <w:lvl w:ilvl="1" w:tplc="0C090019" w:tentative="1">
      <w:start w:val="1"/>
      <w:numFmt w:val="bullet"/>
      <w:lvlText w:val="o"/>
      <w:lvlJc w:val="left"/>
      <w:pPr>
        <w:ind w:left="1440" w:hanging="360"/>
      </w:pPr>
      <w:rPr>
        <w:rFonts w:ascii="Courier New" w:hAnsi="Courier New" w:cs="Arial"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Arial"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Arial" w:hint="default"/>
      </w:rPr>
    </w:lvl>
    <w:lvl w:ilvl="8" w:tplc="0C09001B" w:tentative="1">
      <w:start w:val="1"/>
      <w:numFmt w:val="bullet"/>
      <w:lvlText w:val=""/>
      <w:lvlJc w:val="left"/>
      <w:pPr>
        <w:ind w:left="6480" w:hanging="360"/>
      </w:pPr>
      <w:rPr>
        <w:rFonts w:ascii="Wingdings" w:hAnsi="Wingdings" w:hint="default"/>
      </w:rPr>
    </w:lvl>
  </w:abstractNum>
  <w:abstractNum w:abstractNumId="47">
    <w:nsid w:val="72770986"/>
    <w:multiLevelType w:val="hybridMultilevel"/>
    <w:tmpl w:val="44641994"/>
    <w:lvl w:ilvl="0" w:tplc="E2905D72">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30C5210"/>
    <w:multiLevelType w:val="hybridMultilevel"/>
    <w:tmpl w:val="E60C21F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9">
    <w:nsid w:val="73666A7A"/>
    <w:multiLevelType w:val="hybridMultilevel"/>
    <w:tmpl w:val="2878D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7F00F85"/>
    <w:multiLevelType w:val="hybridMultilevel"/>
    <w:tmpl w:val="0DEEBB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nsid w:val="79D65A85"/>
    <w:multiLevelType w:val="hybridMultilevel"/>
    <w:tmpl w:val="33B40EB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nsid w:val="7C29755E"/>
    <w:multiLevelType w:val="hybridMultilevel"/>
    <w:tmpl w:val="EAD4675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3">
    <w:nsid w:val="7D74208E"/>
    <w:multiLevelType w:val="hybridMultilevel"/>
    <w:tmpl w:val="34EC9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46"/>
  </w:num>
  <w:num w:numId="3">
    <w:abstractNumId w:val="15"/>
  </w:num>
  <w:num w:numId="4">
    <w:abstractNumId w:val="19"/>
  </w:num>
  <w:num w:numId="5">
    <w:abstractNumId w:val="40"/>
  </w:num>
  <w:num w:numId="6">
    <w:abstractNumId w:val="21"/>
  </w:num>
  <w:num w:numId="7">
    <w:abstractNumId w:val="25"/>
  </w:num>
  <w:num w:numId="8">
    <w:abstractNumId w:val="29"/>
  </w:num>
  <w:num w:numId="9">
    <w:abstractNumId w:val="16"/>
  </w:num>
  <w:num w:numId="10">
    <w:abstractNumId w:val="32"/>
  </w:num>
  <w:num w:numId="11">
    <w:abstractNumId w:val="0"/>
  </w:num>
  <w:num w:numId="12">
    <w:abstractNumId w:val="41"/>
  </w:num>
  <w:num w:numId="13">
    <w:abstractNumId w:val="24"/>
  </w:num>
  <w:num w:numId="14">
    <w:abstractNumId w:val="45"/>
  </w:num>
  <w:num w:numId="15">
    <w:abstractNumId w:val="11"/>
  </w:num>
  <w:num w:numId="16">
    <w:abstractNumId w:val="31"/>
  </w:num>
  <w:num w:numId="17">
    <w:abstractNumId w:val="52"/>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8"/>
  </w:num>
  <w:num w:numId="20">
    <w:abstractNumId w:val="26"/>
  </w:num>
  <w:num w:numId="21">
    <w:abstractNumId w:val="22"/>
  </w:num>
  <w:num w:numId="22">
    <w:abstractNumId w:val="18"/>
  </w:num>
  <w:num w:numId="23">
    <w:abstractNumId w:val="39"/>
  </w:num>
  <w:num w:numId="24">
    <w:abstractNumId w:val="28"/>
  </w:num>
  <w:num w:numId="25">
    <w:abstractNumId w:val="34"/>
  </w:num>
  <w:num w:numId="26">
    <w:abstractNumId w:val="37"/>
  </w:num>
  <w:num w:numId="27">
    <w:abstractNumId w:val="2"/>
  </w:num>
  <w:num w:numId="28">
    <w:abstractNumId w:val="35"/>
  </w:num>
  <w:num w:numId="29">
    <w:abstractNumId w:val="47"/>
  </w:num>
  <w:num w:numId="30">
    <w:abstractNumId w:val="53"/>
  </w:num>
  <w:num w:numId="31">
    <w:abstractNumId w:val="30"/>
  </w:num>
  <w:num w:numId="32">
    <w:abstractNumId w:val="38"/>
  </w:num>
  <w:num w:numId="33">
    <w:abstractNumId w:val="43"/>
  </w:num>
  <w:num w:numId="34">
    <w:abstractNumId w:val="9"/>
  </w:num>
  <w:num w:numId="35">
    <w:abstractNumId w:val="8"/>
  </w:num>
  <w:num w:numId="36">
    <w:abstractNumId w:val="33"/>
  </w:num>
  <w:num w:numId="37">
    <w:abstractNumId w:val="7"/>
  </w:num>
  <w:num w:numId="38">
    <w:abstractNumId w:val="14"/>
  </w:num>
  <w:num w:numId="39">
    <w:abstractNumId w:val="6"/>
  </w:num>
  <w:num w:numId="40">
    <w:abstractNumId w:val="4"/>
  </w:num>
  <w:num w:numId="41">
    <w:abstractNumId w:val="42"/>
  </w:num>
  <w:num w:numId="42">
    <w:abstractNumId w:val="27"/>
  </w:num>
  <w:num w:numId="43">
    <w:abstractNumId w:val="50"/>
  </w:num>
  <w:num w:numId="44">
    <w:abstractNumId w:val="23"/>
  </w:num>
  <w:num w:numId="45">
    <w:abstractNumId w:val="36"/>
  </w:num>
  <w:num w:numId="46">
    <w:abstractNumId w:val="44"/>
  </w:num>
  <w:num w:numId="47">
    <w:abstractNumId w:val="51"/>
  </w:num>
  <w:num w:numId="48">
    <w:abstractNumId w:val="20"/>
  </w:num>
  <w:num w:numId="49">
    <w:abstractNumId w:val="17"/>
  </w:num>
  <w:num w:numId="50">
    <w:abstractNumId w:val="49"/>
  </w:num>
  <w:num w:numId="51">
    <w:abstractNumId w:val="13"/>
  </w:num>
  <w:num w:numId="5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
  </w:num>
  <w:num w:numId="54">
    <w:abstractNumId w:val="12"/>
  </w:num>
  <w:num w:numId="55">
    <w:abstractNumId w:val="10"/>
  </w:num>
  <w:num w:numId="56">
    <w:abstractNumId w:val="5"/>
  </w:num>
  <w:num w:numId="57">
    <w:abstractNumId w:val="1"/>
  </w:num>
  <w:numIdMacAtCleanup w:val="5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7"/>
  <w:embedSystemFonts/>
  <w:activeWritingStyle w:appName="MSWord" w:lang="en-AU" w:vendorID="8" w:dllVersion="513" w:checkStyle="1"/>
  <w:stylePaneFormatFilter w:val="3701"/>
  <w:defaultTabStop w:val="720"/>
  <w:drawingGridHorizontalSpacing w:val="100"/>
  <w:displayHorizontalDrawingGridEvery w:val="0"/>
  <w:displayVerticalDrawingGridEvery w:val="0"/>
  <w:noPunctuationKerning/>
  <w:characterSpacingControl w:val="doNotCompress"/>
  <w:hdrShapeDefaults>
    <o:shapedefaults v:ext="edit" spidmax="4098"/>
  </w:hdrShapeDefaults>
  <w:footnotePr>
    <w:footnote w:id="-1"/>
    <w:footnote w:id="0"/>
  </w:footnotePr>
  <w:endnotePr>
    <w:endnote w:id="-1"/>
    <w:endnote w:id="0"/>
  </w:endnotePr>
  <w:compat/>
  <w:rsids>
    <w:rsidRoot w:val="00897FAF"/>
    <w:rsid w:val="00003337"/>
    <w:rsid w:val="00007A30"/>
    <w:rsid w:val="0001594F"/>
    <w:rsid w:val="00024E6B"/>
    <w:rsid w:val="00027B3B"/>
    <w:rsid w:val="0003092B"/>
    <w:rsid w:val="00033B22"/>
    <w:rsid w:val="000414D0"/>
    <w:rsid w:val="000421E8"/>
    <w:rsid w:val="000463BB"/>
    <w:rsid w:val="0006557E"/>
    <w:rsid w:val="0006575A"/>
    <w:rsid w:val="000676EA"/>
    <w:rsid w:val="000820FE"/>
    <w:rsid w:val="00087CB1"/>
    <w:rsid w:val="00095192"/>
    <w:rsid w:val="000D71CF"/>
    <w:rsid w:val="000E1B1F"/>
    <w:rsid w:val="000F5923"/>
    <w:rsid w:val="000F74D0"/>
    <w:rsid w:val="00100CB3"/>
    <w:rsid w:val="00101AB3"/>
    <w:rsid w:val="00102911"/>
    <w:rsid w:val="00105A58"/>
    <w:rsid w:val="001119B7"/>
    <w:rsid w:val="00123955"/>
    <w:rsid w:val="0012588C"/>
    <w:rsid w:val="001269E3"/>
    <w:rsid w:val="00127306"/>
    <w:rsid w:val="00141D56"/>
    <w:rsid w:val="00142021"/>
    <w:rsid w:val="001461F1"/>
    <w:rsid w:val="00151B23"/>
    <w:rsid w:val="001521E7"/>
    <w:rsid w:val="001526E2"/>
    <w:rsid w:val="0015787B"/>
    <w:rsid w:val="0016243C"/>
    <w:rsid w:val="001635D6"/>
    <w:rsid w:val="0018242D"/>
    <w:rsid w:val="00190133"/>
    <w:rsid w:val="00190588"/>
    <w:rsid w:val="001A1780"/>
    <w:rsid w:val="001B3E0A"/>
    <w:rsid w:val="001C0A7E"/>
    <w:rsid w:val="001C29DA"/>
    <w:rsid w:val="001C6AF4"/>
    <w:rsid w:val="001D2A22"/>
    <w:rsid w:val="001D65BB"/>
    <w:rsid w:val="001E1172"/>
    <w:rsid w:val="001E2469"/>
    <w:rsid w:val="001E7964"/>
    <w:rsid w:val="001F575F"/>
    <w:rsid w:val="001F7BEA"/>
    <w:rsid w:val="002062DD"/>
    <w:rsid w:val="002101AE"/>
    <w:rsid w:val="00210B8F"/>
    <w:rsid w:val="00212DB1"/>
    <w:rsid w:val="0021488B"/>
    <w:rsid w:val="00216408"/>
    <w:rsid w:val="00216B5F"/>
    <w:rsid w:val="002217B1"/>
    <w:rsid w:val="00223414"/>
    <w:rsid w:val="00226721"/>
    <w:rsid w:val="002346CB"/>
    <w:rsid w:val="002366D0"/>
    <w:rsid w:val="00240BB7"/>
    <w:rsid w:val="00241929"/>
    <w:rsid w:val="00243A51"/>
    <w:rsid w:val="00255B64"/>
    <w:rsid w:val="00256880"/>
    <w:rsid w:val="00265055"/>
    <w:rsid w:val="00267174"/>
    <w:rsid w:val="0026768D"/>
    <w:rsid w:val="00271092"/>
    <w:rsid w:val="00271DCF"/>
    <w:rsid w:val="002770B6"/>
    <w:rsid w:val="0028022B"/>
    <w:rsid w:val="00280693"/>
    <w:rsid w:val="0028723C"/>
    <w:rsid w:val="002959BD"/>
    <w:rsid w:val="002A2CC1"/>
    <w:rsid w:val="002B734F"/>
    <w:rsid w:val="002C198F"/>
    <w:rsid w:val="002E7436"/>
    <w:rsid w:val="002E79EB"/>
    <w:rsid w:val="002F3278"/>
    <w:rsid w:val="002F3963"/>
    <w:rsid w:val="002F46E0"/>
    <w:rsid w:val="0030224A"/>
    <w:rsid w:val="0030721C"/>
    <w:rsid w:val="00312897"/>
    <w:rsid w:val="003244CE"/>
    <w:rsid w:val="00324651"/>
    <w:rsid w:val="00325E36"/>
    <w:rsid w:val="0032717A"/>
    <w:rsid w:val="0034095D"/>
    <w:rsid w:val="00345902"/>
    <w:rsid w:val="00347567"/>
    <w:rsid w:val="00353ECD"/>
    <w:rsid w:val="00356676"/>
    <w:rsid w:val="00357DA3"/>
    <w:rsid w:val="00367A01"/>
    <w:rsid w:val="00367AFE"/>
    <w:rsid w:val="00370014"/>
    <w:rsid w:val="0039194F"/>
    <w:rsid w:val="003A6737"/>
    <w:rsid w:val="003B108E"/>
    <w:rsid w:val="003C04FB"/>
    <w:rsid w:val="003C28D1"/>
    <w:rsid w:val="003D0BB0"/>
    <w:rsid w:val="003D17D8"/>
    <w:rsid w:val="003D1DF2"/>
    <w:rsid w:val="003F1BE2"/>
    <w:rsid w:val="003F3FD4"/>
    <w:rsid w:val="003F4123"/>
    <w:rsid w:val="00403CC8"/>
    <w:rsid w:val="00410A40"/>
    <w:rsid w:val="00410F15"/>
    <w:rsid w:val="00413D00"/>
    <w:rsid w:val="00423E04"/>
    <w:rsid w:val="004247D3"/>
    <w:rsid w:val="00425ECB"/>
    <w:rsid w:val="00431008"/>
    <w:rsid w:val="00436382"/>
    <w:rsid w:val="004367D7"/>
    <w:rsid w:val="00436CB5"/>
    <w:rsid w:val="004402FF"/>
    <w:rsid w:val="00463FB4"/>
    <w:rsid w:val="00471E13"/>
    <w:rsid w:val="004810CD"/>
    <w:rsid w:val="0048246C"/>
    <w:rsid w:val="00487C4D"/>
    <w:rsid w:val="004957C5"/>
    <w:rsid w:val="004B3FB1"/>
    <w:rsid w:val="004C2243"/>
    <w:rsid w:val="004C5EDA"/>
    <w:rsid w:val="004D1F0A"/>
    <w:rsid w:val="004E078F"/>
    <w:rsid w:val="004E3D9C"/>
    <w:rsid w:val="004E4748"/>
    <w:rsid w:val="004E67C8"/>
    <w:rsid w:val="004F2FCD"/>
    <w:rsid w:val="005009BB"/>
    <w:rsid w:val="00507B96"/>
    <w:rsid w:val="005170C4"/>
    <w:rsid w:val="005201FD"/>
    <w:rsid w:val="00524BED"/>
    <w:rsid w:val="00533974"/>
    <w:rsid w:val="00535260"/>
    <w:rsid w:val="005361C3"/>
    <w:rsid w:val="0054289C"/>
    <w:rsid w:val="00542A45"/>
    <w:rsid w:val="00542AF6"/>
    <w:rsid w:val="00543BA6"/>
    <w:rsid w:val="0054504D"/>
    <w:rsid w:val="00555493"/>
    <w:rsid w:val="0055685C"/>
    <w:rsid w:val="00557E6D"/>
    <w:rsid w:val="00560903"/>
    <w:rsid w:val="005677C6"/>
    <w:rsid w:val="00571DF1"/>
    <w:rsid w:val="00575317"/>
    <w:rsid w:val="0058032D"/>
    <w:rsid w:val="00582FCA"/>
    <w:rsid w:val="00583CEF"/>
    <w:rsid w:val="00593A46"/>
    <w:rsid w:val="005A3C51"/>
    <w:rsid w:val="005A757B"/>
    <w:rsid w:val="005C29FB"/>
    <w:rsid w:val="005C305B"/>
    <w:rsid w:val="005C71A0"/>
    <w:rsid w:val="005E6046"/>
    <w:rsid w:val="005E687E"/>
    <w:rsid w:val="0060586E"/>
    <w:rsid w:val="0062088F"/>
    <w:rsid w:val="00622E76"/>
    <w:rsid w:val="00627285"/>
    <w:rsid w:val="00627B31"/>
    <w:rsid w:val="00637491"/>
    <w:rsid w:val="00641487"/>
    <w:rsid w:val="00641AB9"/>
    <w:rsid w:val="00645F36"/>
    <w:rsid w:val="006517B8"/>
    <w:rsid w:val="00656237"/>
    <w:rsid w:val="00657A80"/>
    <w:rsid w:val="00661516"/>
    <w:rsid w:val="00661FE1"/>
    <w:rsid w:val="00662374"/>
    <w:rsid w:val="00675426"/>
    <w:rsid w:val="00691DE1"/>
    <w:rsid w:val="00693F02"/>
    <w:rsid w:val="006953B7"/>
    <w:rsid w:val="006A2F5C"/>
    <w:rsid w:val="006A7A39"/>
    <w:rsid w:val="006B6A00"/>
    <w:rsid w:val="006B7233"/>
    <w:rsid w:val="006D7125"/>
    <w:rsid w:val="006D7990"/>
    <w:rsid w:val="006F0465"/>
    <w:rsid w:val="006F04F7"/>
    <w:rsid w:val="006F24A7"/>
    <w:rsid w:val="00726371"/>
    <w:rsid w:val="00730D52"/>
    <w:rsid w:val="00732DB4"/>
    <w:rsid w:val="007347E9"/>
    <w:rsid w:val="00735149"/>
    <w:rsid w:val="00737A38"/>
    <w:rsid w:val="00745480"/>
    <w:rsid w:val="00747ECB"/>
    <w:rsid w:val="00762B05"/>
    <w:rsid w:val="0076360A"/>
    <w:rsid w:val="007669A1"/>
    <w:rsid w:val="007803AB"/>
    <w:rsid w:val="00785F59"/>
    <w:rsid w:val="00786EE5"/>
    <w:rsid w:val="00790046"/>
    <w:rsid w:val="00790FBA"/>
    <w:rsid w:val="00796EA8"/>
    <w:rsid w:val="007B0368"/>
    <w:rsid w:val="007B2D79"/>
    <w:rsid w:val="007C1DC1"/>
    <w:rsid w:val="007C2A4B"/>
    <w:rsid w:val="007C2AA4"/>
    <w:rsid w:val="007D2EBA"/>
    <w:rsid w:val="007D714B"/>
    <w:rsid w:val="007D7A44"/>
    <w:rsid w:val="007F1632"/>
    <w:rsid w:val="007F5FC5"/>
    <w:rsid w:val="007F69BE"/>
    <w:rsid w:val="008015ED"/>
    <w:rsid w:val="00802284"/>
    <w:rsid w:val="00807468"/>
    <w:rsid w:val="008151A1"/>
    <w:rsid w:val="008209C0"/>
    <w:rsid w:val="00823FD4"/>
    <w:rsid w:val="0082562C"/>
    <w:rsid w:val="0082781E"/>
    <w:rsid w:val="0084367A"/>
    <w:rsid w:val="00843D80"/>
    <w:rsid w:val="00850573"/>
    <w:rsid w:val="008518BC"/>
    <w:rsid w:val="00851A02"/>
    <w:rsid w:val="00861CD7"/>
    <w:rsid w:val="00862192"/>
    <w:rsid w:val="00864592"/>
    <w:rsid w:val="0088092E"/>
    <w:rsid w:val="00884E59"/>
    <w:rsid w:val="0089109C"/>
    <w:rsid w:val="0089206B"/>
    <w:rsid w:val="00892725"/>
    <w:rsid w:val="00892EB4"/>
    <w:rsid w:val="008947DD"/>
    <w:rsid w:val="00897FAF"/>
    <w:rsid w:val="008B351E"/>
    <w:rsid w:val="008B4149"/>
    <w:rsid w:val="008B7497"/>
    <w:rsid w:val="008B7D51"/>
    <w:rsid w:val="008C0F61"/>
    <w:rsid w:val="008C639E"/>
    <w:rsid w:val="008C7CBB"/>
    <w:rsid w:val="008D3B8B"/>
    <w:rsid w:val="008D6006"/>
    <w:rsid w:val="008E2843"/>
    <w:rsid w:val="008E2F21"/>
    <w:rsid w:val="008F170E"/>
    <w:rsid w:val="0092121D"/>
    <w:rsid w:val="009259C6"/>
    <w:rsid w:val="009376E8"/>
    <w:rsid w:val="009445A1"/>
    <w:rsid w:val="00950AD9"/>
    <w:rsid w:val="00951BAF"/>
    <w:rsid w:val="00972D65"/>
    <w:rsid w:val="00981931"/>
    <w:rsid w:val="00993324"/>
    <w:rsid w:val="009A3066"/>
    <w:rsid w:val="009B4467"/>
    <w:rsid w:val="009C1EAF"/>
    <w:rsid w:val="009C2A00"/>
    <w:rsid w:val="009D0C00"/>
    <w:rsid w:val="009D3121"/>
    <w:rsid w:val="009D65C4"/>
    <w:rsid w:val="009D6603"/>
    <w:rsid w:val="009E5291"/>
    <w:rsid w:val="00A100D4"/>
    <w:rsid w:val="00A11975"/>
    <w:rsid w:val="00A5141F"/>
    <w:rsid w:val="00A562C4"/>
    <w:rsid w:val="00A620FD"/>
    <w:rsid w:val="00A63CB2"/>
    <w:rsid w:val="00A64EEA"/>
    <w:rsid w:val="00A86D8E"/>
    <w:rsid w:val="00A87872"/>
    <w:rsid w:val="00AA42C7"/>
    <w:rsid w:val="00AA45F9"/>
    <w:rsid w:val="00AB78AE"/>
    <w:rsid w:val="00AD0D8C"/>
    <w:rsid w:val="00AD40C7"/>
    <w:rsid w:val="00AE0E86"/>
    <w:rsid w:val="00AE1BF7"/>
    <w:rsid w:val="00AF5F18"/>
    <w:rsid w:val="00B02275"/>
    <w:rsid w:val="00B11F6A"/>
    <w:rsid w:val="00B11FFF"/>
    <w:rsid w:val="00B33485"/>
    <w:rsid w:val="00B348CF"/>
    <w:rsid w:val="00B50549"/>
    <w:rsid w:val="00B53C36"/>
    <w:rsid w:val="00B55A2C"/>
    <w:rsid w:val="00B73339"/>
    <w:rsid w:val="00B735F5"/>
    <w:rsid w:val="00B93F0D"/>
    <w:rsid w:val="00BA62FE"/>
    <w:rsid w:val="00BA6434"/>
    <w:rsid w:val="00BB5706"/>
    <w:rsid w:val="00BD47D1"/>
    <w:rsid w:val="00BD5FB6"/>
    <w:rsid w:val="00BF28F4"/>
    <w:rsid w:val="00BF453E"/>
    <w:rsid w:val="00BF675D"/>
    <w:rsid w:val="00C0117A"/>
    <w:rsid w:val="00C034C4"/>
    <w:rsid w:val="00C03849"/>
    <w:rsid w:val="00C04F52"/>
    <w:rsid w:val="00C1430B"/>
    <w:rsid w:val="00C165FA"/>
    <w:rsid w:val="00C200EE"/>
    <w:rsid w:val="00C20384"/>
    <w:rsid w:val="00C22C65"/>
    <w:rsid w:val="00C518D8"/>
    <w:rsid w:val="00C56483"/>
    <w:rsid w:val="00C572FF"/>
    <w:rsid w:val="00C5788F"/>
    <w:rsid w:val="00C726D7"/>
    <w:rsid w:val="00C77F83"/>
    <w:rsid w:val="00C83169"/>
    <w:rsid w:val="00C8698E"/>
    <w:rsid w:val="00C87DCF"/>
    <w:rsid w:val="00C9007C"/>
    <w:rsid w:val="00C93C77"/>
    <w:rsid w:val="00C96E1F"/>
    <w:rsid w:val="00C97C64"/>
    <w:rsid w:val="00CA1E59"/>
    <w:rsid w:val="00CA2994"/>
    <w:rsid w:val="00CA79D6"/>
    <w:rsid w:val="00CB1BF4"/>
    <w:rsid w:val="00CB257B"/>
    <w:rsid w:val="00CB3482"/>
    <w:rsid w:val="00CC4348"/>
    <w:rsid w:val="00CC66A9"/>
    <w:rsid w:val="00CD330B"/>
    <w:rsid w:val="00CD3DE8"/>
    <w:rsid w:val="00CD53CE"/>
    <w:rsid w:val="00CE2D45"/>
    <w:rsid w:val="00CE5547"/>
    <w:rsid w:val="00CE6191"/>
    <w:rsid w:val="00CF04EB"/>
    <w:rsid w:val="00CF3441"/>
    <w:rsid w:val="00CF5AF4"/>
    <w:rsid w:val="00D0105F"/>
    <w:rsid w:val="00D10351"/>
    <w:rsid w:val="00D15E9D"/>
    <w:rsid w:val="00D22AEB"/>
    <w:rsid w:val="00D2513D"/>
    <w:rsid w:val="00D27C52"/>
    <w:rsid w:val="00D3058D"/>
    <w:rsid w:val="00D35C9C"/>
    <w:rsid w:val="00D3710E"/>
    <w:rsid w:val="00D4003A"/>
    <w:rsid w:val="00D723D6"/>
    <w:rsid w:val="00D805B1"/>
    <w:rsid w:val="00D83BAA"/>
    <w:rsid w:val="00D906CE"/>
    <w:rsid w:val="00DB73B2"/>
    <w:rsid w:val="00DC3899"/>
    <w:rsid w:val="00DD2B8D"/>
    <w:rsid w:val="00DE1F12"/>
    <w:rsid w:val="00DE4B39"/>
    <w:rsid w:val="00DE6204"/>
    <w:rsid w:val="00DF0649"/>
    <w:rsid w:val="00DF36DD"/>
    <w:rsid w:val="00DF7957"/>
    <w:rsid w:val="00E103F2"/>
    <w:rsid w:val="00E16355"/>
    <w:rsid w:val="00E252A6"/>
    <w:rsid w:val="00E32F9E"/>
    <w:rsid w:val="00E40B17"/>
    <w:rsid w:val="00E56FC6"/>
    <w:rsid w:val="00E575F4"/>
    <w:rsid w:val="00E57694"/>
    <w:rsid w:val="00E60662"/>
    <w:rsid w:val="00E65DA5"/>
    <w:rsid w:val="00E72403"/>
    <w:rsid w:val="00E72ADA"/>
    <w:rsid w:val="00E7443A"/>
    <w:rsid w:val="00E810B2"/>
    <w:rsid w:val="00E83725"/>
    <w:rsid w:val="00E84036"/>
    <w:rsid w:val="00E84908"/>
    <w:rsid w:val="00E91949"/>
    <w:rsid w:val="00E925EA"/>
    <w:rsid w:val="00EA0E81"/>
    <w:rsid w:val="00EA0FF0"/>
    <w:rsid w:val="00EA4ED6"/>
    <w:rsid w:val="00EB5601"/>
    <w:rsid w:val="00EC2403"/>
    <w:rsid w:val="00EC5319"/>
    <w:rsid w:val="00EC6BD2"/>
    <w:rsid w:val="00ED0B4C"/>
    <w:rsid w:val="00ED39CD"/>
    <w:rsid w:val="00ED5EAD"/>
    <w:rsid w:val="00ED7F80"/>
    <w:rsid w:val="00EE28AB"/>
    <w:rsid w:val="00EF02E3"/>
    <w:rsid w:val="00F00EAA"/>
    <w:rsid w:val="00F065CA"/>
    <w:rsid w:val="00F16BBE"/>
    <w:rsid w:val="00F17047"/>
    <w:rsid w:val="00F170AB"/>
    <w:rsid w:val="00F2643C"/>
    <w:rsid w:val="00F333FC"/>
    <w:rsid w:val="00F37562"/>
    <w:rsid w:val="00F73062"/>
    <w:rsid w:val="00F9098E"/>
    <w:rsid w:val="00F93505"/>
    <w:rsid w:val="00FA1102"/>
    <w:rsid w:val="00FA2979"/>
    <w:rsid w:val="00FB776D"/>
    <w:rsid w:val="00FD10BA"/>
    <w:rsid w:val="00FE29AD"/>
    <w:rsid w:val="00FF7490"/>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en-AU" w:eastAsia="en-AU" w:bidi="ar-SA"/>
      </w:rPr>
    </w:rPrDefault>
    <w:pPrDefault/>
  </w:docDefaults>
  <w:latentStyles w:defLockedState="0" w:defUIPriority="0" w:defSemiHidden="0" w:defUnhideWhenUsed="0" w:defQFormat="0" w:count="267">
    <w:lsdException w:name="heading 1" w:qFormat="1"/>
    <w:lsdException w:name="heading 2" w:qFormat="1"/>
    <w:lsdException w:name="heading 3" w:qFormat="1"/>
    <w:lsdException w:name="heading 4" w:uiPriority="99"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99"/>
    <w:lsdException w:name="toc 5" w:uiPriority="99"/>
    <w:lsdException w:name="toc 6" w:uiPriority="99"/>
    <w:lsdException w:name="toc 7" w:uiPriority="99"/>
    <w:lsdException w:name="toc 8" w:uiPriority="99"/>
    <w:lsdException w:name="toc 9" w:uiPriority="99"/>
    <w:lsdException w:name="Normal Indent" w:uiPriority="99"/>
    <w:lsdException w:name="footnote text" w:uiPriority="99"/>
    <w:lsdException w:name="annotation text" w:uiPriority="99"/>
    <w:lsdException w:name="header" w:uiPriority="99"/>
    <w:lsdException w:name="footer" w:uiPriority="99"/>
    <w:lsdException w:name="caption" w:qFormat="1"/>
    <w:lsdException w:name="table of figures" w:uiPriority="99"/>
    <w:lsdException w:name="footnote reference" w:uiPriority="99"/>
    <w:lsdException w:name="annotation reference" w:uiPriority="99"/>
    <w:lsdException w:name="List Number 2" w:uiPriority="99"/>
    <w:lsdException w:name="Title" w:qFormat="1"/>
    <w:lsdException w:name="Body Text" w:uiPriority="99"/>
    <w:lsdException w:name="Body Text Indent" w:uiPriority="99"/>
    <w:lsdException w:name="Subtitle" w:uiPriority="99" w:qFormat="1"/>
    <w:lsdException w:name="Body Text Indent 2" w:uiPriority="99"/>
    <w:lsdException w:name="Hyperlink" w:uiPriority="99"/>
    <w:lsdException w:name="FollowedHyperlink" w:uiPriority="99"/>
    <w:lsdException w:name="Strong" w:uiPriority="99" w:qFormat="1"/>
    <w:lsdException w:name="Emphasis" w:uiPriority="99" w:qFormat="1"/>
    <w:lsdException w:name="Document Map" w:uiPriority="99"/>
    <w:lsdException w:name="annotation subject" w:uiPriority="99"/>
    <w:lsdException w:name="No List" w:uiPriority="99"/>
    <w:lsdException w:name="Balloon Text" w:uiPriority="99"/>
    <w:lsdException w:name="Table Grid" w:uiPriority="59"/>
    <w:lsdException w:name="No Spacing" w:uiPriority="1" w:qFormat="1"/>
    <w:lsdException w:name="Light List Accent 1" w:uiPriority="61"/>
    <w:lsdException w:name="Medium Shading 1 Accent 1" w:uiPriority="63"/>
    <w:lsdException w:name="List Paragraph" w:uiPriority="34" w:qFormat="1"/>
    <w:lsdException w:name="Colorful Grid Accent 1" w:uiPriority="73"/>
  </w:latentStyles>
  <w:style w:type="paragraph" w:default="1" w:styleId="Normal">
    <w:name w:val="Normal"/>
    <w:qFormat/>
    <w:rsid w:val="00884E59"/>
    <w:pPr>
      <w:widowControl w:val="0"/>
    </w:pPr>
    <w:rPr>
      <w:rFonts w:ascii="Century Gothic" w:hAnsi="Century Gothic"/>
      <w:color w:val="000000"/>
      <w:sz w:val="20"/>
      <w:szCs w:val="20"/>
      <w:lang w:eastAsia="en-US"/>
    </w:rPr>
  </w:style>
  <w:style w:type="paragraph" w:styleId="Heading1">
    <w:name w:val="heading 1"/>
    <w:aliases w:val="H1,Heading 1.,H11,H12"/>
    <w:basedOn w:val="Normal"/>
    <w:next w:val="Normal"/>
    <w:link w:val="Heading1Char"/>
    <w:qFormat/>
    <w:rsid w:val="0021488B"/>
    <w:pPr>
      <w:keepNext/>
      <w:numPr>
        <w:numId w:val="1"/>
      </w:numPr>
      <w:spacing w:after="240"/>
      <w:outlineLvl w:val="0"/>
    </w:pPr>
    <w:rPr>
      <w:b/>
      <w:caps/>
      <w:color w:val="00958B"/>
      <w:spacing w:val="40"/>
      <w:sz w:val="26"/>
      <w:szCs w:val="26"/>
    </w:rPr>
  </w:style>
  <w:style w:type="paragraph" w:styleId="Heading2">
    <w:name w:val="heading 2"/>
    <w:basedOn w:val="Normal"/>
    <w:next w:val="Normal"/>
    <w:link w:val="Heading2Char"/>
    <w:qFormat/>
    <w:rsid w:val="00D44AE4"/>
    <w:pPr>
      <w:numPr>
        <w:ilvl w:val="1"/>
        <w:numId w:val="1"/>
      </w:numPr>
      <w:tabs>
        <w:tab w:val="left" w:pos="567"/>
      </w:tabs>
      <w:spacing w:before="360" w:after="240"/>
      <w:outlineLvl w:val="1"/>
    </w:pPr>
    <w:rPr>
      <w:b/>
      <w:caps/>
      <w:color w:val="00498B"/>
      <w:sz w:val="22"/>
    </w:rPr>
  </w:style>
  <w:style w:type="paragraph" w:styleId="Heading3">
    <w:name w:val="heading 3"/>
    <w:aliases w:val="Third Level Indentl,Level 1 - 1,H3,H31,h3,Head 3,3,sub-sub,dd heading 3,dh3,L3,Para3,head3hdbk,C Sub-Sub/Italic,h3 sub heading,Head 31,Head 32,C Sub-Sub/Italic1,Sub2Para,H32,EOI - Heading 3,Heading 3 Char Char,H2,heading 3"/>
    <w:basedOn w:val="Normal"/>
    <w:next w:val="Normal"/>
    <w:link w:val="Heading3Char"/>
    <w:qFormat/>
    <w:rsid w:val="009D0C00"/>
    <w:pPr>
      <w:numPr>
        <w:ilvl w:val="2"/>
        <w:numId w:val="1"/>
      </w:numPr>
      <w:spacing w:before="360" w:after="240"/>
      <w:ind w:left="706" w:hanging="706"/>
      <w:outlineLvl w:val="2"/>
    </w:pPr>
    <w:rPr>
      <w:b/>
      <w:color w:val="00498B"/>
    </w:rPr>
  </w:style>
  <w:style w:type="paragraph" w:styleId="Heading4">
    <w:name w:val="heading 4"/>
    <w:aliases w:val="Appendix/ToC,Proposal Title"/>
    <w:basedOn w:val="Normal"/>
    <w:next w:val="Normal"/>
    <w:link w:val="Heading4Char"/>
    <w:uiPriority w:val="99"/>
    <w:qFormat/>
    <w:rsid w:val="00D44AE4"/>
    <w:pPr>
      <w:keepNext/>
      <w:outlineLvl w:val="3"/>
    </w:pPr>
    <w:rPr>
      <w:b/>
      <w:caps/>
      <w:color w:val="00958B"/>
      <w:spacing w:val="40"/>
      <w:sz w:val="26"/>
      <w:szCs w:val="26"/>
    </w:rPr>
  </w:style>
  <w:style w:type="paragraph" w:styleId="Heading5">
    <w:name w:val="heading 5"/>
    <w:aliases w:val="Com-Heading 5"/>
    <w:basedOn w:val="Normal"/>
    <w:next w:val="Normal"/>
    <w:link w:val="Heading5Char"/>
    <w:qFormat/>
    <w:rsid w:val="001D0BB8"/>
    <w:pPr>
      <w:keepNext/>
      <w:outlineLvl w:val="4"/>
    </w:pPr>
    <w:rPr>
      <w:rFonts w:ascii="Verdana" w:hAnsi="Verdana"/>
      <w:color w:val="0000FF"/>
      <w:sz w:val="28"/>
    </w:rPr>
  </w:style>
  <w:style w:type="paragraph" w:styleId="Heading6">
    <w:name w:val="heading 6"/>
    <w:basedOn w:val="Normal"/>
    <w:next w:val="Normal"/>
    <w:link w:val="Heading6Char"/>
    <w:qFormat/>
    <w:rsid w:val="001D0BB8"/>
    <w:pPr>
      <w:keepNext/>
      <w:outlineLvl w:val="5"/>
    </w:pPr>
    <w:rPr>
      <w:rFonts w:ascii="Verdana" w:hAnsi="Verdana"/>
      <w:color w:val="0000FF"/>
      <w:sz w:val="40"/>
    </w:rPr>
  </w:style>
  <w:style w:type="paragraph" w:styleId="Heading7">
    <w:name w:val="heading 7"/>
    <w:aliases w:val="Heading 7l"/>
    <w:basedOn w:val="Normal"/>
    <w:next w:val="Normal"/>
    <w:link w:val="Heading7Char"/>
    <w:qFormat/>
    <w:rsid w:val="001D0BB8"/>
    <w:pPr>
      <w:keepNext/>
      <w:outlineLvl w:val="6"/>
    </w:pPr>
    <w:rPr>
      <w:b/>
      <w:i/>
    </w:rPr>
  </w:style>
  <w:style w:type="paragraph" w:styleId="Heading8">
    <w:name w:val="heading 8"/>
    <w:basedOn w:val="Normal"/>
    <w:next w:val="Normal"/>
    <w:link w:val="Heading8Char"/>
    <w:qFormat/>
    <w:rsid w:val="001D0BB8"/>
    <w:pPr>
      <w:keepNext/>
      <w:outlineLvl w:val="7"/>
    </w:pPr>
    <w:rPr>
      <w:b/>
      <w:snapToGrid w:val="0"/>
    </w:rPr>
  </w:style>
  <w:style w:type="paragraph" w:styleId="Heading9">
    <w:name w:val="heading 9"/>
    <w:basedOn w:val="Normal"/>
    <w:next w:val="Normal"/>
    <w:link w:val="Heading9Char"/>
    <w:qFormat/>
    <w:rsid w:val="001D0BB8"/>
    <w:pPr>
      <w:keepNext/>
      <w:jc w:val="center"/>
      <w:outlineLvl w:val="8"/>
    </w:pPr>
    <w:rPr>
      <w:b/>
      <w:snapToGrid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5">
    <w:name w:val="toc 5"/>
    <w:basedOn w:val="Normal"/>
    <w:next w:val="Normal"/>
    <w:autoRedefine/>
    <w:uiPriority w:val="99"/>
    <w:rsid w:val="001D0BB8"/>
    <w:pPr>
      <w:ind w:left="880"/>
    </w:pPr>
  </w:style>
  <w:style w:type="paragraph" w:styleId="TOC6">
    <w:name w:val="toc 6"/>
    <w:basedOn w:val="Normal"/>
    <w:next w:val="Normal"/>
    <w:autoRedefine/>
    <w:uiPriority w:val="99"/>
    <w:rsid w:val="001D0BB8"/>
    <w:pPr>
      <w:ind w:left="1100"/>
    </w:pPr>
  </w:style>
  <w:style w:type="paragraph" w:styleId="TOC1">
    <w:name w:val="toc 1"/>
    <w:basedOn w:val="Normal"/>
    <w:next w:val="Normal"/>
    <w:autoRedefine/>
    <w:uiPriority w:val="39"/>
    <w:rsid w:val="00210B8F"/>
    <w:pPr>
      <w:tabs>
        <w:tab w:val="left" w:pos="352"/>
        <w:tab w:val="left" w:pos="426"/>
        <w:tab w:val="left" w:pos="880"/>
        <w:tab w:val="right" w:leader="dot" w:pos="9060"/>
      </w:tabs>
      <w:spacing w:before="120"/>
    </w:pPr>
    <w:rPr>
      <w:b/>
      <w:caps/>
      <w:color w:val="auto"/>
    </w:rPr>
  </w:style>
  <w:style w:type="paragraph" w:styleId="TOC2">
    <w:name w:val="toc 2"/>
    <w:basedOn w:val="Normal"/>
    <w:next w:val="Normal"/>
    <w:autoRedefine/>
    <w:uiPriority w:val="39"/>
    <w:rsid w:val="006A7A39"/>
    <w:pPr>
      <w:spacing w:before="60"/>
      <w:ind w:left="284"/>
    </w:pPr>
    <w:rPr>
      <w:b/>
      <w:caps/>
      <w:color w:val="auto"/>
    </w:rPr>
  </w:style>
  <w:style w:type="paragraph" w:styleId="TOC3">
    <w:name w:val="toc 3"/>
    <w:basedOn w:val="Normal"/>
    <w:next w:val="Normal"/>
    <w:autoRedefine/>
    <w:uiPriority w:val="39"/>
    <w:rsid w:val="00003337"/>
    <w:pPr>
      <w:ind w:left="425"/>
    </w:pPr>
    <w:rPr>
      <w:noProof/>
      <w:color w:val="auto"/>
    </w:rPr>
  </w:style>
  <w:style w:type="paragraph" w:styleId="TOC7">
    <w:name w:val="toc 7"/>
    <w:basedOn w:val="Normal"/>
    <w:next w:val="Normal"/>
    <w:autoRedefine/>
    <w:uiPriority w:val="99"/>
    <w:rsid w:val="001D0BB8"/>
    <w:pPr>
      <w:ind w:left="1320"/>
    </w:pPr>
  </w:style>
  <w:style w:type="paragraph" w:styleId="TOC8">
    <w:name w:val="toc 8"/>
    <w:basedOn w:val="Normal"/>
    <w:next w:val="Normal"/>
    <w:autoRedefine/>
    <w:uiPriority w:val="99"/>
    <w:rsid w:val="001D0BB8"/>
    <w:pPr>
      <w:ind w:left="1540"/>
    </w:pPr>
  </w:style>
  <w:style w:type="paragraph" w:styleId="TOC9">
    <w:name w:val="toc 9"/>
    <w:basedOn w:val="Normal"/>
    <w:next w:val="Normal"/>
    <w:autoRedefine/>
    <w:uiPriority w:val="99"/>
    <w:rsid w:val="001D0BB8"/>
    <w:pPr>
      <w:ind w:left="1760"/>
    </w:pPr>
  </w:style>
  <w:style w:type="paragraph" w:styleId="Header">
    <w:name w:val="header"/>
    <w:basedOn w:val="Normal"/>
    <w:link w:val="HeaderChar"/>
    <w:uiPriority w:val="99"/>
    <w:rsid w:val="001D0BB8"/>
    <w:pPr>
      <w:tabs>
        <w:tab w:val="center" w:pos="4320"/>
        <w:tab w:val="right" w:pos="8640"/>
      </w:tabs>
    </w:pPr>
  </w:style>
  <w:style w:type="paragraph" w:styleId="Footer">
    <w:name w:val="footer"/>
    <w:basedOn w:val="Normal"/>
    <w:link w:val="FooterChar"/>
    <w:uiPriority w:val="99"/>
    <w:rsid w:val="001D0BB8"/>
    <w:pPr>
      <w:tabs>
        <w:tab w:val="center" w:pos="4320"/>
        <w:tab w:val="right" w:pos="8640"/>
      </w:tabs>
    </w:pPr>
    <w:rPr>
      <w:rFonts w:ascii="Arial Narrow" w:hAnsi="Arial Narrow"/>
      <w:sz w:val="18"/>
    </w:rPr>
  </w:style>
  <w:style w:type="character" w:styleId="PageNumber">
    <w:name w:val="page number"/>
    <w:basedOn w:val="DefaultParagraphFont"/>
    <w:rsid w:val="001D0BB8"/>
    <w:rPr>
      <w:rFonts w:ascii="Arial Narrow" w:hAnsi="Arial Narrow"/>
      <w:sz w:val="18"/>
    </w:rPr>
  </w:style>
  <w:style w:type="paragraph" w:styleId="TOC4">
    <w:name w:val="toc 4"/>
    <w:basedOn w:val="Normal"/>
    <w:next w:val="Normal"/>
    <w:autoRedefine/>
    <w:uiPriority w:val="99"/>
    <w:rsid w:val="00000759"/>
    <w:pPr>
      <w:spacing w:before="60"/>
    </w:pPr>
    <w:rPr>
      <w:b/>
      <w:color w:val="auto"/>
    </w:rPr>
  </w:style>
  <w:style w:type="character" w:styleId="Hyperlink">
    <w:name w:val="Hyperlink"/>
    <w:basedOn w:val="DefaultParagraphFont"/>
    <w:uiPriority w:val="99"/>
    <w:rsid w:val="007C1FF5"/>
    <w:rPr>
      <w:color w:val="0000FF"/>
      <w:u w:val="single"/>
    </w:rPr>
  </w:style>
  <w:style w:type="paragraph" w:customStyle="1" w:styleId="NormalParagraphStyle">
    <w:name w:val="NormalParagraphStyle"/>
    <w:basedOn w:val="Normal"/>
    <w:rsid w:val="005E6B99"/>
    <w:pPr>
      <w:autoSpaceDE w:val="0"/>
      <w:autoSpaceDN w:val="0"/>
      <w:adjustRightInd w:val="0"/>
      <w:spacing w:line="288" w:lineRule="auto"/>
      <w:textAlignment w:val="center"/>
    </w:pPr>
    <w:rPr>
      <w:rFonts w:ascii="Times-Roman" w:hAnsi="Times-Roman" w:cs="Times-Roman"/>
      <w:lang w:val="en-GB" w:bidi="en-US"/>
    </w:rPr>
  </w:style>
  <w:style w:type="paragraph" w:styleId="BalloonText">
    <w:name w:val="Balloon Text"/>
    <w:basedOn w:val="Normal"/>
    <w:link w:val="BalloonTextChar"/>
    <w:uiPriority w:val="99"/>
    <w:rsid w:val="003E0727"/>
    <w:rPr>
      <w:rFonts w:ascii="Tahoma" w:hAnsi="Tahoma" w:cs="Tahoma"/>
      <w:sz w:val="16"/>
      <w:szCs w:val="16"/>
    </w:rPr>
  </w:style>
  <w:style w:type="character" w:customStyle="1" w:styleId="BalloonTextChar">
    <w:name w:val="Balloon Text Char"/>
    <w:basedOn w:val="DefaultParagraphFont"/>
    <w:link w:val="BalloonText"/>
    <w:uiPriority w:val="99"/>
    <w:rsid w:val="003E0727"/>
    <w:rPr>
      <w:rFonts w:ascii="Tahoma" w:hAnsi="Tahoma" w:cs="Tahoma"/>
      <w:color w:val="000000"/>
      <w:sz w:val="16"/>
      <w:szCs w:val="16"/>
      <w:lang w:eastAsia="en-US"/>
    </w:rPr>
  </w:style>
  <w:style w:type="paragraph" w:customStyle="1" w:styleId="NormalBullet">
    <w:name w:val="Normal Bullet"/>
    <w:basedOn w:val="Normal"/>
    <w:link w:val="NormalBulletChar"/>
    <w:autoRedefine/>
    <w:qFormat/>
    <w:rsid w:val="00D44AE4"/>
    <w:pPr>
      <w:numPr>
        <w:numId w:val="2"/>
      </w:numPr>
      <w:tabs>
        <w:tab w:val="left" w:pos="567"/>
      </w:tabs>
      <w:spacing w:before="180"/>
      <w:ind w:left="567" w:hanging="567"/>
    </w:pPr>
  </w:style>
  <w:style w:type="paragraph" w:customStyle="1" w:styleId="Normalnumber">
    <w:name w:val="Normal number"/>
    <w:basedOn w:val="Normal"/>
    <w:link w:val="NormalnumberChar"/>
    <w:qFormat/>
    <w:rsid w:val="00145FC5"/>
    <w:pPr>
      <w:numPr>
        <w:numId w:val="3"/>
      </w:numPr>
      <w:tabs>
        <w:tab w:val="left" w:pos="567"/>
      </w:tabs>
      <w:spacing w:before="180"/>
      <w:ind w:left="567" w:hanging="567"/>
    </w:pPr>
  </w:style>
  <w:style w:type="character" w:customStyle="1" w:styleId="NormalBulletChar">
    <w:name w:val="Normal Bullet Char"/>
    <w:basedOn w:val="DefaultParagraphFont"/>
    <w:link w:val="NormalBullet"/>
    <w:rsid w:val="00D44AE4"/>
    <w:rPr>
      <w:rFonts w:ascii="Century Gothic" w:hAnsi="Century Gothic"/>
      <w:color w:val="000000"/>
      <w:sz w:val="20"/>
      <w:szCs w:val="20"/>
      <w:lang w:eastAsia="en-US"/>
    </w:rPr>
  </w:style>
  <w:style w:type="table" w:styleId="TableGrid">
    <w:name w:val="Table Grid"/>
    <w:basedOn w:val="TableNormal"/>
    <w:uiPriority w:val="59"/>
    <w:rsid w:val="00FF11D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numberChar">
    <w:name w:val="Normal number Char"/>
    <w:basedOn w:val="DefaultParagraphFont"/>
    <w:link w:val="Normalnumber"/>
    <w:rsid w:val="00145FC5"/>
    <w:rPr>
      <w:rFonts w:ascii="Century Gothic" w:hAnsi="Century Gothic"/>
      <w:color w:val="000000"/>
      <w:sz w:val="20"/>
      <w:szCs w:val="20"/>
      <w:lang w:eastAsia="en-US"/>
    </w:rPr>
  </w:style>
  <w:style w:type="paragraph" w:styleId="BodyText">
    <w:name w:val="Body Text"/>
    <w:basedOn w:val="Normal"/>
    <w:link w:val="BodyTextChar"/>
    <w:uiPriority w:val="99"/>
    <w:rsid w:val="00FF11D8"/>
    <w:pPr>
      <w:tabs>
        <w:tab w:val="left" w:pos="1134"/>
      </w:tabs>
      <w:spacing w:after="240"/>
      <w:ind w:left="567"/>
    </w:pPr>
    <w:rPr>
      <w:rFonts w:ascii="Times New Roman" w:hAnsi="Times New Roman"/>
      <w:color w:val="auto"/>
      <w:sz w:val="22"/>
    </w:rPr>
  </w:style>
  <w:style w:type="character" w:customStyle="1" w:styleId="BodyTextChar">
    <w:name w:val="Body Text Char"/>
    <w:basedOn w:val="DefaultParagraphFont"/>
    <w:link w:val="BodyText"/>
    <w:uiPriority w:val="99"/>
    <w:rsid w:val="00FF11D8"/>
    <w:rPr>
      <w:sz w:val="22"/>
      <w:lang w:eastAsia="en-US"/>
    </w:rPr>
  </w:style>
  <w:style w:type="paragraph" w:customStyle="1" w:styleId="insert">
    <w:name w:val="insert"/>
    <w:basedOn w:val="BodyText"/>
    <w:rsid w:val="00FF11D8"/>
    <w:rPr>
      <w:color w:val="FF0000"/>
    </w:rPr>
  </w:style>
  <w:style w:type="paragraph" w:customStyle="1" w:styleId="tabletext">
    <w:name w:val="table text"/>
    <w:basedOn w:val="Normal"/>
    <w:rsid w:val="00FF11D8"/>
    <w:pPr>
      <w:spacing w:before="60" w:after="60"/>
    </w:pPr>
    <w:rPr>
      <w:rFonts w:ascii="Times New Roman" w:hAnsi="Times New Roman"/>
      <w:color w:val="auto"/>
      <w:sz w:val="22"/>
    </w:rPr>
  </w:style>
  <w:style w:type="paragraph" w:customStyle="1" w:styleId="tableheading">
    <w:name w:val="table heading"/>
    <w:basedOn w:val="Normal"/>
    <w:rsid w:val="008742CB"/>
    <w:pPr>
      <w:keepNext/>
      <w:spacing w:before="120" w:after="120"/>
      <w:jc w:val="center"/>
    </w:pPr>
    <w:rPr>
      <w:rFonts w:ascii="Times New Roman" w:hAnsi="Times New Roman"/>
      <w:b/>
      <w:color w:val="auto"/>
      <w:sz w:val="22"/>
    </w:rPr>
  </w:style>
  <w:style w:type="character" w:styleId="Strong">
    <w:name w:val="Strong"/>
    <w:basedOn w:val="DefaultParagraphFont"/>
    <w:uiPriority w:val="99"/>
    <w:qFormat/>
    <w:rsid w:val="00250D4C"/>
    <w:rPr>
      <w:b/>
      <w:bCs/>
    </w:rPr>
  </w:style>
  <w:style w:type="character" w:customStyle="1" w:styleId="HeaderChar">
    <w:name w:val="Header Char"/>
    <w:basedOn w:val="DefaultParagraphFont"/>
    <w:link w:val="Header"/>
    <w:uiPriority w:val="99"/>
    <w:locked/>
    <w:rsid w:val="00333220"/>
    <w:rPr>
      <w:rFonts w:ascii="Century Gothic" w:hAnsi="Century Gothic"/>
      <w:color w:val="000000"/>
      <w:lang w:eastAsia="en-US"/>
    </w:rPr>
  </w:style>
  <w:style w:type="character" w:customStyle="1" w:styleId="Heading7Char">
    <w:name w:val="Heading 7 Char"/>
    <w:aliases w:val="Heading 7l Char"/>
    <w:basedOn w:val="DefaultParagraphFont"/>
    <w:link w:val="Heading7"/>
    <w:rsid w:val="00333220"/>
    <w:rPr>
      <w:rFonts w:ascii="Century Gothic" w:hAnsi="Century Gothic"/>
      <w:b/>
      <w:i/>
      <w:color w:val="000000"/>
      <w:lang w:eastAsia="en-US"/>
    </w:rPr>
  </w:style>
  <w:style w:type="paragraph" w:customStyle="1" w:styleId="Style4">
    <w:name w:val="Style4"/>
    <w:basedOn w:val="Normal"/>
    <w:rsid w:val="00B92C58"/>
    <w:pPr>
      <w:numPr>
        <w:numId w:val="4"/>
      </w:numPr>
    </w:pPr>
    <w:rPr>
      <w:lang w:eastAsia="en-AU"/>
    </w:rPr>
  </w:style>
  <w:style w:type="paragraph" w:styleId="ListParagraph">
    <w:name w:val="List Paragraph"/>
    <w:basedOn w:val="Normal"/>
    <w:uiPriority w:val="34"/>
    <w:qFormat/>
    <w:rsid w:val="00151CA1"/>
    <w:pPr>
      <w:ind w:left="720"/>
      <w:contextualSpacing/>
    </w:pPr>
  </w:style>
  <w:style w:type="character" w:customStyle="1" w:styleId="Optional">
    <w:name w:val="Optional"/>
    <w:basedOn w:val="DefaultParagraphFont"/>
    <w:uiPriority w:val="99"/>
    <w:rsid w:val="00151CA1"/>
    <w:rPr>
      <w:rFonts w:cs="Times New Roman"/>
      <w:color w:val="0000FF"/>
    </w:rPr>
  </w:style>
  <w:style w:type="character" w:customStyle="1" w:styleId="Instruction">
    <w:name w:val="Instruction"/>
    <w:basedOn w:val="DefaultParagraphFont"/>
    <w:uiPriority w:val="99"/>
    <w:rsid w:val="00756AF3"/>
    <w:rPr>
      <w:rFonts w:cs="Times New Roman"/>
      <w:color w:val="FF0000"/>
    </w:rPr>
  </w:style>
  <w:style w:type="paragraph" w:customStyle="1" w:styleId="TableText0">
    <w:name w:val="Table Text"/>
    <w:basedOn w:val="BodyText"/>
    <w:uiPriority w:val="99"/>
    <w:rsid w:val="00756AF3"/>
    <w:pPr>
      <w:tabs>
        <w:tab w:val="clear" w:pos="1134"/>
      </w:tabs>
      <w:spacing w:before="40" w:after="80"/>
      <w:ind w:left="0"/>
    </w:pPr>
    <w:rPr>
      <w:rFonts w:ascii="Arial" w:hAnsi="Arial"/>
      <w:sz w:val="20"/>
    </w:rPr>
  </w:style>
  <w:style w:type="paragraph" w:customStyle="1" w:styleId="NormText">
    <w:name w:val="Norm Text"/>
    <w:basedOn w:val="BodyText"/>
    <w:link w:val="NormTextChar"/>
    <w:uiPriority w:val="99"/>
    <w:rsid w:val="00756AF3"/>
    <w:pPr>
      <w:tabs>
        <w:tab w:val="clear" w:pos="1134"/>
      </w:tabs>
      <w:spacing w:before="80" w:after="120"/>
      <w:ind w:left="0"/>
      <w:jc w:val="both"/>
    </w:pPr>
    <w:rPr>
      <w:rFonts w:ascii="Arial" w:hAnsi="Arial"/>
      <w:sz w:val="24"/>
    </w:rPr>
  </w:style>
  <w:style w:type="paragraph" w:customStyle="1" w:styleId="NormTextbullet">
    <w:name w:val="Norm Text (bullet)"/>
    <w:basedOn w:val="NormText"/>
    <w:uiPriority w:val="99"/>
    <w:rsid w:val="00756AF3"/>
    <w:pPr>
      <w:numPr>
        <w:numId w:val="5"/>
      </w:numPr>
      <w:tabs>
        <w:tab w:val="left" w:pos="360"/>
      </w:tabs>
    </w:pPr>
  </w:style>
  <w:style w:type="paragraph" w:customStyle="1" w:styleId="NormTextIndentbullet">
    <w:name w:val="Norm Text Indent (bullet)"/>
    <w:basedOn w:val="Normal"/>
    <w:uiPriority w:val="99"/>
    <w:rsid w:val="00756AF3"/>
    <w:pPr>
      <w:tabs>
        <w:tab w:val="left" w:pos="900"/>
      </w:tabs>
      <w:spacing w:before="80" w:after="120"/>
      <w:ind w:left="900" w:hanging="540"/>
      <w:jc w:val="both"/>
    </w:pPr>
    <w:rPr>
      <w:rFonts w:ascii="Arial" w:hAnsi="Arial"/>
      <w:color w:val="auto"/>
    </w:rPr>
  </w:style>
  <w:style w:type="paragraph" w:customStyle="1" w:styleId="NormTextIndent">
    <w:name w:val="Norm Text Indent"/>
    <w:basedOn w:val="NormTextIndentbullet"/>
    <w:uiPriority w:val="99"/>
    <w:rsid w:val="00756AF3"/>
    <w:pPr>
      <w:tabs>
        <w:tab w:val="clear" w:pos="900"/>
      </w:tabs>
      <w:ind w:left="360" w:firstLine="0"/>
    </w:pPr>
  </w:style>
  <w:style w:type="character" w:customStyle="1" w:styleId="OptionalBold">
    <w:name w:val="Optional (Bold)"/>
    <w:basedOn w:val="Optional"/>
    <w:uiPriority w:val="99"/>
    <w:rsid w:val="00756AF3"/>
    <w:rPr>
      <w:rFonts w:cs="Times New Roman"/>
      <w:b/>
      <w:color w:val="0000FF"/>
    </w:rPr>
  </w:style>
  <w:style w:type="paragraph" w:customStyle="1" w:styleId="Default">
    <w:name w:val="Default"/>
    <w:rsid w:val="00756AF3"/>
    <w:pPr>
      <w:autoSpaceDE w:val="0"/>
      <w:autoSpaceDN w:val="0"/>
      <w:adjustRightInd w:val="0"/>
    </w:pPr>
    <w:rPr>
      <w:rFonts w:ascii="Lucida Sans Unicode" w:hAnsi="Lucida Sans Unicode" w:cs="Lucida Sans Unicode"/>
      <w:color w:val="000000"/>
      <w:lang w:val="en-US" w:eastAsia="en-US"/>
    </w:rPr>
  </w:style>
  <w:style w:type="paragraph" w:customStyle="1" w:styleId="DefaultParagraphFontPara">
    <w:name w:val="Default Paragraph Font Para"/>
    <w:basedOn w:val="Normal"/>
    <w:rsid w:val="00756AF3"/>
    <w:rPr>
      <w:rFonts w:ascii="Arial" w:hAnsi="Arial" w:cs="Arial"/>
      <w:color w:val="auto"/>
      <w:sz w:val="22"/>
      <w:szCs w:val="22"/>
    </w:rPr>
  </w:style>
  <w:style w:type="paragraph" w:styleId="NormalWeb">
    <w:name w:val="Normal (Web)"/>
    <w:basedOn w:val="Normal"/>
    <w:rsid w:val="00503F06"/>
    <w:pPr>
      <w:spacing w:before="100" w:beforeAutospacing="1" w:after="100" w:afterAutospacing="1"/>
    </w:pPr>
    <w:rPr>
      <w:rFonts w:ascii="Times New Roman" w:hAnsi="Times New Roman"/>
      <w:color w:val="auto"/>
      <w:lang w:val="en-US"/>
    </w:rPr>
  </w:style>
  <w:style w:type="character" w:customStyle="1" w:styleId="skypepnhprintcontainer">
    <w:name w:val="skype_pnh_print_container"/>
    <w:basedOn w:val="DefaultParagraphFont"/>
    <w:rsid w:val="00A37C36"/>
  </w:style>
  <w:style w:type="character" w:customStyle="1" w:styleId="skypepnhcontainer">
    <w:name w:val="skype_pnh_container"/>
    <w:basedOn w:val="DefaultParagraphFont"/>
    <w:rsid w:val="00A37C36"/>
  </w:style>
  <w:style w:type="character" w:customStyle="1" w:styleId="skypepnhmark">
    <w:name w:val="skype_pnh_mark"/>
    <w:basedOn w:val="DefaultParagraphFont"/>
    <w:rsid w:val="00A37C36"/>
  </w:style>
  <w:style w:type="character" w:customStyle="1" w:styleId="skypepnhleftspan">
    <w:name w:val="skype_pnh_left_span"/>
    <w:basedOn w:val="DefaultParagraphFont"/>
    <w:rsid w:val="00A37C36"/>
  </w:style>
  <w:style w:type="character" w:customStyle="1" w:styleId="skypepnhdropartspan">
    <w:name w:val="skype_pnh_dropart_span"/>
    <w:basedOn w:val="DefaultParagraphFont"/>
    <w:rsid w:val="00A37C36"/>
  </w:style>
  <w:style w:type="character" w:customStyle="1" w:styleId="skypepnhdropartflagspan">
    <w:name w:val="skype_pnh_dropart_flag_span"/>
    <w:basedOn w:val="DefaultParagraphFont"/>
    <w:rsid w:val="00A37C36"/>
  </w:style>
  <w:style w:type="character" w:customStyle="1" w:styleId="skypepnhtextspan">
    <w:name w:val="skype_pnh_text_span"/>
    <w:basedOn w:val="DefaultParagraphFont"/>
    <w:rsid w:val="00A37C36"/>
  </w:style>
  <w:style w:type="character" w:customStyle="1" w:styleId="skypepnhrightspan">
    <w:name w:val="skype_pnh_right_span"/>
    <w:basedOn w:val="DefaultParagraphFont"/>
    <w:rsid w:val="00A37C36"/>
  </w:style>
  <w:style w:type="paragraph" w:customStyle="1" w:styleId="Respondent">
    <w:name w:val="Respondent"/>
    <w:basedOn w:val="BodyText"/>
    <w:uiPriority w:val="99"/>
    <w:rsid w:val="00EB5758"/>
    <w:pPr>
      <w:pBdr>
        <w:top w:val="single" w:sz="4" w:space="1" w:color="auto"/>
        <w:left w:val="single" w:sz="4" w:space="4" w:color="auto"/>
        <w:bottom w:val="single" w:sz="4" w:space="1" w:color="auto"/>
        <w:right w:val="single" w:sz="4" w:space="4" w:color="auto"/>
      </w:pBdr>
      <w:shd w:val="clear" w:color="auto" w:fill="F3F3F3"/>
      <w:tabs>
        <w:tab w:val="clear" w:pos="1134"/>
      </w:tabs>
      <w:spacing w:before="80" w:after="120"/>
      <w:ind w:left="902"/>
      <w:jc w:val="both"/>
    </w:pPr>
    <w:rPr>
      <w:rFonts w:ascii="Arial" w:hAnsi="Arial"/>
      <w:sz w:val="24"/>
    </w:rPr>
  </w:style>
  <w:style w:type="paragraph" w:customStyle="1" w:styleId="Bullet2">
    <w:name w:val="Bullet2"/>
    <w:basedOn w:val="Normal"/>
    <w:next w:val="Normal"/>
    <w:rsid w:val="00122C6E"/>
    <w:pPr>
      <w:numPr>
        <w:numId w:val="6"/>
      </w:numPr>
      <w:tabs>
        <w:tab w:val="left" w:pos="284"/>
      </w:tabs>
      <w:jc w:val="both"/>
    </w:pPr>
    <w:rPr>
      <w:rFonts w:ascii="Arial" w:hAnsi="Arial"/>
      <w:b/>
      <w:color w:val="auto"/>
      <w:lang w:eastAsia="en-AU"/>
    </w:rPr>
  </w:style>
  <w:style w:type="paragraph" w:customStyle="1" w:styleId="Highlight">
    <w:name w:val="Highlight"/>
    <w:basedOn w:val="Normal"/>
    <w:link w:val="HighlightChar"/>
    <w:rsid w:val="00EA4025"/>
    <w:pPr>
      <w:spacing w:after="120" w:line="360" w:lineRule="auto"/>
    </w:pPr>
    <w:rPr>
      <w:rFonts w:ascii="Helvetica" w:hAnsi="Helvetica" w:cs="Arial"/>
      <w:color w:val="F79646"/>
      <w:sz w:val="18"/>
      <w:szCs w:val="18"/>
    </w:rPr>
  </w:style>
  <w:style w:type="numbering" w:customStyle="1" w:styleId="OutlineList">
    <w:name w:val="Outline List"/>
    <w:basedOn w:val="NoList"/>
    <w:rsid w:val="00EA4025"/>
    <w:pPr>
      <w:numPr>
        <w:numId w:val="7"/>
      </w:numPr>
    </w:pPr>
  </w:style>
  <w:style w:type="character" w:customStyle="1" w:styleId="HighlightChar">
    <w:name w:val="Highlight Char"/>
    <w:basedOn w:val="DefaultParagraphFont"/>
    <w:link w:val="Highlight"/>
    <w:rsid w:val="00EA4025"/>
    <w:rPr>
      <w:rFonts w:ascii="Helvetica" w:hAnsi="Helvetica" w:cs="Arial"/>
      <w:color w:val="F79646"/>
      <w:sz w:val="18"/>
      <w:szCs w:val="18"/>
      <w:lang w:eastAsia="en-US"/>
    </w:rPr>
  </w:style>
  <w:style w:type="paragraph" w:customStyle="1" w:styleId="Subline">
    <w:name w:val="Subline"/>
    <w:basedOn w:val="BodyText"/>
    <w:uiPriority w:val="99"/>
    <w:rsid w:val="00AC06A0"/>
    <w:pPr>
      <w:tabs>
        <w:tab w:val="clear" w:pos="1134"/>
      </w:tabs>
      <w:spacing w:before="80" w:after="120"/>
      <w:ind w:left="902"/>
      <w:jc w:val="both"/>
    </w:pPr>
    <w:rPr>
      <w:rFonts w:ascii="Arial" w:hAnsi="Arial"/>
      <w:b/>
      <w:bCs/>
      <w:sz w:val="28"/>
    </w:rPr>
  </w:style>
  <w:style w:type="paragraph" w:customStyle="1" w:styleId="Heading2manual">
    <w:name w:val="Heading 2 manual"/>
    <w:basedOn w:val="Heading2"/>
    <w:rsid w:val="007114FB"/>
    <w:pPr>
      <w:keepNext/>
      <w:numPr>
        <w:ilvl w:val="0"/>
        <w:numId w:val="0"/>
      </w:numPr>
      <w:tabs>
        <w:tab w:val="clear" w:pos="567"/>
        <w:tab w:val="left" w:pos="902"/>
      </w:tabs>
      <w:spacing w:before="480" w:after="120"/>
      <w:ind w:left="902" w:hanging="902"/>
      <w:jc w:val="both"/>
    </w:pPr>
    <w:rPr>
      <w:rFonts w:ascii="Arial" w:hAnsi="Arial" w:cs="Arial"/>
      <w:bCs/>
      <w:caps w:val="0"/>
      <w:color w:val="000000"/>
      <w:kern w:val="32"/>
      <w:sz w:val="28"/>
      <w:szCs w:val="26"/>
    </w:rPr>
  </w:style>
  <w:style w:type="paragraph" w:customStyle="1" w:styleId="BodyTextIndentbullet">
    <w:name w:val="Body Text Indent (bullet)"/>
    <w:basedOn w:val="tableheading"/>
    <w:next w:val="Style4"/>
    <w:uiPriority w:val="99"/>
    <w:rsid w:val="007114FB"/>
    <w:pPr>
      <w:keepNext w:val="0"/>
      <w:tabs>
        <w:tab w:val="left" w:pos="1980"/>
      </w:tabs>
      <w:spacing w:before="80"/>
      <w:ind w:left="1980" w:hanging="540"/>
      <w:jc w:val="both"/>
    </w:pPr>
    <w:rPr>
      <w:rFonts w:ascii="Arial" w:hAnsi="Arial"/>
      <w:b w:val="0"/>
      <w:sz w:val="24"/>
    </w:rPr>
  </w:style>
  <w:style w:type="paragraph" w:styleId="BodyTextIndent">
    <w:name w:val="Body Text Indent"/>
    <w:basedOn w:val="Normal"/>
    <w:link w:val="BodyTextIndentChar"/>
    <w:uiPriority w:val="99"/>
    <w:rsid w:val="007114FB"/>
    <w:pPr>
      <w:spacing w:after="120"/>
      <w:ind w:left="283"/>
    </w:pPr>
  </w:style>
  <w:style w:type="character" w:customStyle="1" w:styleId="BodyTextIndentChar">
    <w:name w:val="Body Text Indent Char"/>
    <w:basedOn w:val="DefaultParagraphFont"/>
    <w:link w:val="BodyTextIndent"/>
    <w:uiPriority w:val="99"/>
    <w:rsid w:val="007114FB"/>
    <w:rPr>
      <w:rFonts w:ascii="Century Gothic" w:hAnsi="Century Gothic"/>
      <w:color w:val="000000"/>
      <w:lang w:eastAsia="en-US"/>
    </w:rPr>
  </w:style>
  <w:style w:type="paragraph" w:customStyle="1" w:styleId="BodyTextIndent2bullet">
    <w:name w:val="Body Text Indent 2 (bullet)"/>
    <w:uiPriority w:val="99"/>
    <w:rsid w:val="00B20E0A"/>
    <w:pPr>
      <w:tabs>
        <w:tab w:val="left" w:pos="2520"/>
      </w:tabs>
      <w:spacing w:before="80" w:after="120"/>
      <w:ind w:left="2520" w:hanging="540"/>
      <w:jc w:val="both"/>
    </w:pPr>
    <w:rPr>
      <w:rFonts w:ascii="Arial" w:hAnsi="Arial"/>
    </w:rPr>
  </w:style>
  <w:style w:type="paragraph" w:customStyle="1" w:styleId="BodyTextbullet">
    <w:name w:val="Body Text (bullet)"/>
    <w:basedOn w:val="BodyText"/>
    <w:uiPriority w:val="99"/>
    <w:rsid w:val="00B20E0A"/>
    <w:pPr>
      <w:numPr>
        <w:numId w:val="8"/>
      </w:numPr>
      <w:tabs>
        <w:tab w:val="clear" w:pos="1134"/>
      </w:tabs>
      <w:spacing w:before="80" w:after="120"/>
      <w:jc w:val="both"/>
    </w:pPr>
    <w:rPr>
      <w:rFonts w:ascii="Arial" w:hAnsi="Arial"/>
      <w:sz w:val="24"/>
    </w:rPr>
  </w:style>
  <w:style w:type="paragraph" w:styleId="BodyTextIndent2">
    <w:name w:val="Body Text Indent 2"/>
    <w:basedOn w:val="Normal"/>
    <w:link w:val="BodyTextIndent2Char"/>
    <w:uiPriority w:val="99"/>
    <w:rsid w:val="00B20E0A"/>
    <w:pPr>
      <w:spacing w:after="120" w:line="480" w:lineRule="auto"/>
      <w:ind w:left="283"/>
    </w:pPr>
  </w:style>
  <w:style w:type="character" w:customStyle="1" w:styleId="BodyTextIndent2Char">
    <w:name w:val="Body Text Indent 2 Char"/>
    <w:basedOn w:val="DefaultParagraphFont"/>
    <w:link w:val="BodyTextIndent2"/>
    <w:uiPriority w:val="99"/>
    <w:rsid w:val="00B20E0A"/>
    <w:rPr>
      <w:rFonts w:ascii="Century Gothic" w:hAnsi="Century Gothic"/>
      <w:color w:val="000000"/>
      <w:lang w:eastAsia="en-US"/>
    </w:rPr>
  </w:style>
  <w:style w:type="paragraph" w:customStyle="1" w:styleId="Part">
    <w:name w:val="Part"/>
    <w:basedOn w:val="BodyText"/>
    <w:next w:val="Heading1"/>
    <w:uiPriority w:val="99"/>
    <w:rsid w:val="005A61FF"/>
    <w:pPr>
      <w:keepNext/>
      <w:keepLines/>
      <w:tabs>
        <w:tab w:val="clear" w:pos="1134"/>
      </w:tabs>
      <w:spacing w:before="80" w:after="120"/>
      <w:ind w:left="0"/>
      <w:jc w:val="both"/>
    </w:pPr>
    <w:rPr>
      <w:rFonts w:ascii="Arial" w:hAnsi="Arial"/>
      <w:b/>
      <w:bCs/>
      <w:spacing w:val="4"/>
      <w:sz w:val="36"/>
    </w:rPr>
  </w:style>
  <w:style w:type="paragraph" w:styleId="NormalIndent">
    <w:name w:val="Normal Indent"/>
    <w:aliases w:val="1"/>
    <w:basedOn w:val="Normal"/>
    <w:uiPriority w:val="99"/>
    <w:rsid w:val="00DB0718"/>
    <w:pPr>
      <w:spacing w:after="120"/>
      <w:ind w:left="567"/>
      <w:jc w:val="both"/>
    </w:pPr>
    <w:rPr>
      <w:rFonts w:ascii="Arial" w:hAnsi="Arial"/>
      <w:color w:val="auto"/>
    </w:rPr>
  </w:style>
  <w:style w:type="paragraph" w:styleId="Title">
    <w:name w:val="Title"/>
    <w:basedOn w:val="Normal"/>
    <w:next w:val="NormalIndent"/>
    <w:link w:val="TitleChar"/>
    <w:qFormat/>
    <w:rsid w:val="00C13A03"/>
    <w:pPr>
      <w:spacing w:before="120" w:after="120"/>
      <w:jc w:val="center"/>
      <w:outlineLvl w:val="0"/>
    </w:pPr>
    <w:rPr>
      <w:rFonts w:ascii="Arial" w:hAnsi="Arial" w:cs="Arial"/>
      <w:b/>
      <w:bCs/>
      <w:caps/>
      <w:color w:val="auto"/>
      <w:kern w:val="28"/>
      <w:sz w:val="36"/>
      <w:szCs w:val="32"/>
    </w:rPr>
  </w:style>
  <w:style w:type="character" w:customStyle="1" w:styleId="TitleChar">
    <w:name w:val="Title Char"/>
    <w:basedOn w:val="DefaultParagraphFont"/>
    <w:link w:val="Title"/>
    <w:rsid w:val="00C13A03"/>
    <w:rPr>
      <w:rFonts w:ascii="Arial" w:hAnsi="Arial" w:cs="Arial"/>
      <w:b/>
      <w:bCs/>
      <w:caps/>
      <w:kern w:val="28"/>
      <w:sz w:val="36"/>
      <w:szCs w:val="32"/>
      <w:lang w:eastAsia="en-US"/>
    </w:rPr>
  </w:style>
  <w:style w:type="character" w:customStyle="1" w:styleId="Heading1Char">
    <w:name w:val="Heading 1 Char"/>
    <w:aliases w:val="H1 Char,Heading 1. Char,H11 Char,H12 Char"/>
    <w:basedOn w:val="DefaultParagraphFont"/>
    <w:link w:val="Heading1"/>
    <w:locked/>
    <w:rsid w:val="0021488B"/>
    <w:rPr>
      <w:rFonts w:ascii="Century Gothic" w:hAnsi="Century Gothic"/>
      <w:b/>
      <w:caps/>
      <w:color w:val="00958B"/>
      <w:spacing w:val="40"/>
      <w:sz w:val="26"/>
      <w:szCs w:val="26"/>
      <w:lang w:eastAsia="en-US"/>
    </w:rPr>
  </w:style>
  <w:style w:type="character" w:customStyle="1" w:styleId="Heading2Char">
    <w:name w:val="Heading 2 Char"/>
    <w:basedOn w:val="DefaultParagraphFont"/>
    <w:link w:val="Heading2"/>
    <w:locked/>
    <w:rsid w:val="002D3CB4"/>
    <w:rPr>
      <w:rFonts w:ascii="Century Gothic" w:hAnsi="Century Gothic"/>
      <w:b/>
      <w:caps/>
      <w:color w:val="00498B"/>
      <w:sz w:val="22"/>
      <w:szCs w:val="20"/>
      <w:lang w:eastAsia="en-US"/>
    </w:rPr>
  </w:style>
  <w:style w:type="character" w:customStyle="1" w:styleId="Heading3Char">
    <w:name w:val="Heading 3 Char"/>
    <w:aliases w:val="Third Level Indentl Char,Level 1 - 1 Char,H3 Char,H31 Char,h3 Char,Head 3 Char,3 Char,sub-sub Char,dd heading 3 Char,dh3 Char,L3 Char,Para3 Char,head3hdbk Char,C Sub-Sub/Italic Char,h3 sub heading Char,Head 31 Char,Head 32 Char,H32 Char"/>
    <w:basedOn w:val="DefaultParagraphFont"/>
    <w:link w:val="Heading3"/>
    <w:locked/>
    <w:rsid w:val="009D0C00"/>
    <w:rPr>
      <w:rFonts w:ascii="Century Gothic" w:hAnsi="Century Gothic"/>
      <w:b/>
      <w:color w:val="00498B"/>
      <w:sz w:val="20"/>
      <w:szCs w:val="20"/>
      <w:lang w:eastAsia="en-US"/>
    </w:rPr>
  </w:style>
  <w:style w:type="character" w:customStyle="1" w:styleId="Heading4Char">
    <w:name w:val="Heading 4 Char"/>
    <w:aliases w:val="Appendix/ToC Char,Proposal Title Char"/>
    <w:basedOn w:val="DefaultParagraphFont"/>
    <w:link w:val="Heading4"/>
    <w:uiPriority w:val="99"/>
    <w:locked/>
    <w:rsid w:val="002D3CB4"/>
    <w:rPr>
      <w:rFonts w:ascii="Century Gothic" w:hAnsi="Century Gothic"/>
      <w:b/>
      <w:caps/>
      <w:color w:val="00958B"/>
      <w:spacing w:val="40"/>
      <w:sz w:val="26"/>
      <w:szCs w:val="26"/>
      <w:lang w:eastAsia="en-US"/>
    </w:rPr>
  </w:style>
  <w:style w:type="paragraph" w:customStyle="1" w:styleId="titlehead">
    <w:name w:val="titlehead"/>
    <w:basedOn w:val="Normal"/>
    <w:next w:val="NormText"/>
    <w:uiPriority w:val="99"/>
    <w:rsid w:val="002D3CB4"/>
    <w:pPr>
      <w:pBdr>
        <w:bottom w:val="single" w:sz="36" w:space="1" w:color="999999"/>
      </w:pBdr>
      <w:spacing w:before="1200" w:after="240"/>
    </w:pPr>
    <w:rPr>
      <w:rFonts w:ascii="Arial" w:hAnsi="Arial"/>
      <w:b/>
      <w:bCs/>
      <w:color w:val="4E6A5D"/>
      <w:spacing w:val="20"/>
      <w:sz w:val="96"/>
    </w:rPr>
  </w:style>
  <w:style w:type="paragraph" w:customStyle="1" w:styleId="SublineInstruction">
    <w:name w:val="SublineInstruction"/>
    <w:basedOn w:val="Normal"/>
    <w:uiPriority w:val="99"/>
    <w:rsid w:val="002D3CB4"/>
    <w:rPr>
      <w:rFonts w:ascii="Arial" w:hAnsi="Arial"/>
      <w:color w:val="FF0000"/>
      <w:spacing w:val="8"/>
    </w:rPr>
  </w:style>
  <w:style w:type="paragraph" w:customStyle="1" w:styleId="subtitlehead">
    <w:name w:val="subtitlehead"/>
    <w:basedOn w:val="Normal"/>
    <w:uiPriority w:val="99"/>
    <w:rsid w:val="002D3CB4"/>
    <w:pPr>
      <w:spacing w:before="240" w:after="960"/>
    </w:pPr>
    <w:rPr>
      <w:rFonts w:ascii="Arial Rounded MT Bold" w:hAnsi="Arial Rounded MT Bold" w:cs="Arial"/>
      <w:color w:val="auto"/>
      <w:spacing w:val="8"/>
      <w:sz w:val="44"/>
    </w:rPr>
  </w:style>
  <w:style w:type="character" w:styleId="CommentReference">
    <w:name w:val="annotation reference"/>
    <w:basedOn w:val="DefaultParagraphFont"/>
    <w:uiPriority w:val="99"/>
    <w:rsid w:val="002D3CB4"/>
    <w:rPr>
      <w:rFonts w:cs="Times New Roman"/>
      <w:sz w:val="16"/>
      <w:szCs w:val="16"/>
    </w:rPr>
  </w:style>
  <w:style w:type="paragraph" w:customStyle="1" w:styleId="Headline">
    <w:name w:val="Headline"/>
    <w:basedOn w:val="BodyText"/>
    <w:next w:val="BodyText"/>
    <w:uiPriority w:val="99"/>
    <w:rsid w:val="002D3CB4"/>
    <w:pPr>
      <w:tabs>
        <w:tab w:val="clear" w:pos="1134"/>
      </w:tabs>
      <w:spacing w:before="480" w:after="120"/>
      <w:ind w:left="902"/>
      <w:jc w:val="both"/>
    </w:pPr>
    <w:rPr>
      <w:rFonts w:ascii="Arial" w:hAnsi="Arial"/>
      <w:b/>
      <w:sz w:val="36"/>
    </w:rPr>
  </w:style>
  <w:style w:type="paragraph" w:styleId="CommentText">
    <w:name w:val="annotation text"/>
    <w:basedOn w:val="Normal"/>
    <w:link w:val="CommentTextChar"/>
    <w:uiPriority w:val="99"/>
    <w:rsid w:val="002D3CB4"/>
    <w:rPr>
      <w:rFonts w:ascii="Arial" w:hAnsi="Arial"/>
      <w:color w:val="auto"/>
      <w:spacing w:val="8"/>
    </w:rPr>
  </w:style>
  <w:style w:type="character" w:customStyle="1" w:styleId="CommentTextChar">
    <w:name w:val="Comment Text Char"/>
    <w:basedOn w:val="DefaultParagraphFont"/>
    <w:link w:val="CommentText"/>
    <w:uiPriority w:val="99"/>
    <w:rsid w:val="002D3CB4"/>
    <w:rPr>
      <w:rFonts w:ascii="Arial" w:hAnsi="Arial"/>
      <w:spacing w:val="8"/>
      <w:lang w:eastAsia="en-US"/>
    </w:rPr>
  </w:style>
  <w:style w:type="paragraph" w:styleId="Subtitle">
    <w:name w:val="Subtitle"/>
    <w:basedOn w:val="BodyText"/>
    <w:link w:val="SubtitleChar"/>
    <w:uiPriority w:val="99"/>
    <w:qFormat/>
    <w:rsid w:val="002D3CB4"/>
    <w:pPr>
      <w:pBdr>
        <w:bottom w:val="single" w:sz="24" w:space="1" w:color="808080"/>
      </w:pBdr>
      <w:tabs>
        <w:tab w:val="clear" w:pos="1134"/>
      </w:tabs>
      <w:spacing w:before="120"/>
      <w:ind w:left="1701" w:right="1701"/>
      <w:jc w:val="center"/>
      <w:outlineLvl w:val="1"/>
    </w:pPr>
    <w:rPr>
      <w:rFonts w:ascii="Arial" w:hAnsi="Arial" w:cs="Arial"/>
      <w:b/>
      <w:sz w:val="28"/>
    </w:rPr>
  </w:style>
  <w:style w:type="character" w:customStyle="1" w:styleId="SubtitleChar">
    <w:name w:val="Subtitle Char"/>
    <w:basedOn w:val="DefaultParagraphFont"/>
    <w:link w:val="Subtitle"/>
    <w:uiPriority w:val="99"/>
    <w:rsid w:val="002D3CB4"/>
    <w:rPr>
      <w:rFonts w:ascii="Arial" w:hAnsi="Arial" w:cs="Arial"/>
      <w:b/>
      <w:sz w:val="28"/>
      <w:szCs w:val="24"/>
      <w:lang w:eastAsia="en-US"/>
    </w:rPr>
  </w:style>
  <w:style w:type="character" w:customStyle="1" w:styleId="Item">
    <w:name w:val="Item"/>
    <w:basedOn w:val="DefaultParagraphFont"/>
    <w:uiPriority w:val="99"/>
    <w:rsid w:val="002D3CB4"/>
    <w:rPr>
      <w:rFonts w:cs="Times New Roman"/>
      <w:b/>
    </w:rPr>
  </w:style>
  <w:style w:type="paragraph" w:customStyle="1" w:styleId="InstructionOR">
    <w:name w:val="Instruction (OR)"/>
    <w:basedOn w:val="BodyText"/>
    <w:next w:val="BodyText"/>
    <w:uiPriority w:val="99"/>
    <w:rsid w:val="002D3CB4"/>
    <w:pPr>
      <w:tabs>
        <w:tab w:val="clear" w:pos="1134"/>
      </w:tabs>
      <w:spacing w:before="80" w:after="120"/>
      <w:ind w:left="902"/>
      <w:jc w:val="center"/>
    </w:pPr>
    <w:rPr>
      <w:rFonts w:ascii="Arial" w:hAnsi="Arial"/>
      <w:b/>
      <w:color w:val="FF0000"/>
      <w:sz w:val="24"/>
    </w:rPr>
  </w:style>
  <w:style w:type="character" w:styleId="Emphasis">
    <w:name w:val="Emphasis"/>
    <w:basedOn w:val="DefaultParagraphFont"/>
    <w:uiPriority w:val="99"/>
    <w:qFormat/>
    <w:rsid w:val="002D3CB4"/>
    <w:rPr>
      <w:rFonts w:cs="Times New Roman"/>
      <w:i/>
      <w:iCs/>
    </w:rPr>
  </w:style>
  <w:style w:type="character" w:customStyle="1" w:styleId="Instructionbold">
    <w:name w:val="Instruction (bold)"/>
    <w:basedOn w:val="Instruction"/>
    <w:uiPriority w:val="99"/>
    <w:rsid w:val="002D3CB4"/>
    <w:rPr>
      <w:rFonts w:cs="Times New Roman"/>
      <w:b/>
      <w:color w:val="FF0000"/>
    </w:rPr>
  </w:style>
  <w:style w:type="character" w:customStyle="1" w:styleId="FooterChar">
    <w:name w:val="Footer Char"/>
    <w:basedOn w:val="DefaultParagraphFont"/>
    <w:link w:val="Footer"/>
    <w:uiPriority w:val="99"/>
    <w:locked/>
    <w:rsid w:val="002D3CB4"/>
    <w:rPr>
      <w:rFonts w:ascii="Arial Narrow" w:hAnsi="Arial Narrow"/>
      <w:color w:val="000000"/>
      <w:sz w:val="18"/>
      <w:lang w:eastAsia="en-US"/>
    </w:rPr>
  </w:style>
  <w:style w:type="paragraph" w:customStyle="1" w:styleId="Heading1sansTOC">
    <w:name w:val="Heading 1 (sans TOC)"/>
    <w:basedOn w:val="Heading1"/>
    <w:next w:val="NormText"/>
    <w:uiPriority w:val="99"/>
    <w:rsid w:val="002D3CB4"/>
    <w:pPr>
      <w:numPr>
        <w:numId w:val="0"/>
      </w:numPr>
      <w:spacing w:before="240" w:after="60"/>
      <w:ind w:left="902" w:hanging="902"/>
      <w:jc w:val="both"/>
    </w:pPr>
    <w:rPr>
      <w:rFonts w:ascii="Arial" w:hAnsi="Arial" w:cs="Arial"/>
      <w:caps w:val="0"/>
      <w:color w:val="auto"/>
      <w:spacing w:val="0"/>
      <w:kern w:val="32"/>
      <w:sz w:val="32"/>
      <w:szCs w:val="28"/>
    </w:rPr>
  </w:style>
  <w:style w:type="character" w:styleId="FollowedHyperlink">
    <w:name w:val="FollowedHyperlink"/>
    <w:basedOn w:val="DefaultParagraphFont"/>
    <w:uiPriority w:val="99"/>
    <w:rsid w:val="002D3CB4"/>
    <w:rPr>
      <w:rFonts w:cs="Times New Roman"/>
      <w:color w:val="800080"/>
      <w:u w:val="single"/>
    </w:rPr>
  </w:style>
  <w:style w:type="paragraph" w:customStyle="1" w:styleId="Respondentfullwidth">
    <w:name w:val="Respondent (fullwidth)"/>
    <w:basedOn w:val="Respondent"/>
    <w:next w:val="NormText"/>
    <w:uiPriority w:val="99"/>
    <w:rsid w:val="002D3CB4"/>
    <w:pPr>
      <w:ind w:left="0"/>
    </w:pPr>
  </w:style>
  <w:style w:type="paragraph" w:customStyle="1" w:styleId="Heading2sansTOC">
    <w:name w:val="Heading 2 (sans TOC)"/>
    <w:basedOn w:val="Heading2"/>
    <w:uiPriority w:val="99"/>
    <w:rsid w:val="002D3CB4"/>
    <w:pPr>
      <w:keepNext/>
      <w:numPr>
        <w:ilvl w:val="0"/>
        <w:numId w:val="0"/>
      </w:numPr>
      <w:tabs>
        <w:tab w:val="clear" w:pos="567"/>
        <w:tab w:val="num" w:pos="902"/>
        <w:tab w:val="num" w:pos="1080"/>
      </w:tabs>
      <w:spacing w:before="480" w:after="120"/>
      <w:ind w:left="902" w:hanging="902"/>
      <w:jc w:val="both"/>
    </w:pPr>
    <w:rPr>
      <w:rFonts w:ascii="Arial" w:hAnsi="Arial" w:cs="Arial"/>
      <w:caps w:val="0"/>
      <w:color w:val="000000"/>
      <w:kern w:val="32"/>
      <w:sz w:val="28"/>
      <w:szCs w:val="26"/>
    </w:rPr>
  </w:style>
  <w:style w:type="paragraph" w:customStyle="1" w:styleId="Heading2TOC">
    <w:name w:val="Heading 2 (TOC)"/>
    <w:basedOn w:val="BodyText"/>
    <w:uiPriority w:val="99"/>
    <w:rsid w:val="002D3CB4"/>
    <w:pPr>
      <w:tabs>
        <w:tab w:val="clear" w:pos="1134"/>
      </w:tabs>
      <w:spacing w:before="480" w:after="120"/>
      <w:ind w:left="902" w:hanging="902"/>
      <w:jc w:val="both"/>
    </w:pPr>
    <w:rPr>
      <w:rFonts w:ascii="Arial" w:hAnsi="Arial"/>
      <w:b/>
      <w:bCs/>
      <w:sz w:val="28"/>
    </w:rPr>
  </w:style>
  <w:style w:type="paragraph" w:customStyle="1" w:styleId="TitleCharts">
    <w:name w:val="Title (Charts)"/>
    <w:basedOn w:val="BodyText"/>
    <w:uiPriority w:val="99"/>
    <w:rsid w:val="002D3CB4"/>
    <w:pPr>
      <w:tabs>
        <w:tab w:val="clear" w:pos="1134"/>
      </w:tabs>
      <w:spacing w:before="80" w:after="120"/>
      <w:ind w:left="902"/>
      <w:jc w:val="center"/>
    </w:pPr>
    <w:rPr>
      <w:rFonts w:ascii="Arial" w:hAnsi="Arial"/>
      <w:b/>
      <w:sz w:val="24"/>
    </w:rPr>
  </w:style>
  <w:style w:type="paragraph" w:customStyle="1" w:styleId="Heading3sansTOC">
    <w:name w:val="Heading 3 (sans TOC)"/>
    <w:basedOn w:val="Heading3"/>
    <w:uiPriority w:val="99"/>
    <w:rsid w:val="002D3CB4"/>
    <w:pPr>
      <w:keepNext/>
      <w:numPr>
        <w:ilvl w:val="0"/>
        <w:numId w:val="0"/>
      </w:numPr>
      <w:tabs>
        <w:tab w:val="num" w:pos="902"/>
        <w:tab w:val="num" w:pos="1080"/>
        <w:tab w:val="num" w:pos="1440"/>
      </w:tabs>
      <w:spacing w:before="40" w:after="80"/>
      <w:ind w:left="902" w:hanging="902"/>
      <w:jc w:val="both"/>
    </w:pPr>
    <w:rPr>
      <w:rFonts w:ascii="Arial" w:hAnsi="Arial" w:cs="Arial"/>
      <w:b w:val="0"/>
      <w:color w:val="000000"/>
      <w:kern w:val="32"/>
      <w:szCs w:val="26"/>
    </w:rPr>
  </w:style>
  <w:style w:type="character" w:customStyle="1" w:styleId="Smalltext">
    <w:name w:val="Small text"/>
    <w:basedOn w:val="DefaultParagraphFont"/>
    <w:uiPriority w:val="99"/>
    <w:rsid w:val="002D3CB4"/>
    <w:rPr>
      <w:rFonts w:cs="Times New Roman"/>
      <w:sz w:val="20"/>
    </w:rPr>
  </w:style>
  <w:style w:type="paragraph" w:customStyle="1" w:styleId="BodyText0after">
    <w:name w:val="Body Text (0 after)"/>
    <w:basedOn w:val="BodyText"/>
    <w:uiPriority w:val="99"/>
    <w:rsid w:val="002D3CB4"/>
    <w:pPr>
      <w:tabs>
        <w:tab w:val="clear" w:pos="1134"/>
      </w:tabs>
      <w:spacing w:before="80" w:after="0"/>
      <w:ind w:left="902"/>
      <w:jc w:val="both"/>
    </w:pPr>
    <w:rPr>
      <w:rFonts w:ascii="Arial" w:hAnsi="Arial"/>
      <w:sz w:val="24"/>
    </w:rPr>
  </w:style>
  <w:style w:type="paragraph" w:customStyle="1" w:styleId="NormText0after">
    <w:name w:val="Norm Text (0 after)"/>
    <w:basedOn w:val="NormText"/>
    <w:uiPriority w:val="99"/>
    <w:rsid w:val="002D3CB4"/>
    <w:pPr>
      <w:tabs>
        <w:tab w:val="right" w:leader="dot" w:pos="6300"/>
        <w:tab w:val="left" w:pos="6480"/>
        <w:tab w:val="left" w:pos="7740"/>
        <w:tab w:val="left" w:pos="8460"/>
        <w:tab w:val="right" w:leader="dot" w:pos="9180"/>
      </w:tabs>
      <w:spacing w:after="0"/>
    </w:pPr>
  </w:style>
  <w:style w:type="paragraph" w:customStyle="1" w:styleId="Headeragency">
    <w:name w:val="Header (agency)"/>
    <w:basedOn w:val="Header"/>
    <w:uiPriority w:val="99"/>
    <w:rsid w:val="002D3CB4"/>
    <w:pPr>
      <w:tabs>
        <w:tab w:val="clear" w:pos="4320"/>
        <w:tab w:val="clear" w:pos="8640"/>
        <w:tab w:val="center" w:pos="4820"/>
        <w:tab w:val="right" w:pos="9639"/>
      </w:tabs>
      <w:ind w:left="900"/>
    </w:pPr>
    <w:rPr>
      <w:rFonts w:ascii="Trebuchet MS" w:hAnsi="Trebuchet MS"/>
      <w:color w:val="800000"/>
      <w:spacing w:val="8"/>
    </w:rPr>
  </w:style>
  <w:style w:type="paragraph" w:customStyle="1" w:styleId="Headerdepartment">
    <w:name w:val="Header (department)"/>
    <w:basedOn w:val="Normal"/>
    <w:uiPriority w:val="99"/>
    <w:rsid w:val="002D3CB4"/>
    <w:pPr>
      <w:spacing w:before="180"/>
      <w:ind w:left="902"/>
    </w:pPr>
    <w:rPr>
      <w:rFonts w:ascii="Trebuchet MS" w:hAnsi="Trebuchet MS"/>
      <w:color w:val="008080"/>
      <w:spacing w:val="8"/>
    </w:rPr>
  </w:style>
  <w:style w:type="paragraph" w:customStyle="1" w:styleId="Heading">
    <w:name w:val="Heading"/>
    <w:basedOn w:val="NormText"/>
    <w:uiPriority w:val="99"/>
    <w:rsid w:val="002D3CB4"/>
    <w:pPr>
      <w:numPr>
        <w:numId w:val="9"/>
      </w:numPr>
      <w:tabs>
        <w:tab w:val="clear" w:pos="360"/>
        <w:tab w:val="num" w:pos="900"/>
      </w:tabs>
      <w:ind w:left="900" w:hanging="900"/>
    </w:pPr>
    <w:rPr>
      <w:b/>
    </w:rPr>
  </w:style>
  <w:style w:type="paragraph" w:styleId="DocumentMap">
    <w:name w:val="Document Map"/>
    <w:basedOn w:val="Normal"/>
    <w:link w:val="DocumentMapChar"/>
    <w:uiPriority w:val="99"/>
    <w:rsid w:val="002D3CB4"/>
    <w:pPr>
      <w:shd w:val="clear" w:color="auto" w:fill="000080"/>
    </w:pPr>
    <w:rPr>
      <w:rFonts w:ascii="Arial Narrow" w:hAnsi="Arial Narrow" w:cs="Tahoma"/>
      <w:color w:val="auto"/>
      <w:spacing w:val="8"/>
      <w:sz w:val="16"/>
    </w:rPr>
  </w:style>
  <w:style w:type="character" w:customStyle="1" w:styleId="DocumentMapChar">
    <w:name w:val="Document Map Char"/>
    <w:basedOn w:val="DefaultParagraphFont"/>
    <w:link w:val="DocumentMap"/>
    <w:uiPriority w:val="99"/>
    <w:rsid w:val="002D3CB4"/>
    <w:rPr>
      <w:rFonts w:ascii="Arial Narrow" w:hAnsi="Arial Narrow" w:cs="Tahoma"/>
      <w:spacing w:val="8"/>
      <w:sz w:val="16"/>
      <w:szCs w:val="24"/>
      <w:shd w:val="clear" w:color="auto" w:fill="000080"/>
      <w:lang w:eastAsia="en-US"/>
    </w:rPr>
  </w:style>
  <w:style w:type="paragraph" w:styleId="CommentSubject">
    <w:name w:val="annotation subject"/>
    <w:basedOn w:val="CommentText"/>
    <w:next w:val="CommentText"/>
    <w:link w:val="CommentSubjectChar"/>
    <w:uiPriority w:val="99"/>
    <w:rsid w:val="002D3CB4"/>
    <w:rPr>
      <w:b/>
      <w:bCs/>
    </w:rPr>
  </w:style>
  <w:style w:type="character" w:customStyle="1" w:styleId="CommentSubjectChar">
    <w:name w:val="Comment Subject Char"/>
    <w:basedOn w:val="CommentTextChar"/>
    <w:link w:val="CommentSubject"/>
    <w:uiPriority w:val="99"/>
    <w:rsid w:val="002D3CB4"/>
    <w:rPr>
      <w:rFonts w:ascii="Arial" w:hAnsi="Arial"/>
      <w:b/>
      <w:bCs/>
      <w:spacing w:val="8"/>
      <w:lang w:eastAsia="en-US"/>
    </w:rPr>
  </w:style>
  <w:style w:type="character" w:customStyle="1" w:styleId="BodyTextChar1">
    <w:name w:val="Body Text Char1"/>
    <w:basedOn w:val="DefaultParagraphFont"/>
    <w:uiPriority w:val="99"/>
    <w:locked/>
    <w:rsid w:val="002D3CB4"/>
    <w:rPr>
      <w:rFonts w:ascii="Arial" w:hAnsi="Arial" w:cs="Times New Roman"/>
      <w:sz w:val="24"/>
      <w:szCs w:val="24"/>
      <w:lang w:val="en-AU" w:eastAsia="en-US" w:bidi="ar-SA"/>
    </w:rPr>
  </w:style>
  <w:style w:type="paragraph" w:customStyle="1" w:styleId="bodytextindent2bullet0">
    <w:name w:val="bodytextindent2bullet"/>
    <w:basedOn w:val="Normal"/>
    <w:uiPriority w:val="99"/>
    <w:rsid w:val="002D3CB4"/>
    <w:pPr>
      <w:spacing w:before="80" w:after="120"/>
      <w:ind w:left="2520" w:hanging="540"/>
      <w:jc w:val="both"/>
    </w:pPr>
    <w:rPr>
      <w:rFonts w:ascii="Arial" w:hAnsi="Arial" w:cs="Arial"/>
      <w:color w:val="auto"/>
      <w:lang w:eastAsia="en-AU"/>
    </w:rPr>
  </w:style>
  <w:style w:type="paragraph" w:customStyle="1" w:styleId="bodytextindentbullet0">
    <w:name w:val="bodytextindentbullet"/>
    <w:basedOn w:val="Normal"/>
    <w:uiPriority w:val="99"/>
    <w:rsid w:val="002D3CB4"/>
    <w:pPr>
      <w:spacing w:before="80" w:after="120"/>
      <w:ind w:left="1980" w:hanging="540"/>
      <w:jc w:val="both"/>
    </w:pPr>
    <w:rPr>
      <w:rFonts w:ascii="Arial" w:hAnsi="Arial" w:cs="Arial"/>
      <w:color w:val="auto"/>
      <w:lang w:eastAsia="en-AU"/>
    </w:rPr>
  </w:style>
  <w:style w:type="paragraph" w:customStyle="1" w:styleId="bodytextbullet0">
    <w:name w:val="bodytextbullet"/>
    <w:basedOn w:val="Normal"/>
    <w:uiPriority w:val="99"/>
    <w:rsid w:val="002D3CB4"/>
    <w:pPr>
      <w:spacing w:before="80" w:after="120"/>
      <w:ind w:left="902"/>
      <w:jc w:val="both"/>
    </w:pPr>
    <w:rPr>
      <w:rFonts w:ascii="Arial" w:hAnsi="Arial" w:cs="Arial"/>
      <w:color w:val="auto"/>
      <w:lang w:eastAsia="en-AU"/>
    </w:rPr>
  </w:style>
  <w:style w:type="paragraph" w:customStyle="1" w:styleId="respondent0">
    <w:name w:val="respondent"/>
    <w:basedOn w:val="Normal"/>
    <w:uiPriority w:val="99"/>
    <w:rsid w:val="002D3CB4"/>
    <w:pPr>
      <w:shd w:val="clear" w:color="auto" w:fill="F3F3F3"/>
      <w:spacing w:before="80" w:after="120"/>
      <w:ind w:left="902"/>
      <w:jc w:val="both"/>
    </w:pPr>
    <w:rPr>
      <w:rFonts w:ascii="Arial" w:hAnsi="Arial" w:cs="Arial"/>
      <w:color w:val="auto"/>
      <w:lang w:eastAsia="en-AU"/>
    </w:rPr>
  </w:style>
  <w:style w:type="character" w:customStyle="1" w:styleId="instruction0">
    <w:name w:val="instruction"/>
    <w:basedOn w:val="DefaultParagraphFont"/>
    <w:uiPriority w:val="99"/>
    <w:rsid w:val="002D3CB4"/>
    <w:rPr>
      <w:rFonts w:cs="Times New Roman"/>
      <w:color w:val="FF0000"/>
    </w:rPr>
  </w:style>
  <w:style w:type="character" w:customStyle="1" w:styleId="optional0">
    <w:name w:val="optional"/>
    <w:basedOn w:val="DefaultParagraphFont"/>
    <w:uiPriority w:val="99"/>
    <w:rsid w:val="002D3CB4"/>
    <w:rPr>
      <w:rFonts w:cs="Times New Roman"/>
      <w:color w:val="0000FF"/>
    </w:rPr>
  </w:style>
  <w:style w:type="character" w:customStyle="1" w:styleId="optionalbold0">
    <w:name w:val="optionalbold"/>
    <w:basedOn w:val="DefaultParagraphFont"/>
    <w:uiPriority w:val="99"/>
    <w:rsid w:val="002D3CB4"/>
    <w:rPr>
      <w:rFonts w:cs="Times New Roman"/>
      <w:b/>
      <w:bCs/>
      <w:color w:val="0000FF"/>
    </w:rPr>
  </w:style>
  <w:style w:type="character" w:customStyle="1" w:styleId="NormTextChar">
    <w:name w:val="Norm Text Char"/>
    <w:basedOn w:val="DefaultParagraphFont"/>
    <w:link w:val="NormText"/>
    <w:uiPriority w:val="99"/>
    <w:locked/>
    <w:rsid w:val="002D3CB4"/>
    <w:rPr>
      <w:rFonts w:ascii="Arial" w:hAnsi="Arial"/>
      <w:sz w:val="24"/>
      <w:szCs w:val="24"/>
      <w:lang w:eastAsia="en-US"/>
    </w:rPr>
  </w:style>
  <w:style w:type="paragraph" w:styleId="ListNumber2">
    <w:name w:val="List Number 2"/>
    <w:aliases w:val="Blue Numbered i"/>
    <w:basedOn w:val="Normal"/>
    <w:uiPriority w:val="99"/>
    <w:rsid w:val="002D3CB4"/>
    <w:pPr>
      <w:tabs>
        <w:tab w:val="num" w:pos="643"/>
      </w:tabs>
      <w:ind w:left="643" w:hanging="360"/>
    </w:pPr>
    <w:rPr>
      <w:rFonts w:ascii="Arial" w:hAnsi="Arial"/>
      <w:color w:val="auto"/>
      <w:spacing w:val="8"/>
    </w:rPr>
  </w:style>
  <w:style w:type="paragraph" w:customStyle="1" w:styleId="Name">
    <w:name w:val="Name"/>
    <w:basedOn w:val="Normal"/>
    <w:link w:val="NameChar"/>
    <w:qFormat/>
    <w:rsid w:val="00DB73B2"/>
    <w:pPr>
      <w:spacing w:before="240" w:after="120"/>
    </w:pPr>
    <w:rPr>
      <w:b/>
      <w:color w:val="00498B"/>
    </w:rPr>
  </w:style>
  <w:style w:type="character" w:customStyle="1" w:styleId="NameChar">
    <w:name w:val="Name Char"/>
    <w:basedOn w:val="DefaultParagraphFont"/>
    <w:link w:val="Name"/>
    <w:rsid w:val="00DB73B2"/>
    <w:rPr>
      <w:rFonts w:ascii="Century Gothic" w:hAnsi="Century Gothic"/>
      <w:b/>
      <w:color w:val="00498B"/>
      <w:sz w:val="20"/>
      <w:szCs w:val="20"/>
      <w:lang w:eastAsia="en-US"/>
    </w:rPr>
  </w:style>
  <w:style w:type="paragraph" w:styleId="TableofFigures">
    <w:name w:val="table of figures"/>
    <w:basedOn w:val="Normal"/>
    <w:next w:val="Normal"/>
    <w:uiPriority w:val="99"/>
    <w:rsid w:val="00E252A6"/>
    <w:pPr>
      <w:widowControl/>
      <w:ind w:left="400" w:hanging="400"/>
      <w:jc w:val="both"/>
    </w:pPr>
    <w:rPr>
      <w:b/>
      <w:color w:val="auto"/>
    </w:rPr>
  </w:style>
  <w:style w:type="paragraph" w:styleId="Caption">
    <w:name w:val="caption"/>
    <w:basedOn w:val="Normal"/>
    <w:next w:val="Normal"/>
    <w:link w:val="CaptionChar"/>
    <w:qFormat/>
    <w:rsid w:val="00E252A6"/>
    <w:pPr>
      <w:widowControl/>
      <w:spacing w:before="120" w:after="120"/>
      <w:jc w:val="center"/>
    </w:pPr>
    <w:rPr>
      <w:b/>
      <w:color w:val="auto"/>
    </w:rPr>
  </w:style>
  <w:style w:type="paragraph" w:customStyle="1" w:styleId="ColorfulList-Accent11">
    <w:name w:val="Colorful List - Accent 11"/>
    <w:basedOn w:val="Normal"/>
    <w:uiPriority w:val="34"/>
    <w:qFormat/>
    <w:rsid w:val="00EB5601"/>
    <w:pPr>
      <w:widowControl/>
      <w:spacing w:after="200" w:line="276" w:lineRule="auto"/>
      <w:ind w:left="720"/>
      <w:contextualSpacing/>
    </w:pPr>
    <w:rPr>
      <w:rFonts w:ascii="Calibri" w:eastAsia="Calibri" w:hAnsi="Calibri"/>
      <w:color w:val="auto"/>
      <w:sz w:val="22"/>
      <w:szCs w:val="22"/>
    </w:rPr>
  </w:style>
  <w:style w:type="paragraph" w:customStyle="1" w:styleId="Dash">
    <w:name w:val="Dash"/>
    <w:basedOn w:val="Normal"/>
    <w:rsid w:val="00EB5601"/>
    <w:pPr>
      <w:widowControl/>
      <w:numPr>
        <w:numId w:val="10"/>
      </w:numPr>
      <w:tabs>
        <w:tab w:val="left" w:pos="1287"/>
      </w:tabs>
      <w:jc w:val="both"/>
    </w:pPr>
    <w:rPr>
      <w:rFonts w:ascii="Arial" w:hAnsi="Arial"/>
      <w:color w:val="auto"/>
      <w:sz w:val="22"/>
      <w:lang w:eastAsia="en-AU"/>
    </w:rPr>
  </w:style>
  <w:style w:type="paragraph" w:customStyle="1" w:styleId="Bullet">
    <w:name w:val="Bullet"/>
    <w:basedOn w:val="Normal"/>
    <w:rsid w:val="00EB5601"/>
    <w:pPr>
      <w:widowControl/>
      <w:numPr>
        <w:numId w:val="11"/>
      </w:numPr>
      <w:tabs>
        <w:tab w:val="left" w:pos="1004"/>
      </w:tabs>
      <w:jc w:val="both"/>
    </w:pPr>
    <w:rPr>
      <w:rFonts w:ascii="Arial" w:hAnsi="Arial"/>
      <w:color w:val="auto"/>
      <w:sz w:val="22"/>
    </w:rPr>
  </w:style>
  <w:style w:type="character" w:customStyle="1" w:styleId="CaptionChar">
    <w:name w:val="Caption Char"/>
    <w:link w:val="Caption"/>
    <w:rsid w:val="00EB5601"/>
    <w:rPr>
      <w:rFonts w:ascii="Century Gothic" w:hAnsi="Century Gothic"/>
      <w:b/>
      <w:sz w:val="20"/>
      <w:szCs w:val="20"/>
      <w:lang w:eastAsia="en-US"/>
    </w:rPr>
  </w:style>
  <w:style w:type="character" w:customStyle="1" w:styleId="Heading5Char">
    <w:name w:val="Heading 5 Char"/>
    <w:aliases w:val="Com-Heading 5 Char"/>
    <w:link w:val="Heading5"/>
    <w:rsid w:val="00EB5601"/>
    <w:rPr>
      <w:rFonts w:ascii="Verdana" w:hAnsi="Verdana"/>
      <w:color w:val="0000FF"/>
      <w:sz w:val="28"/>
      <w:szCs w:val="20"/>
      <w:lang w:eastAsia="en-US"/>
    </w:rPr>
  </w:style>
  <w:style w:type="character" w:customStyle="1" w:styleId="Heading6Char">
    <w:name w:val="Heading 6 Char"/>
    <w:link w:val="Heading6"/>
    <w:rsid w:val="00EB5601"/>
    <w:rPr>
      <w:rFonts w:ascii="Verdana" w:hAnsi="Verdana"/>
      <w:color w:val="0000FF"/>
      <w:sz w:val="40"/>
      <w:szCs w:val="20"/>
      <w:lang w:eastAsia="en-US"/>
    </w:rPr>
  </w:style>
  <w:style w:type="character" w:customStyle="1" w:styleId="Heading8Char">
    <w:name w:val="Heading 8 Char"/>
    <w:link w:val="Heading8"/>
    <w:rsid w:val="00EB5601"/>
    <w:rPr>
      <w:rFonts w:ascii="Century Gothic" w:hAnsi="Century Gothic"/>
      <w:b/>
      <w:snapToGrid w:val="0"/>
      <w:color w:val="000000"/>
      <w:sz w:val="20"/>
      <w:szCs w:val="20"/>
      <w:lang w:eastAsia="en-US"/>
    </w:rPr>
  </w:style>
  <w:style w:type="character" w:customStyle="1" w:styleId="Heading9Char">
    <w:name w:val="Heading 9 Char"/>
    <w:link w:val="Heading9"/>
    <w:rsid w:val="00EB5601"/>
    <w:rPr>
      <w:rFonts w:ascii="Century Gothic" w:hAnsi="Century Gothic"/>
      <w:b/>
      <w:snapToGrid w:val="0"/>
      <w:color w:val="000000"/>
      <w:sz w:val="20"/>
      <w:szCs w:val="20"/>
      <w:lang w:eastAsia="en-US"/>
    </w:rPr>
  </w:style>
  <w:style w:type="character" w:customStyle="1" w:styleId="docbody">
    <w:name w:val="docbody"/>
    <w:rsid w:val="00EB5601"/>
  </w:style>
  <w:style w:type="paragraph" w:customStyle="1" w:styleId="Number2">
    <w:name w:val="Number 2"/>
    <w:basedOn w:val="Heading2"/>
    <w:rsid w:val="00EB5601"/>
    <w:pPr>
      <w:widowControl/>
      <w:numPr>
        <w:numId w:val="12"/>
      </w:numPr>
      <w:tabs>
        <w:tab w:val="clear" w:pos="567"/>
      </w:tabs>
      <w:spacing w:before="0"/>
      <w:jc w:val="both"/>
      <w:outlineLvl w:val="9"/>
    </w:pPr>
    <w:rPr>
      <w:rFonts w:ascii="Times New Roman" w:hAnsi="Times New Roman"/>
      <w:b w:val="0"/>
      <w:caps w:val="0"/>
      <w:color w:val="auto"/>
      <w:sz w:val="24"/>
    </w:rPr>
  </w:style>
  <w:style w:type="paragraph" w:customStyle="1" w:styleId="Body">
    <w:name w:val="Body"/>
    <w:autoRedefine/>
    <w:rsid w:val="00EB5601"/>
    <w:pPr>
      <w:numPr>
        <w:numId w:val="13"/>
      </w:numPr>
    </w:pPr>
    <w:rPr>
      <w:rFonts w:ascii="Arial" w:eastAsia="ヒラギノ角ゴ Pro W3" w:hAnsi="Arial" w:cs="Arial"/>
      <w:color w:val="000000"/>
      <w:sz w:val="22"/>
      <w:szCs w:val="22"/>
      <w:lang w:val="en-US"/>
    </w:rPr>
  </w:style>
  <w:style w:type="paragraph" w:styleId="FootnoteText">
    <w:name w:val="footnote text"/>
    <w:basedOn w:val="Normal"/>
    <w:link w:val="FootnoteTextChar"/>
    <w:uiPriority w:val="99"/>
    <w:unhideWhenUsed/>
    <w:rsid w:val="00EB5601"/>
    <w:pPr>
      <w:widowControl/>
    </w:pPr>
    <w:rPr>
      <w:rFonts w:ascii="Cambria" w:eastAsia="MS Mincho" w:hAnsi="Cambria"/>
      <w:color w:val="auto"/>
      <w:sz w:val="24"/>
      <w:szCs w:val="24"/>
      <w:lang w:val="en-US"/>
    </w:rPr>
  </w:style>
  <w:style w:type="character" w:customStyle="1" w:styleId="FootnoteTextChar">
    <w:name w:val="Footnote Text Char"/>
    <w:basedOn w:val="DefaultParagraphFont"/>
    <w:link w:val="FootnoteText"/>
    <w:uiPriority w:val="99"/>
    <w:rsid w:val="00EB5601"/>
    <w:rPr>
      <w:rFonts w:ascii="Cambria" w:eastAsia="MS Mincho" w:hAnsi="Cambria"/>
      <w:lang w:val="en-US" w:eastAsia="en-US"/>
    </w:rPr>
  </w:style>
  <w:style w:type="character" w:styleId="FootnoteReference">
    <w:name w:val="footnote reference"/>
    <w:uiPriority w:val="99"/>
    <w:unhideWhenUsed/>
    <w:rsid w:val="00EB5601"/>
    <w:rPr>
      <w:vertAlign w:val="superscript"/>
    </w:rPr>
  </w:style>
  <w:style w:type="paragraph" w:customStyle="1" w:styleId="font5">
    <w:name w:val="font5"/>
    <w:basedOn w:val="Normal"/>
    <w:rsid w:val="00EB5601"/>
    <w:pPr>
      <w:widowControl/>
      <w:spacing w:before="100" w:beforeAutospacing="1" w:after="100" w:afterAutospacing="1"/>
    </w:pPr>
    <w:rPr>
      <w:rFonts w:ascii="Calibri" w:hAnsi="Calibri" w:cs="Calibri"/>
      <w:b/>
      <w:bCs/>
      <w:sz w:val="16"/>
      <w:szCs w:val="16"/>
      <w:lang w:val="en-US"/>
    </w:rPr>
  </w:style>
  <w:style w:type="paragraph" w:customStyle="1" w:styleId="xl65">
    <w:name w:val="xl65"/>
    <w:basedOn w:val="Normal"/>
    <w:rsid w:val="00EB5601"/>
    <w:pPr>
      <w:widowControl/>
      <w:spacing w:before="100" w:beforeAutospacing="1" w:after="100" w:afterAutospacing="1"/>
    </w:pPr>
    <w:rPr>
      <w:rFonts w:ascii="Times New Roman" w:hAnsi="Times New Roman"/>
      <w:sz w:val="36"/>
      <w:szCs w:val="36"/>
      <w:lang w:val="en-US"/>
    </w:rPr>
  </w:style>
  <w:style w:type="paragraph" w:customStyle="1" w:styleId="xl66">
    <w:name w:val="xl66"/>
    <w:basedOn w:val="Normal"/>
    <w:rsid w:val="00EB5601"/>
    <w:pPr>
      <w:widowControl/>
      <w:spacing w:before="100" w:beforeAutospacing="1" w:after="100" w:afterAutospacing="1"/>
      <w:jc w:val="center"/>
    </w:pPr>
    <w:rPr>
      <w:rFonts w:ascii="Times New Roman" w:hAnsi="Times New Roman"/>
      <w:color w:val="auto"/>
      <w:sz w:val="28"/>
      <w:szCs w:val="28"/>
      <w:lang w:val="en-US"/>
    </w:rPr>
  </w:style>
  <w:style w:type="paragraph" w:customStyle="1" w:styleId="xl67">
    <w:name w:val="xl67"/>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16"/>
      <w:szCs w:val="16"/>
      <w:lang w:val="en-US"/>
    </w:rPr>
  </w:style>
  <w:style w:type="paragraph" w:customStyle="1" w:styleId="xl68">
    <w:name w:val="xl68"/>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olor w:val="0000FF"/>
      <w:sz w:val="16"/>
      <w:szCs w:val="16"/>
      <w:u w:val="single"/>
      <w:lang w:val="en-US"/>
    </w:rPr>
  </w:style>
  <w:style w:type="paragraph" w:customStyle="1" w:styleId="xl69">
    <w:name w:val="xl69"/>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olor w:val="333333"/>
      <w:sz w:val="16"/>
      <w:szCs w:val="16"/>
      <w:lang w:val="en-US"/>
    </w:rPr>
  </w:style>
  <w:style w:type="paragraph" w:customStyle="1" w:styleId="xl70">
    <w:name w:val="xl70"/>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16"/>
      <w:szCs w:val="16"/>
      <w:lang w:val="en-US"/>
    </w:rPr>
  </w:style>
  <w:style w:type="paragraph" w:customStyle="1" w:styleId="xl71">
    <w:name w:val="xl71"/>
    <w:basedOn w:val="Normal"/>
    <w:rsid w:val="00EB5601"/>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imes New Roman" w:hAnsi="Times New Roman"/>
      <w:sz w:val="16"/>
      <w:szCs w:val="16"/>
      <w:lang w:val="en-US"/>
    </w:rPr>
  </w:style>
  <w:style w:type="paragraph" w:customStyle="1" w:styleId="xl72">
    <w:name w:val="xl72"/>
    <w:basedOn w:val="Normal"/>
    <w:rsid w:val="00EB5601"/>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hAnsi="Times New Roman"/>
      <w:sz w:val="16"/>
      <w:szCs w:val="16"/>
      <w:lang w:val="en-US"/>
    </w:rPr>
  </w:style>
  <w:style w:type="paragraph" w:customStyle="1" w:styleId="xl73">
    <w:name w:val="xl73"/>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6"/>
      <w:szCs w:val="16"/>
      <w:lang w:val="en-US"/>
    </w:rPr>
  </w:style>
  <w:style w:type="paragraph" w:customStyle="1" w:styleId="xl74">
    <w:name w:val="xl74"/>
    <w:basedOn w:val="Normal"/>
    <w:rsid w:val="00EB5601"/>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pPr>
    <w:rPr>
      <w:rFonts w:ascii="Times New Roman" w:hAnsi="Times New Roman"/>
      <w:sz w:val="16"/>
      <w:szCs w:val="16"/>
      <w:lang w:val="en-US"/>
    </w:rPr>
  </w:style>
  <w:style w:type="paragraph" w:customStyle="1" w:styleId="xl75">
    <w:name w:val="xl75"/>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16"/>
      <w:szCs w:val="16"/>
      <w:lang w:val="en-US"/>
    </w:rPr>
  </w:style>
  <w:style w:type="paragraph" w:customStyle="1" w:styleId="xl76">
    <w:name w:val="xl76"/>
    <w:basedOn w:val="Normal"/>
    <w:rsid w:val="00EB5601"/>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pPr>
    <w:rPr>
      <w:rFonts w:ascii="Times New Roman" w:hAnsi="Times New Roman"/>
      <w:sz w:val="16"/>
      <w:szCs w:val="16"/>
      <w:lang w:val="en-US"/>
    </w:rPr>
  </w:style>
  <w:style w:type="paragraph" w:customStyle="1" w:styleId="xl77">
    <w:name w:val="xl77"/>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16"/>
      <w:szCs w:val="16"/>
      <w:lang w:val="en-US"/>
    </w:rPr>
  </w:style>
  <w:style w:type="paragraph" w:customStyle="1" w:styleId="xl78">
    <w:name w:val="xl78"/>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0000FF"/>
      <w:sz w:val="16"/>
      <w:szCs w:val="16"/>
      <w:u w:val="single"/>
      <w:lang w:val="en-US"/>
    </w:rPr>
  </w:style>
  <w:style w:type="paragraph" w:customStyle="1" w:styleId="xl79">
    <w:name w:val="xl79"/>
    <w:basedOn w:val="Normal"/>
    <w:rsid w:val="00EB5601"/>
    <w:pPr>
      <w:widowControl/>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16"/>
      <w:szCs w:val="16"/>
      <w:lang w:val="en-US"/>
    </w:rPr>
  </w:style>
  <w:style w:type="paragraph" w:customStyle="1" w:styleId="xl80">
    <w:name w:val="xl80"/>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val="en-US"/>
    </w:rPr>
  </w:style>
  <w:style w:type="paragraph" w:customStyle="1" w:styleId="xl81">
    <w:name w:val="xl81"/>
    <w:basedOn w:val="Normal"/>
    <w:rsid w:val="00EB5601"/>
    <w:pPr>
      <w:widowControl/>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16"/>
      <w:szCs w:val="16"/>
      <w:lang w:val="en-US"/>
    </w:rPr>
  </w:style>
  <w:style w:type="paragraph" w:customStyle="1" w:styleId="xl82">
    <w:name w:val="xl82"/>
    <w:basedOn w:val="Normal"/>
    <w:rsid w:val="00EB5601"/>
    <w:pPr>
      <w:widowControl/>
      <w:pBdr>
        <w:top w:val="single" w:sz="4" w:space="0" w:color="auto"/>
        <w:left w:val="single" w:sz="4" w:space="0" w:color="auto"/>
        <w:bottom w:val="single" w:sz="4" w:space="0" w:color="auto"/>
      </w:pBdr>
      <w:spacing w:before="100" w:beforeAutospacing="1" w:after="100" w:afterAutospacing="1"/>
      <w:jc w:val="center"/>
    </w:pPr>
    <w:rPr>
      <w:rFonts w:ascii="Times New Roman" w:hAnsi="Times New Roman"/>
      <w:sz w:val="16"/>
      <w:szCs w:val="16"/>
      <w:lang w:val="en-US"/>
    </w:rPr>
  </w:style>
  <w:style w:type="paragraph" w:customStyle="1" w:styleId="xl83">
    <w:name w:val="xl83"/>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val="en-US"/>
    </w:rPr>
  </w:style>
  <w:style w:type="paragraph" w:customStyle="1" w:styleId="xl84">
    <w:name w:val="xl84"/>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val="en-US"/>
    </w:rPr>
  </w:style>
  <w:style w:type="paragraph" w:customStyle="1" w:styleId="xl85">
    <w:name w:val="xl85"/>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16"/>
      <w:szCs w:val="16"/>
      <w:lang w:val="en-US"/>
    </w:rPr>
  </w:style>
  <w:style w:type="paragraph" w:customStyle="1" w:styleId="xl86">
    <w:name w:val="xl86"/>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val="en-US"/>
    </w:rPr>
  </w:style>
  <w:style w:type="paragraph" w:customStyle="1" w:styleId="xl87">
    <w:name w:val="xl87"/>
    <w:basedOn w:val="Normal"/>
    <w:rsid w:val="00EB5601"/>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pPr>
    <w:rPr>
      <w:rFonts w:ascii="Times New Roman" w:hAnsi="Times New Roman"/>
      <w:sz w:val="16"/>
      <w:szCs w:val="16"/>
      <w:lang w:val="en-US"/>
    </w:rPr>
  </w:style>
  <w:style w:type="paragraph" w:customStyle="1" w:styleId="xl88">
    <w:name w:val="xl88"/>
    <w:basedOn w:val="Normal"/>
    <w:rsid w:val="00EB5601"/>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Times New Roman" w:hAnsi="Times New Roman"/>
      <w:sz w:val="16"/>
      <w:szCs w:val="16"/>
      <w:lang w:val="en-US"/>
    </w:rPr>
  </w:style>
  <w:style w:type="paragraph" w:customStyle="1" w:styleId="xl89">
    <w:name w:val="xl89"/>
    <w:basedOn w:val="Normal"/>
    <w:rsid w:val="00EB5601"/>
    <w:pPr>
      <w:widowControl/>
      <w:spacing w:before="100" w:beforeAutospacing="1" w:after="100" w:afterAutospacing="1"/>
      <w:jc w:val="center"/>
    </w:pPr>
    <w:rPr>
      <w:rFonts w:ascii="Times New Roman" w:hAnsi="Times New Roman"/>
      <w:sz w:val="16"/>
      <w:szCs w:val="16"/>
      <w:lang w:val="en-US"/>
    </w:rPr>
  </w:style>
  <w:style w:type="paragraph" w:customStyle="1" w:styleId="xl90">
    <w:name w:val="xl90"/>
    <w:basedOn w:val="Normal"/>
    <w:rsid w:val="00EB5601"/>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Times New Roman" w:hAnsi="Times New Roman"/>
      <w:color w:val="auto"/>
      <w:sz w:val="16"/>
      <w:szCs w:val="16"/>
      <w:lang w:val="en-US"/>
    </w:rPr>
  </w:style>
  <w:style w:type="paragraph" w:customStyle="1" w:styleId="xl91">
    <w:name w:val="xl91"/>
    <w:basedOn w:val="Normal"/>
    <w:rsid w:val="00EB5601"/>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Times New Roman" w:hAnsi="Times New Roman"/>
      <w:color w:val="auto"/>
      <w:sz w:val="16"/>
      <w:szCs w:val="16"/>
      <w:lang w:val="en-US"/>
    </w:rPr>
  </w:style>
  <w:style w:type="paragraph" w:customStyle="1" w:styleId="xl92">
    <w:name w:val="xl92"/>
    <w:basedOn w:val="Normal"/>
    <w:rsid w:val="00EB5601"/>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Times New Roman" w:hAnsi="Times New Roman"/>
      <w:b/>
      <w:bCs/>
      <w:sz w:val="16"/>
      <w:szCs w:val="16"/>
      <w:lang w:val="en-US"/>
    </w:rPr>
  </w:style>
  <w:style w:type="table" w:styleId="ColorfulGrid-Accent1">
    <w:name w:val="Colorful Grid Accent 1"/>
    <w:basedOn w:val="TableNormal"/>
    <w:uiPriority w:val="73"/>
    <w:rsid w:val="00EB5601"/>
    <w:rPr>
      <w:color w:val="000000" w:themeColor="text1"/>
      <w:sz w:val="22"/>
      <w:szCs w:val="22"/>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Paragraph">
    <w:name w:val="Paragraph"/>
    <w:basedOn w:val="Normal"/>
    <w:qFormat/>
    <w:rsid w:val="00EB5601"/>
    <w:pPr>
      <w:widowControl/>
      <w:spacing w:after="160"/>
    </w:pPr>
    <w:rPr>
      <w:rFonts w:ascii="Arial" w:eastAsiaTheme="minorEastAsia" w:hAnsi="Arial" w:cstheme="minorBidi"/>
      <w:color w:val="auto"/>
      <w:sz w:val="18"/>
      <w:szCs w:val="24"/>
      <w:lang w:val="en-US"/>
    </w:rPr>
  </w:style>
  <w:style w:type="paragraph" w:customStyle="1" w:styleId="Tableheading0">
    <w:name w:val="Table heading"/>
    <w:basedOn w:val="Paragraph"/>
    <w:qFormat/>
    <w:rsid w:val="00EB5601"/>
    <w:pPr>
      <w:spacing w:after="120"/>
    </w:pPr>
    <w:rPr>
      <w:i/>
      <w:color w:val="0076B7"/>
    </w:rPr>
  </w:style>
  <w:style w:type="paragraph" w:styleId="NoSpacing">
    <w:name w:val="No Spacing"/>
    <w:uiPriority w:val="1"/>
    <w:qFormat/>
    <w:rsid w:val="00EB5601"/>
    <w:rPr>
      <w:rFonts w:asciiTheme="minorHAnsi" w:eastAsiaTheme="minorHAnsi" w:hAnsiTheme="minorHAnsi" w:cstheme="minorBidi"/>
      <w:sz w:val="22"/>
      <w:szCs w:val="22"/>
      <w:lang w:eastAsia="en-US"/>
    </w:rPr>
  </w:style>
  <w:style w:type="table" w:styleId="MediumShading1-Accent1">
    <w:name w:val="Medium Shading 1 Accent 1"/>
    <w:basedOn w:val="TableNormal"/>
    <w:uiPriority w:val="63"/>
    <w:rsid w:val="00C5788F"/>
    <w:rPr>
      <w:rFonts w:asciiTheme="minorHAnsi" w:eastAsiaTheme="minorEastAsia" w:hAnsiTheme="minorHAnsi" w:cstheme="minorBidi"/>
      <w:lang w:val="en-US"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2F46E0"/>
    <w:rPr>
      <w:rFonts w:asciiTheme="minorHAnsi" w:eastAsiaTheme="minorEastAsia" w:hAnsiTheme="minorHAnsi" w:cstheme="minorBidi"/>
      <w:lang w:val="en-US"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1">
    <w:name w:val="Table Grid1"/>
    <w:basedOn w:val="TableNormal"/>
    <w:next w:val="TableGrid"/>
    <w:uiPriority w:val="59"/>
    <w:rsid w:val="001E246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One">
    <w:name w:val="Heading One"/>
    <w:basedOn w:val="Normal"/>
    <w:qFormat/>
    <w:rsid w:val="001521E7"/>
    <w:pPr>
      <w:widowControl/>
      <w:spacing w:after="240" w:line="640" w:lineRule="exact"/>
    </w:pPr>
    <w:rPr>
      <w:rFonts w:ascii="Arial" w:eastAsiaTheme="minorEastAsia" w:hAnsi="Arial" w:cs="Arial"/>
      <w:b/>
      <w:color w:val="792021"/>
      <w:sz w:val="68"/>
      <w:szCs w:val="6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AU" w:eastAsia="en-AU" w:bidi="ar-SA"/>
      </w:rPr>
    </w:rPrDefault>
    <w:pPrDefault/>
  </w:docDefaults>
  <w:latentStyles w:defLockedState="0" w:defUIPriority="0" w:defSemiHidden="0" w:defUnhideWhenUsed="0" w:defQFormat="0" w:count="267">
    <w:lsdException w:name="heading 1" w:qFormat="1"/>
    <w:lsdException w:name="heading 2" w:qFormat="1"/>
    <w:lsdException w:name="heading 3" w:qFormat="1"/>
    <w:lsdException w:name="heading 4" w:uiPriority="99"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99"/>
    <w:lsdException w:name="toc 5" w:uiPriority="99"/>
    <w:lsdException w:name="toc 6" w:uiPriority="99"/>
    <w:lsdException w:name="toc 7" w:uiPriority="99"/>
    <w:lsdException w:name="toc 8" w:uiPriority="99"/>
    <w:lsdException w:name="toc 9" w:uiPriority="99"/>
    <w:lsdException w:name="Normal Indent" w:uiPriority="99"/>
    <w:lsdException w:name="footnote text" w:uiPriority="99"/>
    <w:lsdException w:name="annotation text" w:uiPriority="99"/>
    <w:lsdException w:name="header" w:uiPriority="99"/>
    <w:lsdException w:name="footer" w:uiPriority="99"/>
    <w:lsdException w:name="caption" w:qFormat="1"/>
    <w:lsdException w:name="table of figures" w:uiPriority="99"/>
    <w:lsdException w:name="footnote reference" w:uiPriority="99"/>
    <w:lsdException w:name="annotation reference" w:uiPriority="99"/>
    <w:lsdException w:name="List Number 2" w:uiPriority="99"/>
    <w:lsdException w:name="Title" w:qFormat="1"/>
    <w:lsdException w:name="Body Text" w:uiPriority="99"/>
    <w:lsdException w:name="Body Text Indent" w:uiPriority="99"/>
    <w:lsdException w:name="Subtitle" w:uiPriority="99" w:qFormat="1"/>
    <w:lsdException w:name="Body Text Indent 2" w:uiPriority="99"/>
    <w:lsdException w:name="Hyperlink" w:uiPriority="99"/>
    <w:lsdException w:name="FollowedHyperlink" w:uiPriority="99"/>
    <w:lsdException w:name="Strong" w:uiPriority="99" w:qFormat="1"/>
    <w:lsdException w:name="Emphasis" w:uiPriority="99" w:qFormat="1"/>
    <w:lsdException w:name="Document Map" w:uiPriority="99"/>
    <w:lsdException w:name="annotation subject" w:uiPriority="99"/>
    <w:lsdException w:name="No List" w:uiPriority="99"/>
    <w:lsdException w:name="Balloon Text" w:uiPriority="99"/>
    <w:lsdException w:name="Table Grid" w:uiPriority="59"/>
    <w:lsdException w:name="No Spacing" w:uiPriority="1" w:qFormat="1"/>
    <w:lsdException w:name="Light List Accent 1" w:uiPriority="61"/>
    <w:lsdException w:name="Medium Shading 1 Accent 1" w:uiPriority="63"/>
    <w:lsdException w:name="List Paragraph" w:uiPriority="34" w:qFormat="1"/>
    <w:lsdException w:name="Colorful Grid Accent 1" w:uiPriority="73"/>
  </w:latentStyles>
  <w:style w:type="paragraph" w:default="1" w:styleId="Normal">
    <w:name w:val="Normal"/>
    <w:qFormat/>
    <w:rsid w:val="00884E59"/>
    <w:pPr>
      <w:widowControl w:val="0"/>
    </w:pPr>
    <w:rPr>
      <w:rFonts w:ascii="Century Gothic" w:hAnsi="Century Gothic"/>
      <w:color w:val="000000"/>
      <w:sz w:val="20"/>
      <w:szCs w:val="20"/>
      <w:lang w:eastAsia="en-US"/>
    </w:rPr>
  </w:style>
  <w:style w:type="paragraph" w:styleId="Heading1">
    <w:name w:val="heading 1"/>
    <w:aliases w:val="H1,Heading 1.,H11,H12"/>
    <w:basedOn w:val="Normal"/>
    <w:next w:val="Normal"/>
    <w:link w:val="Heading1Char"/>
    <w:qFormat/>
    <w:rsid w:val="0021488B"/>
    <w:pPr>
      <w:keepNext/>
      <w:numPr>
        <w:numId w:val="1"/>
      </w:numPr>
      <w:spacing w:after="240"/>
      <w:outlineLvl w:val="0"/>
    </w:pPr>
    <w:rPr>
      <w:b/>
      <w:caps/>
      <w:color w:val="00958B"/>
      <w:spacing w:val="40"/>
      <w:sz w:val="26"/>
      <w:szCs w:val="26"/>
    </w:rPr>
  </w:style>
  <w:style w:type="paragraph" w:styleId="Heading2">
    <w:name w:val="heading 2"/>
    <w:basedOn w:val="Normal"/>
    <w:next w:val="Normal"/>
    <w:link w:val="Heading2Char"/>
    <w:qFormat/>
    <w:rsid w:val="00D44AE4"/>
    <w:pPr>
      <w:numPr>
        <w:ilvl w:val="1"/>
        <w:numId w:val="1"/>
      </w:numPr>
      <w:tabs>
        <w:tab w:val="left" w:pos="567"/>
      </w:tabs>
      <w:spacing w:before="360" w:after="240"/>
      <w:outlineLvl w:val="1"/>
    </w:pPr>
    <w:rPr>
      <w:b/>
      <w:caps/>
      <w:color w:val="00498B"/>
      <w:sz w:val="22"/>
    </w:rPr>
  </w:style>
  <w:style w:type="paragraph" w:styleId="Heading3">
    <w:name w:val="heading 3"/>
    <w:aliases w:val="Third Level Indentl,Level 1 - 1,H3,H31,h3,Head 3,3,sub-sub,dd heading 3,dh3,L3,Para3,head3hdbk,C Sub-Sub/Italic,h3 sub heading,Head 31,Head 32,C Sub-Sub/Italic1,Sub2Para,H32,EOI - Heading 3,Heading 3 Char Char,H2,heading 3"/>
    <w:basedOn w:val="Normal"/>
    <w:next w:val="Normal"/>
    <w:link w:val="Heading3Char"/>
    <w:qFormat/>
    <w:rsid w:val="009D0C00"/>
    <w:pPr>
      <w:numPr>
        <w:ilvl w:val="2"/>
        <w:numId w:val="1"/>
      </w:numPr>
      <w:spacing w:before="360" w:after="240"/>
      <w:ind w:left="706" w:hanging="706"/>
      <w:outlineLvl w:val="2"/>
    </w:pPr>
    <w:rPr>
      <w:b/>
      <w:color w:val="00498B"/>
    </w:rPr>
  </w:style>
  <w:style w:type="paragraph" w:styleId="Heading4">
    <w:name w:val="heading 4"/>
    <w:aliases w:val="Appendix/ToC,Proposal Title"/>
    <w:basedOn w:val="Normal"/>
    <w:next w:val="Normal"/>
    <w:link w:val="Heading4Char"/>
    <w:uiPriority w:val="99"/>
    <w:qFormat/>
    <w:rsid w:val="00D44AE4"/>
    <w:pPr>
      <w:keepNext/>
      <w:outlineLvl w:val="3"/>
    </w:pPr>
    <w:rPr>
      <w:b/>
      <w:caps/>
      <w:color w:val="00958B"/>
      <w:spacing w:val="40"/>
      <w:sz w:val="26"/>
      <w:szCs w:val="26"/>
    </w:rPr>
  </w:style>
  <w:style w:type="paragraph" w:styleId="Heading5">
    <w:name w:val="heading 5"/>
    <w:aliases w:val="Com-Heading 5"/>
    <w:basedOn w:val="Normal"/>
    <w:next w:val="Normal"/>
    <w:link w:val="Heading5Char"/>
    <w:qFormat/>
    <w:rsid w:val="001D0BB8"/>
    <w:pPr>
      <w:keepNext/>
      <w:outlineLvl w:val="4"/>
    </w:pPr>
    <w:rPr>
      <w:rFonts w:ascii="Verdana" w:hAnsi="Verdana"/>
      <w:color w:val="0000FF"/>
      <w:sz w:val="28"/>
    </w:rPr>
  </w:style>
  <w:style w:type="paragraph" w:styleId="Heading6">
    <w:name w:val="heading 6"/>
    <w:basedOn w:val="Normal"/>
    <w:next w:val="Normal"/>
    <w:link w:val="Heading6Char"/>
    <w:qFormat/>
    <w:rsid w:val="001D0BB8"/>
    <w:pPr>
      <w:keepNext/>
      <w:outlineLvl w:val="5"/>
    </w:pPr>
    <w:rPr>
      <w:rFonts w:ascii="Verdana" w:hAnsi="Verdana"/>
      <w:color w:val="0000FF"/>
      <w:sz w:val="40"/>
    </w:rPr>
  </w:style>
  <w:style w:type="paragraph" w:styleId="Heading7">
    <w:name w:val="heading 7"/>
    <w:aliases w:val="Heading 7l"/>
    <w:basedOn w:val="Normal"/>
    <w:next w:val="Normal"/>
    <w:link w:val="Heading7Char"/>
    <w:qFormat/>
    <w:rsid w:val="001D0BB8"/>
    <w:pPr>
      <w:keepNext/>
      <w:outlineLvl w:val="6"/>
    </w:pPr>
    <w:rPr>
      <w:b/>
      <w:i/>
    </w:rPr>
  </w:style>
  <w:style w:type="paragraph" w:styleId="Heading8">
    <w:name w:val="heading 8"/>
    <w:basedOn w:val="Normal"/>
    <w:next w:val="Normal"/>
    <w:link w:val="Heading8Char"/>
    <w:qFormat/>
    <w:rsid w:val="001D0BB8"/>
    <w:pPr>
      <w:keepNext/>
      <w:outlineLvl w:val="7"/>
    </w:pPr>
    <w:rPr>
      <w:b/>
      <w:snapToGrid w:val="0"/>
    </w:rPr>
  </w:style>
  <w:style w:type="paragraph" w:styleId="Heading9">
    <w:name w:val="heading 9"/>
    <w:basedOn w:val="Normal"/>
    <w:next w:val="Normal"/>
    <w:link w:val="Heading9Char"/>
    <w:qFormat/>
    <w:rsid w:val="001D0BB8"/>
    <w:pPr>
      <w:keepNext/>
      <w:jc w:val="center"/>
      <w:outlineLvl w:val="8"/>
    </w:pPr>
    <w:rPr>
      <w:b/>
      <w:snapToGrid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5">
    <w:name w:val="toc 5"/>
    <w:basedOn w:val="Normal"/>
    <w:next w:val="Normal"/>
    <w:autoRedefine/>
    <w:uiPriority w:val="99"/>
    <w:rsid w:val="001D0BB8"/>
    <w:pPr>
      <w:ind w:left="880"/>
    </w:pPr>
  </w:style>
  <w:style w:type="paragraph" w:styleId="TOC6">
    <w:name w:val="toc 6"/>
    <w:basedOn w:val="Normal"/>
    <w:next w:val="Normal"/>
    <w:autoRedefine/>
    <w:uiPriority w:val="99"/>
    <w:rsid w:val="001D0BB8"/>
    <w:pPr>
      <w:ind w:left="1100"/>
    </w:pPr>
  </w:style>
  <w:style w:type="paragraph" w:styleId="TOC1">
    <w:name w:val="toc 1"/>
    <w:basedOn w:val="Normal"/>
    <w:next w:val="Normal"/>
    <w:autoRedefine/>
    <w:uiPriority w:val="39"/>
    <w:rsid w:val="00210B8F"/>
    <w:pPr>
      <w:tabs>
        <w:tab w:val="left" w:pos="352"/>
        <w:tab w:val="left" w:pos="426"/>
        <w:tab w:val="left" w:pos="880"/>
        <w:tab w:val="right" w:leader="dot" w:pos="9060"/>
      </w:tabs>
      <w:spacing w:before="120"/>
    </w:pPr>
    <w:rPr>
      <w:b/>
      <w:caps/>
      <w:color w:val="auto"/>
    </w:rPr>
  </w:style>
  <w:style w:type="paragraph" w:styleId="TOC2">
    <w:name w:val="toc 2"/>
    <w:basedOn w:val="Normal"/>
    <w:next w:val="Normal"/>
    <w:autoRedefine/>
    <w:uiPriority w:val="39"/>
    <w:rsid w:val="006A7A39"/>
    <w:pPr>
      <w:spacing w:before="60"/>
      <w:ind w:left="284"/>
    </w:pPr>
    <w:rPr>
      <w:b/>
      <w:caps/>
      <w:color w:val="auto"/>
    </w:rPr>
  </w:style>
  <w:style w:type="paragraph" w:styleId="TOC3">
    <w:name w:val="toc 3"/>
    <w:basedOn w:val="Normal"/>
    <w:next w:val="Normal"/>
    <w:autoRedefine/>
    <w:uiPriority w:val="39"/>
    <w:rsid w:val="00003337"/>
    <w:pPr>
      <w:ind w:left="425"/>
    </w:pPr>
    <w:rPr>
      <w:noProof/>
      <w:color w:val="auto"/>
    </w:rPr>
  </w:style>
  <w:style w:type="paragraph" w:styleId="TOC7">
    <w:name w:val="toc 7"/>
    <w:basedOn w:val="Normal"/>
    <w:next w:val="Normal"/>
    <w:autoRedefine/>
    <w:uiPriority w:val="99"/>
    <w:rsid w:val="001D0BB8"/>
    <w:pPr>
      <w:ind w:left="1320"/>
    </w:pPr>
  </w:style>
  <w:style w:type="paragraph" w:styleId="TOC8">
    <w:name w:val="toc 8"/>
    <w:basedOn w:val="Normal"/>
    <w:next w:val="Normal"/>
    <w:autoRedefine/>
    <w:uiPriority w:val="99"/>
    <w:rsid w:val="001D0BB8"/>
    <w:pPr>
      <w:ind w:left="1540"/>
    </w:pPr>
  </w:style>
  <w:style w:type="paragraph" w:styleId="TOC9">
    <w:name w:val="toc 9"/>
    <w:basedOn w:val="Normal"/>
    <w:next w:val="Normal"/>
    <w:autoRedefine/>
    <w:uiPriority w:val="99"/>
    <w:rsid w:val="001D0BB8"/>
    <w:pPr>
      <w:ind w:left="1760"/>
    </w:pPr>
  </w:style>
  <w:style w:type="paragraph" w:styleId="Header">
    <w:name w:val="header"/>
    <w:basedOn w:val="Normal"/>
    <w:link w:val="HeaderChar"/>
    <w:uiPriority w:val="99"/>
    <w:rsid w:val="001D0BB8"/>
    <w:pPr>
      <w:tabs>
        <w:tab w:val="center" w:pos="4320"/>
        <w:tab w:val="right" w:pos="8640"/>
      </w:tabs>
    </w:pPr>
  </w:style>
  <w:style w:type="paragraph" w:styleId="Footer">
    <w:name w:val="footer"/>
    <w:basedOn w:val="Normal"/>
    <w:link w:val="FooterChar"/>
    <w:uiPriority w:val="99"/>
    <w:rsid w:val="001D0BB8"/>
    <w:pPr>
      <w:tabs>
        <w:tab w:val="center" w:pos="4320"/>
        <w:tab w:val="right" w:pos="8640"/>
      </w:tabs>
    </w:pPr>
    <w:rPr>
      <w:rFonts w:ascii="Arial Narrow" w:hAnsi="Arial Narrow"/>
      <w:sz w:val="18"/>
    </w:rPr>
  </w:style>
  <w:style w:type="character" w:styleId="PageNumber">
    <w:name w:val="page number"/>
    <w:basedOn w:val="DefaultParagraphFont"/>
    <w:rsid w:val="001D0BB8"/>
    <w:rPr>
      <w:rFonts w:ascii="Arial Narrow" w:hAnsi="Arial Narrow"/>
      <w:sz w:val="18"/>
    </w:rPr>
  </w:style>
  <w:style w:type="paragraph" w:styleId="TOC4">
    <w:name w:val="toc 4"/>
    <w:basedOn w:val="Normal"/>
    <w:next w:val="Normal"/>
    <w:autoRedefine/>
    <w:uiPriority w:val="99"/>
    <w:rsid w:val="00000759"/>
    <w:pPr>
      <w:spacing w:before="60"/>
    </w:pPr>
    <w:rPr>
      <w:b/>
      <w:color w:val="auto"/>
    </w:rPr>
  </w:style>
  <w:style w:type="character" w:styleId="Hyperlink">
    <w:name w:val="Hyperlink"/>
    <w:basedOn w:val="DefaultParagraphFont"/>
    <w:uiPriority w:val="99"/>
    <w:rsid w:val="007C1FF5"/>
    <w:rPr>
      <w:color w:val="0000FF"/>
      <w:u w:val="single"/>
    </w:rPr>
  </w:style>
  <w:style w:type="paragraph" w:customStyle="1" w:styleId="NormalParagraphStyle">
    <w:name w:val="NormalParagraphStyle"/>
    <w:basedOn w:val="Normal"/>
    <w:rsid w:val="005E6B99"/>
    <w:pPr>
      <w:autoSpaceDE w:val="0"/>
      <w:autoSpaceDN w:val="0"/>
      <w:adjustRightInd w:val="0"/>
      <w:spacing w:line="288" w:lineRule="auto"/>
      <w:textAlignment w:val="center"/>
    </w:pPr>
    <w:rPr>
      <w:rFonts w:ascii="Times-Roman" w:hAnsi="Times-Roman" w:cs="Times-Roman"/>
      <w:lang w:val="en-GB" w:bidi="en-US"/>
    </w:rPr>
  </w:style>
  <w:style w:type="paragraph" w:styleId="BalloonText">
    <w:name w:val="Balloon Text"/>
    <w:basedOn w:val="Normal"/>
    <w:link w:val="BalloonTextChar"/>
    <w:uiPriority w:val="99"/>
    <w:rsid w:val="003E0727"/>
    <w:rPr>
      <w:rFonts w:ascii="Tahoma" w:hAnsi="Tahoma" w:cs="Tahoma"/>
      <w:sz w:val="16"/>
      <w:szCs w:val="16"/>
    </w:rPr>
  </w:style>
  <w:style w:type="character" w:customStyle="1" w:styleId="BalloonTextChar">
    <w:name w:val="Balloon Text Char"/>
    <w:basedOn w:val="DefaultParagraphFont"/>
    <w:link w:val="BalloonText"/>
    <w:uiPriority w:val="99"/>
    <w:rsid w:val="003E0727"/>
    <w:rPr>
      <w:rFonts w:ascii="Tahoma" w:hAnsi="Tahoma" w:cs="Tahoma"/>
      <w:color w:val="000000"/>
      <w:sz w:val="16"/>
      <w:szCs w:val="16"/>
      <w:lang w:eastAsia="en-US"/>
    </w:rPr>
  </w:style>
  <w:style w:type="paragraph" w:customStyle="1" w:styleId="NormalBullet">
    <w:name w:val="Normal Bullet"/>
    <w:basedOn w:val="Normal"/>
    <w:link w:val="NormalBulletChar"/>
    <w:autoRedefine/>
    <w:qFormat/>
    <w:rsid w:val="00D44AE4"/>
    <w:pPr>
      <w:numPr>
        <w:numId w:val="2"/>
      </w:numPr>
      <w:tabs>
        <w:tab w:val="left" w:pos="567"/>
      </w:tabs>
      <w:spacing w:before="180"/>
      <w:ind w:left="567" w:hanging="567"/>
    </w:pPr>
  </w:style>
  <w:style w:type="paragraph" w:customStyle="1" w:styleId="Normalnumber">
    <w:name w:val="Normal number"/>
    <w:basedOn w:val="Normal"/>
    <w:link w:val="NormalnumberChar"/>
    <w:qFormat/>
    <w:rsid w:val="00145FC5"/>
    <w:pPr>
      <w:numPr>
        <w:numId w:val="3"/>
      </w:numPr>
      <w:tabs>
        <w:tab w:val="left" w:pos="567"/>
      </w:tabs>
      <w:spacing w:before="180"/>
      <w:ind w:left="567" w:hanging="567"/>
    </w:pPr>
  </w:style>
  <w:style w:type="character" w:customStyle="1" w:styleId="NormalBulletChar">
    <w:name w:val="Normal Bullet Char"/>
    <w:basedOn w:val="DefaultParagraphFont"/>
    <w:link w:val="NormalBullet"/>
    <w:rsid w:val="00D44AE4"/>
    <w:rPr>
      <w:rFonts w:ascii="Century Gothic" w:hAnsi="Century Gothic"/>
      <w:color w:val="000000"/>
      <w:sz w:val="20"/>
      <w:szCs w:val="20"/>
      <w:lang w:eastAsia="en-US"/>
    </w:rPr>
  </w:style>
  <w:style w:type="table" w:styleId="TableGrid">
    <w:name w:val="Table Grid"/>
    <w:basedOn w:val="TableNormal"/>
    <w:uiPriority w:val="59"/>
    <w:rsid w:val="00FF11D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numberChar">
    <w:name w:val="Normal number Char"/>
    <w:basedOn w:val="DefaultParagraphFont"/>
    <w:link w:val="Normalnumber"/>
    <w:rsid w:val="00145FC5"/>
    <w:rPr>
      <w:rFonts w:ascii="Century Gothic" w:hAnsi="Century Gothic"/>
      <w:color w:val="000000"/>
      <w:sz w:val="20"/>
      <w:szCs w:val="20"/>
      <w:lang w:eastAsia="en-US"/>
    </w:rPr>
  </w:style>
  <w:style w:type="paragraph" w:styleId="BodyText">
    <w:name w:val="Body Text"/>
    <w:basedOn w:val="Normal"/>
    <w:link w:val="BodyTextChar"/>
    <w:uiPriority w:val="99"/>
    <w:rsid w:val="00FF11D8"/>
    <w:pPr>
      <w:tabs>
        <w:tab w:val="left" w:pos="1134"/>
      </w:tabs>
      <w:spacing w:after="240"/>
      <w:ind w:left="567"/>
    </w:pPr>
    <w:rPr>
      <w:rFonts w:ascii="Times New Roman" w:hAnsi="Times New Roman"/>
      <w:color w:val="auto"/>
      <w:sz w:val="22"/>
    </w:rPr>
  </w:style>
  <w:style w:type="character" w:customStyle="1" w:styleId="BodyTextChar">
    <w:name w:val="Body Text Char"/>
    <w:basedOn w:val="DefaultParagraphFont"/>
    <w:link w:val="BodyText"/>
    <w:uiPriority w:val="99"/>
    <w:rsid w:val="00FF11D8"/>
    <w:rPr>
      <w:sz w:val="22"/>
      <w:lang w:eastAsia="en-US"/>
    </w:rPr>
  </w:style>
  <w:style w:type="paragraph" w:customStyle="1" w:styleId="insert">
    <w:name w:val="insert"/>
    <w:basedOn w:val="BodyText"/>
    <w:rsid w:val="00FF11D8"/>
    <w:rPr>
      <w:color w:val="FF0000"/>
    </w:rPr>
  </w:style>
  <w:style w:type="paragraph" w:customStyle="1" w:styleId="tabletext">
    <w:name w:val="table text"/>
    <w:basedOn w:val="Normal"/>
    <w:rsid w:val="00FF11D8"/>
    <w:pPr>
      <w:spacing w:before="60" w:after="60"/>
    </w:pPr>
    <w:rPr>
      <w:rFonts w:ascii="Times New Roman" w:hAnsi="Times New Roman"/>
      <w:color w:val="auto"/>
      <w:sz w:val="22"/>
    </w:rPr>
  </w:style>
  <w:style w:type="paragraph" w:customStyle="1" w:styleId="tableheading">
    <w:name w:val="table heading"/>
    <w:basedOn w:val="Normal"/>
    <w:rsid w:val="008742CB"/>
    <w:pPr>
      <w:keepNext/>
      <w:spacing w:before="120" w:after="120"/>
      <w:jc w:val="center"/>
    </w:pPr>
    <w:rPr>
      <w:rFonts w:ascii="Times New Roman" w:hAnsi="Times New Roman"/>
      <w:b/>
      <w:color w:val="auto"/>
      <w:sz w:val="22"/>
    </w:rPr>
  </w:style>
  <w:style w:type="character" w:styleId="Strong">
    <w:name w:val="Strong"/>
    <w:basedOn w:val="DefaultParagraphFont"/>
    <w:uiPriority w:val="99"/>
    <w:qFormat/>
    <w:rsid w:val="00250D4C"/>
    <w:rPr>
      <w:b/>
      <w:bCs/>
    </w:rPr>
  </w:style>
  <w:style w:type="character" w:customStyle="1" w:styleId="HeaderChar">
    <w:name w:val="Header Char"/>
    <w:basedOn w:val="DefaultParagraphFont"/>
    <w:link w:val="Header"/>
    <w:uiPriority w:val="99"/>
    <w:locked/>
    <w:rsid w:val="00333220"/>
    <w:rPr>
      <w:rFonts w:ascii="Century Gothic" w:hAnsi="Century Gothic"/>
      <w:color w:val="000000"/>
      <w:lang w:eastAsia="en-US"/>
    </w:rPr>
  </w:style>
  <w:style w:type="character" w:customStyle="1" w:styleId="Heading7Char">
    <w:name w:val="Heading 7 Char"/>
    <w:aliases w:val="Heading 7l Char"/>
    <w:basedOn w:val="DefaultParagraphFont"/>
    <w:link w:val="Heading7"/>
    <w:rsid w:val="00333220"/>
    <w:rPr>
      <w:rFonts w:ascii="Century Gothic" w:hAnsi="Century Gothic"/>
      <w:b/>
      <w:i/>
      <w:color w:val="000000"/>
      <w:lang w:eastAsia="en-US"/>
    </w:rPr>
  </w:style>
  <w:style w:type="paragraph" w:customStyle="1" w:styleId="Style4">
    <w:name w:val="Style4"/>
    <w:basedOn w:val="Normal"/>
    <w:rsid w:val="00B92C58"/>
    <w:pPr>
      <w:numPr>
        <w:numId w:val="4"/>
      </w:numPr>
    </w:pPr>
    <w:rPr>
      <w:lang w:eastAsia="en-AU"/>
    </w:rPr>
  </w:style>
  <w:style w:type="paragraph" w:styleId="ListParagraph">
    <w:name w:val="List Paragraph"/>
    <w:basedOn w:val="Normal"/>
    <w:uiPriority w:val="34"/>
    <w:qFormat/>
    <w:rsid w:val="00151CA1"/>
    <w:pPr>
      <w:ind w:left="720"/>
      <w:contextualSpacing/>
    </w:pPr>
  </w:style>
  <w:style w:type="character" w:customStyle="1" w:styleId="Optional">
    <w:name w:val="Optional"/>
    <w:basedOn w:val="DefaultParagraphFont"/>
    <w:uiPriority w:val="99"/>
    <w:rsid w:val="00151CA1"/>
    <w:rPr>
      <w:rFonts w:cs="Times New Roman"/>
      <w:color w:val="0000FF"/>
    </w:rPr>
  </w:style>
  <w:style w:type="character" w:customStyle="1" w:styleId="Instruction">
    <w:name w:val="Instruction"/>
    <w:basedOn w:val="DefaultParagraphFont"/>
    <w:uiPriority w:val="99"/>
    <w:rsid w:val="00756AF3"/>
    <w:rPr>
      <w:rFonts w:cs="Times New Roman"/>
      <w:color w:val="FF0000"/>
    </w:rPr>
  </w:style>
  <w:style w:type="paragraph" w:customStyle="1" w:styleId="TableText0">
    <w:name w:val="Table Text"/>
    <w:basedOn w:val="BodyText"/>
    <w:uiPriority w:val="99"/>
    <w:rsid w:val="00756AF3"/>
    <w:pPr>
      <w:tabs>
        <w:tab w:val="clear" w:pos="1134"/>
      </w:tabs>
      <w:spacing w:before="40" w:after="80"/>
      <w:ind w:left="0"/>
    </w:pPr>
    <w:rPr>
      <w:rFonts w:ascii="Arial" w:hAnsi="Arial"/>
      <w:sz w:val="20"/>
    </w:rPr>
  </w:style>
  <w:style w:type="paragraph" w:customStyle="1" w:styleId="NormText">
    <w:name w:val="Norm Text"/>
    <w:basedOn w:val="BodyText"/>
    <w:link w:val="NormTextChar"/>
    <w:uiPriority w:val="99"/>
    <w:rsid w:val="00756AF3"/>
    <w:pPr>
      <w:tabs>
        <w:tab w:val="clear" w:pos="1134"/>
      </w:tabs>
      <w:spacing w:before="80" w:after="120"/>
      <w:ind w:left="0"/>
      <w:jc w:val="both"/>
    </w:pPr>
    <w:rPr>
      <w:rFonts w:ascii="Arial" w:hAnsi="Arial"/>
      <w:sz w:val="24"/>
    </w:rPr>
  </w:style>
  <w:style w:type="paragraph" w:customStyle="1" w:styleId="NormTextbullet">
    <w:name w:val="Norm Text (bullet)"/>
    <w:basedOn w:val="NormText"/>
    <w:uiPriority w:val="99"/>
    <w:rsid w:val="00756AF3"/>
    <w:pPr>
      <w:numPr>
        <w:numId w:val="5"/>
      </w:numPr>
      <w:tabs>
        <w:tab w:val="left" w:pos="360"/>
      </w:tabs>
    </w:pPr>
  </w:style>
  <w:style w:type="paragraph" w:customStyle="1" w:styleId="NormTextIndentbullet">
    <w:name w:val="Norm Text Indent (bullet)"/>
    <w:basedOn w:val="Normal"/>
    <w:uiPriority w:val="99"/>
    <w:rsid w:val="00756AF3"/>
    <w:pPr>
      <w:tabs>
        <w:tab w:val="left" w:pos="900"/>
      </w:tabs>
      <w:spacing w:before="80" w:after="120"/>
      <w:ind w:left="900" w:hanging="540"/>
      <w:jc w:val="both"/>
    </w:pPr>
    <w:rPr>
      <w:rFonts w:ascii="Arial" w:hAnsi="Arial"/>
      <w:color w:val="auto"/>
    </w:rPr>
  </w:style>
  <w:style w:type="paragraph" w:customStyle="1" w:styleId="NormTextIndent">
    <w:name w:val="Norm Text Indent"/>
    <w:basedOn w:val="NormTextIndentbullet"/>
    <w:uiPriority w:val="99"/>
    <w:rsid w:val="00756AF3"/>
    <w:pPr>
      <w:tabs>
        <w:tab w:val="clear" w:pos="900"/>
      </w:tabs>
      <w:ind w:left="360" w:firstLine="0"/>
    </w:pPr>
  </w:style>
  <w:style w:type="character" w:customStyle="1" w:styleId="OptionalBold">
    <w:name w:val="Optional (Bold)"/>
    <w:basedOn w:val="Optional"/>
    <w:uiPriority w:val="99"/>
    <w:rsid w:val="00756AF3"/>
    <w:rPr>
      <w:rFonts w:cs="Times New Roman"/>
      <w:b/>
      <w:color w:val="0000FF"/>
    </w:rPr>
  </w:style>
  <w:style w:type="paragraph" w:customStyle="1" w:styleId="Default">
    <w:name w:val="Default"/>
    <w:rsid w:val="00756AF3"/>
    <w:pPr>
      <w:autoSpaceDE w:val="0"/>
      <w:autoSpaceDN w:val="0"/>
      <w:adjustRightInd w:val="0"/>
    </w:pPr>
    <w:rPr>
      <w:rFonts w:ascii="Lucida Sans Unicode" w:hAnsi="Lucida Sans Unicode" w:cs="Lucida Sans Unicode"/>
      <w:color w:val="000000"/>
      <w:lang w:val="en-US" w:eastAsia="en-US"/>
    </w:rPr>
  </w:style>
  <w:style w:type="paragraph" w:customStyle="1" w:styleId="DefaultParagraphFontPara">
    <w:name w:val="Default Paragraph Font Para"/>
    <w:basedOn w:val="Normal"/>
    <w:rsid w:val="00756AF3"/>
    <w:rPr>
      <w:rFonts w:ascii="Arial" w:hAnsi="Arial" w:cs="Arial"/>
      <w:color w:val="auto"/>
      <w:sz w:val="22"/>
      <w:szCs w:val="22"/>
    </w:rPr>
  </w:style>
  <w:style w:type="paragraph" w:styleId="NormalWeb">
    <w:name w:val="Normal (Web)"/>
    <w:basedOn w:val="Normal"/>
    <w:rsid w:val="00503F06"/>
    <w:pPr>
      <w:spacing w:before="100" w:beforeAutospacing="1" w:after="100" w:afterAutospacing="1"/>
    </w:pPr>
    <w:rPr>
      <w:rFonts w:ascii="Times New Roman" w:hAnsi="Times New Roman"/>
      <w:color w:val="auto"/>
      <w:lang w:val="en-US"/>
    </w:rPr>
  </w:style>
  <w:style w:type="character" w:customStyle="1" w:styleId="skypepnhprintcontainer">
    <w:name w:val="skype_pnh_print_container"/>
    <w:basedOn w:val="DefaultParagraphFont"/>
    <w:rsid w:val="00A37C36"/>
  </w:style>
  <w:style w:type="character" w:customStyle="1" w:styleId="skypepnhcontainer">
    <w:name w:val="skype_pnh_container"/>
    <w:basedOn w:val="DefaultParagraphFont"/>
    <w:rsid w:val="00A37C36"/>
  </w:style>
  <w:style w:type="character" w:customStyle="1" w:styleId="skypepnhmark">
    <w:name w:val="skype_pnh_mark"/>
    <w:basedOn w:val="DefaultParagraphFont"/>
    <w:rsid w:val="00A37C36"/>
  </w:style>
  <w:style w:type="character" w:customStyle="1" w:styleId="skypepnhleftspan">
    <w:name w:val="skype_pnh_left_span"/>
    <w:basedOn w:val="DefaultParagraphFont"/>
    <w:rsid w:val="00A37C36"/>
  </w:style>
  <w:style w:type="character" w:customStyle="1" w:styleId="skypepnhdropartspan">
    <w:name w:val="skype_pnh_dropart_span"/>
    <w:basedOn w:val="DefaultParagraphFont"/>
    <w:rsid w:val="00A37C36"/>
  </w:style>
  <w:style w:type="character" w:customStyle="1" w:styleId="skypepnhdropartflagspan">
    <w:name w:val="skype_pnh_dropart_flag_span"/>
    <w:basedOn w:val="DefaultParagraphFont"/>
    <w:rsid w:val="00A37C36"/>
  </w:style>
  <w:style w:type="character" w:customStyle="1" w:styleId="skypepnhtextspan">
    <w:name w:val="skype_pnh_text_span"/>
    <w:basedOn w:val="DefaultParagraphFont"/>
    <w:rsid w:val="00A37C36"/>
  </w:style>
  <w:style w:type="character" w:customStyle="1" w:styleId="skypepnhrightspan">
    <w:name w:val="skype_pnh_right_span"/>
    <w:basedOn w:val="DefaultParagraphFont"/>
    <w:rsid w:val="00A37C36"/>
  </w:style>
  <w:style w:type="paragraph" w:customStyle="1" w:styleId="Respondent">
    <w:name w:val="Respondent"/>
    <w:basedOn w:val="BodyText"/>
    <w:uiPriority w:val="99"/>
    <w:rsid w:val="00EB5758"/>
    <w:pPr>
      <w:pBdr>
        <w:top w:val="single" w:sz="4" w:space="1" w:color="auto"/>
        <w:left w:val="single" w:sz="4" w:space="4" w:color="auto"/>
        <w:bottom w:val="single" w:sz="4" w:space="1" w:color="auto"/>
        <w:right w:val="single" w:sz="4" w:space="4" w:color="auto"/>
      </w:pBdr>
      <w:shd w:val="clear" w:color="auto" w:fill="F3F3F3"/>
      <w:tabs>
        <w:tab w:val="clear" w:pos="1134"/>
      </w:tabs>
      <w:spacing w:before="80" w:after="120"/>
      <w:ind w:left="902"/>
      <w:jc w:val="both"/>
    </w:pPr>
    <w:rPr>
      <w:rFonts w:ascii="Arial" w:hAnsi="Arial"/>
      <w:sz w:val="24"/>
    </w:rPr>
  </w:style>
  <w:style w:type="paragraph" w:customStyle="1" w:styleId="Bullet2">
    <w:name w:val="Bullet2"/>
    <w:basedOn w:val="Normal"/>
    <w:next w:val="Normal"/>
    <w:rsid w:val="00122C6E"/>
    <w:pPr>
      <w:numPr>
        <w:numId w:val="6"/>
      </w:numPr>
      <w:tabs>
        <w:tab w:val="left" w:pos="284"/>
      </w:tabs>
      <w:jc w:val="both"/>
    </w:pPr>
    <w:rPr>
      <w:rFonts w:ascii="Arial" w:hAnsi="Arial"/>
      <w:b/>
      <w:color w:val="auto"/>
      <w:lang w:eastAsia="en-AU"/>
    </w:rPr>
  </w:style>
  <w:style w:type="paragraph" w:customStyle="1" w:styleId="Highlight">
    <w:name w:val="Highlight"/>
    <w:basedOn w:val="Normal"/>
    <w:link w:val="HighlightChar"/>
    <w:rsid w:val="00EA4025"/>
    <w:pPr>
      <w:spacing w:after="120" w:line="360" w:lineRule="auto"/>
    </w:pPr>
    <w:rPr>
      <w:rFonts w:ascii="Helvetica" w:hAnsi="Helvetica" w:cs="Arial"/>
      <w:color w:val="F79646"/>
      <w:sz w:val="18"/>
      <w:szCs w:val="18"/>
    </w:rPr>
  </w:style>
  <w:style w:type="numbering" w:customStyle="1" w:styleId="OutlineList">
    <w:name w:val="Outline List"/>
    <w:basedOn w:val="NoList"/>
    <w:rsid w:val="00EA4025"/>
    <w:pPr>
      <w:numPr>
        <w:numId w:val="7"/>
      </w:numPr>
    </w:pPr>
  </w:style>
  <w:style w:type="character" w:customStyle="1" w:styleId="HighlightChar">
    <w:name w:val="Highlight Char"/>
    <w:basedOn w:val="DefaultParagraphFont"/>
    <w:link w:val="Highlight"/>
    <w:rsid w:val="00EA4025"/>
    <w:rPr>
      <w:rFonts w:ascii="Helvetica" w:hAnsi="Helvetica" w:cs="Arial"/>
      <w:color w:val="F79646"/>
      <w:sz w:val="18"/>
      <w:szCs w:val="18"/>
      <w:lang w:eastAsia="en-US"/>
    </w:rPr>
  </w:style>
  <w:style w:type="paragraph" w:customStyle="1" w:styleId="Subline">
    <w:name w:val="Subline"/>
    <w:basedOn w:val="BodyText"/>
    <w:uiPriority w:val="99"/>
    <w:rsid w:val="00AC06A0"/>
    <w:pPr>
      <w:tabs>
        <w:tab w:val="clear" w:pos="1134"/>
      </w:tabs>
      <w:spacing w:before="80" w:after="120"/>
      <w:ind w:left="902"/>
      <w:jc w:val="both"/>
    </w:pPr>
    <w:rPr>
      <w:rFonts w:ascii="Arial" w:hAnsi="Arial"/>
      <w:b/>
      <w:bCs/>
      <w:sz w:val="28"/>
    </w:rPr>
  </w:style>
  <w:style w:type="paragraph" w:customStyle="1" w:styleId="Heading2manual">
    <w:name w:val="Heading 2 manual"/>
    <w:basedOn w:val="Heading2"/>
    <w:rsid w:val="007114FB"/>
    <w:pPr>
      <w:keepNext/>
      <w:numPr>
        <w:ilvl w:val="0"/>
        <w:numId w:val="0"/>
      </w:numPr>
      <w:tabs>
        <w:tab w:val="clear" w:pos="567"/>
        <w:tab w:val="left" w:pos="902"/>
      </w:tabs>
      <w:spacing w:before="480" w:after="120"/>
      <w:ind w:left="902" w:hanging="902"/>
      <w:jc w:val="both"/>
    </w:pPr>
    <w:rPr>
      <w:rFonts w:ascii="Arial" w:hAnsi="Arial" w:cs="Arial"/>
      <w:bCs/>
      <w:caps w:val="0"/>
      <w:color w:val="000000"/>
      <w:kern w:val="32"/>
      <w:sz w:val="28"/>
      <w:szCs w:val="26"/>
    </w:rPr>
  </w:style>
  <w:style w:type="paragraph" w:customStyle="1" w:styleId="BodyTextIndentbullet">
    <w:name w:val="Body Text Indent (bullet)"/>
    <w:basedOn w:val="tableheading"/>
    <w:next w:val="Style4"/>
    <w:uiPriority w:val="99"/>
    <w:rsid w:val="007114FB"/>
    <w:pPr>
      <w:keepNext w:val="0"/>
      <w:tabs>
        <w:tab w:val="left" w:pos="1980"/>
      </w:tabs>
      <w:spacing w:before="80"/>
      <w:ind w:left="1980" w:hanging="540"/>
      <w:jc w:val="both"/>
    </w:pPr>
    <w:rPr>
      <w:rFonts w:ascii="Arial" w:hAnsi="Arial"/>
      <w:b w:val="0"/>
      <w:sz w:val="24"/>
    </w:rPr>
  </w:style>
  <w:style w:type="paragraph" w:styleId="BodyTextIndent">
    <w:name w:val="Body Text Indent"/>
    <w:basedOn w:val="Normal"/>
    <w:link w:val="BodyTextIndentChar"/>
    <w:uiPriority w:val="99"/>
    <w:rsid w:val="007114FB"/>
    <w:pPr>
      <w:spacing w:after="120"/>
      <w:ind w:left="283"/>
    </w:pPr>
  </w:style>
  <w:style w:type="character" w:customStyle="1" w:styleId="BodyTextIndentChar">
    <w:name w:val="Body Text Indent Char"/>
    <w:basedOn w:val="DefaultParagraphFont"/>
    <w:link w:val="BodyTextIndent"/>
    <w:uiPriority w:val="99"/>
    <w:rsid w:val="007114FB"/>
    <w:rPr>
      <w:rFonts w:ascii="Century Gothic" w:hAnsi="Century Gothic"/>
      <w:color w:val="000000"/>
      <w:lang w:eastAsia="en-US"/>
    </w:rPr>
  </w:style>
  <w:style w:type="paragraph" w:customStyle="1" w:styleId="BodyTextIndent2bullet">
    <w:name w:val="Body Text Indent 2 (bullet)"/>
    <w:uiPriority w:val="99"/>
    <w:rsid w:val="00B20E0A"/>
    <w:pPr>
      <w:tabs>
        <w:tab w:val="left" w:pos="2520"/>
      </w:tabs>
      <w:spacing w:before="80" w:after="120"/>
      <w:ind w:left="2520" w:hanging="540"/>
      <w:jc w:val="both"/>
    </w:pPr>
    <w:rPr>
      <w:rFonts w:ascii="Arial" w:hAnsi="Arial"/>
    </w:rPr>
  </w:style>
  <w:style w:type="paragraph" w:customStyle="1" w:styleId="BodyTextbullet">
    <w:name w:val="Body Text (bullet)"/>
    <w:basedOn w:val="BodyText"/>
    <w:uiPriority w:val="99"/>
    <w:rsid w:val="00B20E0A"/>
    <w:pPr>
      <w:numPr>
        <w:numId w:val="8"/>
      </w:numPr>
      <w:tabs>
        <w:tab w:val="clear" w:pos="1134"/>
      </w:tabs>
      <w:spacing w:before="80" w:after="120"/>
      <w:jc w:val="both"/>
    </w:pPr>
    <w:rPr>
      <w:rFonts w:ascii="Arial" w:hAnsi="Arial"/>
      <w:sz w:val="24"/>
    </w:rPr>
  </w:style>
  <w:style w:type="paragraph" w:styleId="BodyTextIndent2">
    <w:name w:val="Body Text Indent 2"/>
    <w:basedOn w:val="Normal"/>
    <w:link w:val="BodyTextIndent2Char"/>
    <w:uiPriority w:val="99"/>
    <w:rsid w:val="00B20E0A"/>
    <w:pPr>
      <w:spacing w:after="120" w:line="480" w:lineRule="auto"/>
      <w:ind w:left="283"/>
    </w:pPr>
  </w:style>
  <w:style w:type="character" w:customStyle="1" w:styleId="BodyTextIndent2Char">
    <w:name w:val="Body Text Indent 2 Char"/>
    <w:basedOn w:val="DefaultParagraphFont"/>
    <w:link w:val="BodyTextIndent2"/>
    <w:uiPriority w:val="99"/>
    <w:rsid w:val="00B20E0A"/>
    <w:rPr>
      <w:rFonts w:ascii="Century Gothic" w:hAnsi="Century Gothic"/>
      <w:color w:val="000000"/>
      <w:lang w:eastAsia="en-US"/>
    </w:rPr>
  </w:style>
  <w:style w:type="paragraph" w:customStyle="1" w:styleId="Part">
    <w:name w:val="Part"/>
    <w:basedOn w:val="BodyText"/>
    <w:next w:val="Heading1"/>
    <w:uiPriority w:val="99"/>
    <w:rsid w:val="005A61FF"/>
    <w:pPr>
      <w:keepNext/>
      <w:keepLines/>
      <w:tabs>
        <w:tab w:val="clear" w:pos="1134"/>
      </w:tabs>
      <w:spacing w:before="80" w:after="120"/>
      <w:ind w:left="0"/>
      <w:jc w:val="both"/>
    </w:pPr>
    <w:rPr>
      <w:rFonts w:ascii="Arial" w:hAnsi="Arial"/>
      <w:b/>
      <w:bCs/>
      <w:spacing w:val="4"/>
      <w:sz w:val="36"/>
    </w:rPr>
  </w:style>
  <w:style w:type="paragraph" w:styleId="NormalIndent">
    <w:name w:val="Normal Indent"/>
    <w:aliases w:val="1"/>
    <w:basedOn w:val="Normal"/>
    <w:uiPriority w:val="99"/>
    <w:rsid w:val="00DB0718"/>
    <w:pPr>
      <w:spacing w:after="120"/>
      <w:ind w:left="567"/>
      <w:jc w:val="both"/>
    </w:pPr>
    <w:rPr>
      <w:rFonts w:ascii="Arial" w:hAnsi="Arial"/>
      <w:color w:val="auto"/>
    </w:rPr>
  </w:style>
  <w:style w:type="paragraph" w:styleId="Title">
    <w:name w:val="Title"/>
    <w:basedOn w:val="Normal"/>
    <w:next w:val="NormalIndent"/>
    <w:link w:val="TitleChar"/>
    <w:qFormat/>
    <w:rsid w:val="00C13A03"/>
    <w:pPr>
      <w:spacing w:before="120" w:after="120"/>
      <w:jc w:val="center"/>
      <w:outlineLvl w:val="0"/>
    </w:pPr>
    <w:rPr>
      <w:rFonts w:ascii="Arial" w:hAnsi="Arial" w:cs="Arial"/>
      <w:b/>
      <w:bCs/>
      <w:caps/>
      <w:color w:val="auto"/>
      <w:kern w:val="28"/>
      <w:sz w:val="36"/>
      <w:szCs w:val="32"/>
    </w:rPr>
  </w:style>
  <w:style w:type="character" w:customStyle="1" w:styleId="TitleChar">
    <w:name w:val="Title Char"/>
    <w:basedOn w:val="DefaultParagraphFont"/>
    <w:link w:val="Title"/>
    <w:rsid w:val="00C13A03"/>
    <w:rPr>
      <w:rFonts w:ascii="Arial" w:hAnsi="Arial" w:cs="Arial"/>
      <w:b/>
      <w:bCs/>
      <w:caps/>
      <w:kern w:val="28"/>
      <w:sz w:val="36"/>
      <w:szCs w:val="32"/>
      <w:lang w:eastAsia="en-US"/>
    </w:rPr>
  </w:style>
  <w:style w:type="character" w:customStyle="1" w:styleId="Heading1Char">
    <w:name w:val="Heading 1 Char"/>
    <w:aliases w:val="H1 Char,Heading 1. Char,H11 Char,H12 Char"/>
    <w:basedOn w:val="DefaultParagraphFont"/>
    <w:link w:val="Heading1"/>
    <w:locked/>
    <w:rsid w:val="0021488B"/>
    <w:rPr>
      <w:rFonts w:ascii="Century Gothic" w:hAnsi="Century Gothic"/>
      <w:b/>
      <w:caps/>
      <w:color w:val="00958B"/>
      <w:spacing w:val="40"/>
      <w:sz w:val="26"/>
      <w:szCs w:val="26"/>
      <w:lang w:eastAsia="en-US"/>
    </w:rPr>
  </w:style>
  <w:style w:type="character" w:customStyle="1" w:styleId="Heading2Char">
    <w:name w:val="Heading 2 Char"/>
    <w:basedOn w:val="DefaultParagraphFont"/>
    <w:link w:val="Heading2"/>
    <w:locked/>
    <w:rsid w:val="002D3CB4"/>
    <w:rPr>
      <w:rFonts w:ascii="Century Gothic" w:hAnsi="Century Gothic"/>
      <w:b/>
      <w:caps/>
      <w:color w:val="00498B"/>
      <w:sz w:val="22"/>
      <w:szCs w:val="20"/>
      <w:lang w:eastAsia="en-US"/>
    </w:rPr>
  </w:style>
  <w:style w:type="character" w:customStyle="1" w:styleId="Heading3Char">
    <w:name w:val="Heading 3 Char"/>
    <w:aliases w:val="Third Level Indentl Char,Level 1 - 1 Char,H3 Char,H31 Char,h3 Char,Head 3 Char,3 Char,sub-sub Char,dd heading 3 Char,dh3 Char,L3 Char,Para3 Char,head3hdbk Char,C Sub-Sub/Italic Char,h3 sub heading Char,Head 31 Char,Head 32 Char,H32 Char"/>
    <w:basedOn w:val="DefaultParagraphFont"/>
    <w:link w:val="Heading3"/>
    <w:locked/>
    <w:rsid w:val="009D0C00"/>
    <w:rPr>
      <w:rFonts w:ascii="Century Gothic" w:hAnsi="Century Gothic"/>
      <w:b/>
      <w:color w:val="00498B"/>
      <w:sz w:val="20"/>
      <w:szCs w:val="20"/>
      <w:lang w:eastAsia="en-US"/>
    </w:rPr>
  </w:style>
  <w:style w:type="character" w:customStyle="1" w:styleId="Heading4Char">
    <w:name w:val="Heading 4 Char"/>
    <w:aliases w:val="Appendix/ToC Char,Proposal Title Char"/>
    <w:basedOn w:val="DefaultParagraphFont"/>
    <w:link w:val="Heading4"/>
    <w:uiPriority w:val="99"/>
    <w:locked/>
    <w:rsid w:val="002D3CB4"/>
    <w:rPr>
      <w:rFonts w:ascii="Century Gothic" w:hAnsi="Century Gothic"/>
      <w:b/>
      <w:caps/>
      <w:color w:val="00958B"/>
      <w:spacing w:val="40"/>
      <w:sz w:val="26"/>
      <w:szCs w:val="26"/>
      <w:lang w:eastAsia="en-US"/>
    </w:rPr>
  </w:style>
  <w:style w:type="paragraph" w:customStyle="1" w:styleId="titlehead">
    <w:name w:val="titlehead"/>
    <w:basedOn w:val="Normal"/>
    <w:next w:val="NormText"/>
    <w:uiPriority w:val="99"/>
    <w:rsid w:val="002D3CB4"/>
    <w:pPr>
      <w:pBdr>
        <w:bottom w:val="single" w:sz="36" w:space="1" w:color="999999"/>
      </w:pBdr>
      <w:spacing w:before="1200" w:after="240"/>
    </w:pPr>
    <w:rPr>
      <w:rFonts w:ascii="Arial" w:hAnsi="Arial"/>
      <w:b/>
      <w:bCs/>
      <w:color w:val="4E6A5D"/>
      <w:spacing w:val="20"/>
      <w:sz w:val="96"/>
    </w:rPr>
  </w:style>
  <w:style w:type="paragraph" w:customStyle="1" w:styleId="SublineInstruction">
    <w:name w:val="SublineInstruction"/>
    <w:basedOn w:val="Normal"/>
    <w:uiPriority w:val="99"/>
    <w:rsid w:val="002D3CB4"/>
    <w:rPr>
      <w:rFonts w:ascii="Arial" w:hAnsi="Arial"/>
      <w:color w:val="FF0000"/>
      <w:spacing w:val="8"/>
    </w:rPr>
  </w:style>
  <w:style w:type="paragraph" w:customStyle="1" w:styleId="subtitlehead">
    <w:name w:val="subtitlehead"/>
    <w:basedOn w:val="Normal"/>
    <w:uiPriority w:val="99"/>
    <w:rsid w:val="002D3CB4"/>
    <w:pPr>
      <w:spacing w:before="240" w:after="960"/>
    </w:pPr>
    <w:rPr>
      <w:rFonts w:ascii="Arial Rounded MT Bold" w:hAnsi="Arial Rounded MT Bold" w:cs="Arial"/>
      <w:color w:val="auto"/>
      <w:spacing w:val="8"/>
      <w:sz w:val="44"/>
    </w:rPr>
  </w:style>
  <w:style w:type="character" w:styleId="CommentReference">
    <w:name w:val="annotation reference"/>
    <w:basedOn w:val="DefaultParagraphFont"/>
    <w:uiPriority w:val="99"/>
    <w:rsid w:val="002D3CB4"/>
    <w:rPr>
      <w:rFonts w:cs="Times New Roman"/>
      <w:sz w:val="16"/>
      <w:szCs w:val="16"/>
    </w:rPr>
  </w:style>
  <w:style w:type="paragraph" w:customStyle="1" w:styleId="Headline">
    <w:name w:val="Headline"/>
    <w:basedOn w:val="BodyText"/>
    <w:next w:val="BodyText"/>
    <w:uiPriority w:val="99"/>
    <w:rsid w:val="002D3CB4"/>
    <w:pPr>
      <w:tabs>
        <w:tab w:val="clear" w:pos="1134"/>
      </w:tabs>
      <w:spacing w:before="480" w:after="120"/>
      <w:ind w:left="902"/>
      <w:jc w:val="both"/>
    </w:pPr>
    <w:rPr>
      <w:rFonts w:ascii="Arial" w:hAnsi="Arial"/>
      <w:b/>
      <w:sz w:val="36"/>
    </w:rPr>
  </w:style>
  <w:style w:type="paragraph" w:styleId="CommentText">
    <w:name w:val="annotation text"/>
    <w:basedOn w:val="Normal"/>
    <w:link w:val="CommentTextChar"/>
    <w:uiPriority w:val="99"/>
    <w:rsid w:val="002D3CB4"/>
    <w:rPr>
      <w:rFonts w:ascii="Arial" w:hAnsi="Arial"/>
      <w:color w:val="auto"/>
      <w:spacing w:val="8"/>
    </w:rPr>
  </w:style>
  <w:style w:type="character" w:customStyle="1" w:styleId="CommentTextChar">
    <w:name w:val="Comment Text Char"/>
    <w:basedOn w:val="DefaultParagraphFont"/>
    <w:link w:val="CommentText"/>
    <w:uiPriority w:val="99"/>
    <w:rsid w:val="002D3CB4"/>
    <w:rPr>
      <w:rFonts w:ascii="Arial" w:hAnsi="Arial"/>
      <w:spacing w:val="8"/>
      <w:lang w:eastAsia="en-US"/>
    </w:rPr>
  </w:style>
  <w:style w:type="paragraph" w:styleId="Subtitle">
    <w:name w:val="Subtitle"/>
    <w:basedOn w:val="BodyText"/>
    <w:link w:val="SubtitleChar"/>
    <w:uiPriority w:val="99"/>
    <w:qFormat/>
    <w:rsid w:val="002D3CB4"/>
    <w:pPr>
      <w:pBdr>
        <w:bottom w:val="single" w:sz="24" w:space="1" w:color="808080"/>
      </w:pBdr>
      <w:tabs>
        <w:tab w:val="clear" w:pos="1134"/>
      </w:tabs>
      <w:spacing w:before="120"/>
      <w:ind w:left="1701" w:right="1701"/>
      <w:jc w:val="center"/>
      <w:outlineLvl w:val="1"/>
    </w:pPr>
    <w:rPr>
      <w:rFonts w:ascii="Arial" w:hAnsi="Arial" w:cs="Arial"/>
      <w:b/>
      <w:sz w:val="28"/>
    </w:rPr>
  </w:style>
  <w:style w:type="character" w:customStyle="1" w:styleId="SubtitleChar">
    <w:name w:val="Subtitle Char"/>
    <w:basedOn w:val="DefaultParagraphFont"/>
    <w:link w:val="Subtitle"/>
    <w:uiPriority w:val="99"/>
    <w:rsid w:val="002D3CB4"/>
    <w:rPr>
      <w:rFonts w:ascii="Arial" w:hAnsi="Arial" w:cs="Arial"/>
      <w:b/>
      <w:sz w:val="28"/>
      <w:szCs w:val="24"/>
      <w:lang w:eastAsia="en-US"/>
    </w:rPr>
  </w:style>
  <w:style w:type="character" w:customStyle="1" w:styleId="Item">
    <w:name w:val="Item"/>
    <w:basedOn w:val="DefaultParagraphFont"/>
    <w:uiPriority w:val="99"/>
    <w:rsid w:val="002D3CB4"/>
    <w:rPr>
      <w:rFonts w:cs="Times New Roman"/>
      <w:b/>
    </w:rPr>
  </w:style>
  <w:style w:type="paragraph" w:customStyle="1" w:styleId="InstructionOR">
    <w:name w:val="Instruction (OR)"/>
    <w:basedOn w:val="BodyText"/>
    <w:next w:val="BodyText"/>
    <w:uiPriority w:val="99"/>
    <w:rsid w:val="002D3CB4"/>
    <w:pPr>
      <w:tabs>
        <w:tab w:val="clear" w:pos="1134"/>
      </w:tabs>
      <w:spacing w:before="80" w:after="120"/>
      <w:ind w:left="902"/>
      <w:jc w:val="center"/>
    </w:pPr>
    <w:rPr>
      <w:rFonts w:ascii="Arial" w:hAnsi="Arial"/>
      <w:b/>
      <w:color w:val="FF0000"/>
      <w:sz w:val="24"/>
    </w:rPr>
  </w:style>
  <w:style w:type="character" w:styleId="Emphasis">
    <w:name w:val="Emphasis"/>
    <w:basedOn w:val="DefaultParagraphFont"/>
    <w:uiPriority w:val="99"/>
    <w:qFormat/>
    <w:rsid w:val="002D3CB4"/>
    <w:rPr>
      <w:rFonts w:cs="Times New Roman"/>
      <w:i/>
      <w:iCs/>
    </w:rPr>
  </w:style>
  <w:style w:type="character" w:customStyle="1" w:styleId="Instructionbold">
    <w:name w:val="Instruction (bold)"/>
    <w:basedOn w:val="Instruction"/>
    <w:uiPriority w:val="99"/>
    <w:rsid w:val="002D3CB4"/>
    <w:rPr>
      <w:rFonts w:cs="Times New Roman"/>
      <w:b/>
      <w:color w:val="FF0000"/>
    </w:rPr>
  </w:style>
  <w:style w:type="character" w:customStyle="1" w:styleId="FooterChar">
    <w:name w:val="Footer Char"/>
    <w:basedOn w:val="DefaultParagraphFont"/>
    <w:link w:val="Footer"/>
    <w:uiPriority w:val="99"/>
    <w:locked/>
    <w:rsid w:val="002D3CB4"/>
    <w:rPr>
      <w:rFonts w:ascii="Arial Narrow" w:hAnsi="Arial Narrow"/>
      <w:color w:val="000000"/>
      <w:sz w:val="18"/>
      <w:lang w:eastAsia="en-US"/>
    </w:rPr>
  </w:style>
  <w:style w:type="paragraph" w:customStyle="1" w:styleId="Heading1sansTOC">
    <w:name w:val="Heading 1 (sans TOC)"/>
    <w:basedOn w:val="Heading1"/>
    <w:next w:val="NormText"/>
    <w:uiPriority w:val="99"/>
    <w:rsid w:val="002D3CB4"/>
    <w:pPr>
      <w:numPr>
        <w:numId w:val="0"/>
      </w:numPr>
      <w:spacing w:before="240" w:after="60"/>
      <w:ind w:left="902" w:hanging="902"/>
      <w:jc w:val="both"/>
    </w:pPr>
    <w:rPr>
      <w:rFonts w:ascii="Arial" w:hAnsi="Arial" w:cs="Arial"/>
      <w:caps w:val="0"/>
      <w:color w:val="auto"/>
      <w:spacing w:val="0"/>
      <w:kern w:val="32"/>
      <w:sz w:val="32"/>
      <w:szCs w:val="28"/>
    </w:rPr>
  </w:style>
  <w:style w:type="character" w:styleId="FollowedHyperlink">
    <w:name w:val="FollowedHyperlink"/>
    <w:basedOn w:val="DefaultParagraphFont"/>
    <w:uiPriority w:val="99"/>
    <w:rsid w:val="002D3CB4"/>
    <w:rPr>
      <w:rFonts w:cs="Times New Roman"/>
      <w:color w:val="800080"/>
      <w:u w:val="single"/>
    </w:rPr>
  </w:style>
  <w:style w:type="paragraph" w:customStyle="1" w:styleId="Respondentfullwidth">
    <w:name w:val="Respondent (fullwidth)"/>
    <w:basedOn w:val="Respondent"/>
    <w:next w:val="NormText"/>
    <w:uiPriority w:val="99"/>
    <w:rsid w:val="002D3CB4"/>
    <w:pPr>
      <w:ind w:left="0"/>
    </w:pPr>
  </w:style>
  <w:style w:type="paragraph" w:customStyle="1" w:styleId="Heading2sansTOC">
    <w:name w:val="Heading 2 (sans TOC)"/>
    <w:basedOn w:val="Heading2"/>
    <w:uiPriority w:val="99"/>
    <w:rsid w:val="002D3CB4"/>
    <w:pPr>
      <w:keepNext/>
      <w:numPr>
        <w:ilvl w:val="0"/>
        <w:numId w:val="0"/>
      </w:numPr>
      <w:tabs>
        <w:tab w:val="clear" w:pos="567"/>
        <w:tab w:val="num" w:pos="902"/>
        <w:tab w:val="num" w:pos="1080"/>
      </w:tabs>
      <w:spacing w:before="480" w:after="120"/>
      <w:ind w:left="902" w:hanging="902"/>
      <w:jc w:val="both"/>
    </w:pPr>
    <w:rPr>
      <w:rFonts w:ascii="Arial" w:hAnsi="Arial" w:cs="Arial"/>
      <w:caps w:val="0"/>
      <w:color w:val="000000"/>
      <w:kern w:val="32"/>
      <w:sz w:val="28"/>
      <w:szCs w:val="26"/>
    </w:rPr>
  </w:style>
  <w:style w:type="paragraph" w:customStyle="1" w:styleId="Heading2TOC">
    <w:name w:val="Heading 2 (TOC)"/>
    <w:basedOn w:val="BodyText"/>
    <w:uiPriority w:val="99"/>
    <w:rsid w:val="002D3CB4"/>
    <w:pPr>
      <w:tabs>
        <w:tab w:val="clear" w:pos="1134"/>
      </w:tabs>
      <w:spacing w:before="480" w:after="120"/>
      <w:ind w:left="902" w:hanging="902"/>
      <w:jc w:val="both"/>
    </w:pPr>
    <w:rPr>
      <w:rFonts w:ascii="Arial" w:hAnsi="Arial"/>
      <w:b/>
      <w:bCs/>
      <w:sz w:val="28"/>
    </w:rPr>
  </w:style>
  <w:style w:type="paragraph" w:customStyle="1" w:styleId="TitleCharts">
    <w:name w:val="Title (Charts)"/>
    <w:basedOn w:val="BodyText"/>
    <w:uiPriority w:val="99"/>
    <w:rsid w:val="002D3CB4"/>
    <w:pPr>
      <w:tabs>
        <w:tab w:val="clear" w:pos="1134"/>
      </w:tabs>
      <w:spacing w:before="80" w:after="120"/>
      <w:ind w:left="902"/>
      <w:jc w:val="center"/>
    </w:pPr>
    <w:rPr>
      <w:rFonts w:ascii="Arial" w:hAnsi="Arial"/>
      <w:b/>
      <w:sz w:val="24"/>
    </w:rPr>
  </w:style>
  <w:style w:type="paragraph" w:customStyle="1" w:styleId="Heading3sansTOC">
    <w:name w:val="Heading 3 (sans TOC)"/>
    <w:basedOn w:val="Heading3"/>
    <w:uiPriority w:val="99"/>
    <w:rsid w:val="002D3CB4"/>
    <w:pPr>
      <w:keepNext/>
      <w:numPr>
        <w:ilvl w:val="0"/>
        <w:numId w:val="0"/>
      </w:numPr>
      <w:tabs>
        <w:tab w:val="num" w:pos="902"/>
        <w:tab w:val="num" w:pos="1080"/>
        <w:tab w:val="num" w:pos="1440"/>
      </w:tabs>
      <w:spacing w:before="40" w:after="80"/>
      <w:ind w:left="902" w:hanging="902"/>
      <w:jc w:val="both"/>
    </w:pPr>
    <w:rPr>
      <w:rFonts w:ascii="Arial" w:hAnsi="Arial" w:cs="Arial"/>
      <w:b w:val="0"/>
      <w:color w:val="000000"/>
      <w:kern w:val="32"/>
      <w:szCs w:val="26"/>
    </w:rPr>
  </w:style>
  <w:style w:type="character" w:customStyle="1" w:styleId="Smalltext">
    <w:name w:val="Small text"/>
    <w:basedOn w:val="DefaultParagraphFont"/>
    <w:uiPriority w:val="99"/>
    <w:rsid w:val="002D3CB4"/>
    <w:rPr>
      <w:rFonts w:cs="Times New Roman"/>
      <w:sz w:val="20"/>
    </w:rPr>
  </w:style>
  <w:style w:type="paragraph" w:customStyle="1" w:styleId="BodyText0after">
    <w:name w:val="Body Text (0 after)"/>
    <w:basedOn w:val="BodyText"/>
    <w:uiPriority w:val="99"/>
    <w:rsid w:val="002D3CB4"/>
    <w:pPr>
      <w:tabs>
        <w:tab w:val="clear" w:pos="1134"/>
      </w:tabs>
      <w:spacing w:before="80" w:after="0"/>
      <w:ind w:left="902"/>
      <w:jc w:val="both"/>
    </w:pPr>
    <w:rPr>
      <w:rFonts w:ascii="Arial" w:hAnsi="Arial"/>
      <w:sz w:val="24"/>
    </w:rPr>
  </w:style>
  <w:style w:type="paragraph" w:customStyle="1" w:styleId="NormText0after">
    <w:name w:val="Norm Text (0 after)"/>
    <w:basedOn w:val="NormText"/>
    <w:uiPriority w:val="99"/>
    <w:rsid w:val="002D3CB4"/>
    <w:pPr>
      <w:tabs>
        <w:tab w:val="right" w:leader="dot" w:pos="6300"/>
        <w:tab w:val="left" w:pos="6480"/>
        <w:tab w:val="left" w:pos="7740"/>
        <w:tab w:val="left" w:pos="8460"/>
        <w:tab w:val="right" w:leader="dot" w:pos="9180"/>
      </w:tabs>
      <w:spacing w:after="0"/>
    </w:pPr>
  </w:style>
  <w:style w:type="paragraph" w:customStyle="1" w:styleId="Headeragency">
    <w:name w:val="Header (agency)"/>
    <w:basedOn w:val="Header"/>
    <w:uiPriority w:val="99"/>
    <w:rsid w:val="002D3CB4"/>
    <w:pPr>
      <w:tabs>
        <w:tab w:val="clear" w:pos="4320"/>
        <w:tab w:val="clear" w:pos="8640"/>
        <w:tab w:val="center" w:pos="4820"/>
        <w:tab w:val="right" w:pos="9639"/>
      </w:tabs>
      <w:ind w:left="900"/>
    </w:pPr>
    <w:rPr>
      <w:rFonts w:ascii="Trebuchet MS" w:hAnsi="Trebuchet MS"/>
      <w:color w:val="800000"/>
      <w:spacing w:val="8"/>
    </w:rPr>
  </w:style>
  <w:style w:type="paragraph" w:customStyle="1" w:styleId="Headerdepartment">
    <w:name w:val="Header (department)"/>
    <w:basedOn w:val="Normal"/>
    <w:uiPriority w:val="99"/>
    <w:rsid w:val="002D3CB4"/>
    <w:pPr>
      <w:spacing w:before="180"/>
      <w:ind w:left="902"/>
    </w:pPr>
    <w:rPr>
      <w:rFonts w:ascii="Trebuchet MS" w:hAnsi="Trebuchet MS"/>
      <w:color w:val="008080"/>
      <w:spacing w:val="8"/>
    </w:rPr>
  </w:style>
  <w:style w:type="paragraph" w:customStyle="1" w:styleId="Heading">
    <w:name w:val="Heading"/>
    <w:basedOn w:val="NormText"/>
    <w:uiPriority w:val="99"/>
    <w:rsid w:val="002D3CB4"/>
    <w:pPr>
      <w:numPr>
        <w:numId w:val="9"/>
      </w:numPr>
      <w:tabs>
        <w:tab w:val="clear" w:pos="360"/>
        <w:tab w:val="num" w:pos="900"/>
      </w:tabs>
      <w:ind w:left="900" w:hanging="900"/>
    </w:pPr>
    <w:rPr>
      <w:b/>
    </w:rPr>
  </w:style>
  <w:style w:type="paragraph" w:styleId="DocumentMap">
    <w:name w:val="Document Map"/>
    <w:basedOn w:val="Normal"/>
    <w:link w:val="DocumentMapChar"/>
    <w:uiPriority w:val="99"/>
    <w:rsid w:val="002D3CB4"/>
    <w:pPr>
      <w:shd w:val="clear" w:color="auto" w:fill="000080"/>
    </w:pPr>
    <w:rPr>
      <w:rFonts w:ascii="Arial Narrow" w:hAnsi="Arial Narrow" w:cs="Tahoma"/>
      <w:color w:val="auto"/>
      <w:spacing w:val="8"/>
      <w:sz w:val="16"/>
    </w:rPr>
  </w:style>
  <w:style w:type="character" w:customStyle="1" w:styleId="DocumentMapChar">
    <w:name w:val="Document Map Char"/>
    <w:basedOn w:val="DefaultParagraphFont"/>
    <w:link w:val="DocumentMap"/>
    <w:uiPriority w:val="99"/>
    <w:rsid w:val="002D3CB4"/>
    <w:rPr>
      <w:rFonts w:ascii="Arial Narrow" w:hAnsi="Arial Narrow" w:cs="Tahoma"/>
      <w:spacing w:val="8"/>
      <w:sz w:val="16"/>
      <w:szCs w:val="24"/>
      <w:shd w:val="clear" w:color="auto" w:fill="000080"/>
      <w:lang w:eastAsia="en-US"/>
    </w:rPr>
  </w:style>
  <w:style w:type="paragraph" w:styleId="CommentSubject">
    <w:name w:val="annotation subject"/>
    <w:basedOn w:val="CommentText"/>
    <w:next w:val="CommentText"/>
    <w:link w:val="CommentSubjectChar"/>
    <w:uiPriority w:val="99"/>
    <w:rsid w:val="002D3CB4"/>
    <w:rPr>
      <w:b/>
      <w:bCs/>
    </w:rPr>
  </w:style>
  <w:style w:type="character" w:customStyle="1" w:styleId="CommentSubjectChar">
    <w:name w:val="Comment Subject Char"/>
    <w:basedOn w:val="CommentTextChar"/>
    <w:link w:val="CommentSubject"/>
    <w:uiPriority w:val="99"/>
    <w:rsid w:val="002D3CB4"/>
    <w:rPr>
      <w:rFonts w:ascii="Arial" w:hAnsi="Arial"/>
      <w:b/>
      <w:bCs/>
      <w:spacing w:val="8"/>
      <w:lang w:eastAsia="en-US"/>
    </w:rPr>
  </w:style>
  <w:style w:type="character" w:customStyle="1" w:styleId="BodyTextChar1">
    <w:name w:val="Body Text Char1"/>
    <w:basedOn w:val="DefaultParagraphFont"/>
    <w:uiPriority w:val="99"/>
    <w:locked/>
    <w:rsid w:val="002D3CB4"/>
    <w:rPr>
      <w:rFonts w:ascii="Arial" w:hAnsi="Arial" w:cs="Times New Roman"/>
      <w:sz w:val="24"/>
      <w:szCs w:val="24"/>
      <w:lang w:val="en-AU" w:eastAsia="en-US" w:bidi="ar-SA"/>
    </w:rPr>
  </w:style>
  <w:style w:type="paragraph" w:customStyle="1" w:styleId="bodytextindent2bullet0">
    <w:name w:val="bodytextindent2bullet"/>
    <w:basedOn w:val="Normal"/>
    <w:uiPriority w:val="99"/>
    <w:rsid w:val="002D3CB4"/>
    <w:pPr>
      <w:spacing w:before="80" w:after="120"/>
      <w:ind w:left="2520" w:hanging="540"/>
      <w:jc w:val="both"/>
    </w:pPr>
    <w:rPr>
      <w:rFonts w:ascii="Arial" w:hAnsi="Arial" w:cs="Arial"/>
      <w:color w:val="auto"/>
      <w:lang w:eastAsia="en-AU"/>
    </w:rPr>
  </w:style>
  <w:style w:type="paragraph" w:customStyle="1" w:styleId="bodytextindentbullet0">
    <w:name w:val="bodytextindentbullet"/>
    <w:basedOn w:val="Normal"/>
    <w:uiPriority w:val="99"/>
    <w:rsid w:val="002D3CB4"/>
    <w:pPr>
      <w:spacing w:before="80" w:after="120"/>
      <w:ind w:left="1980" w:hanging="540"/>
      <w:jc w:val="both"/>
    </w:pPr>
    <w:rPr>
      <w:rFonts w:ascii="Arial" w:hAnsi="Arial" w:cs="Arial"/>
      <w:color w:val="auto"/>
      <w:lang w:eastAsia="en-AU"/>
    </w:rPr>
  </w:style>
  <w:style w:type="paragraph" w:customStyle="1" w:styleId="bodytextbullet0">
    <w:name w:val="bodytextbullet"/>
    <w:basedOn w:val="Normal"/>
    <w:uiPriority w:val="99"/>
    <w:rsid w:val="002D3CB4"/>
    <w:pPr>
      <w:spacing w:before="80" w:after="120"/>
      <w:ind w:left="902"/>
      <w:jc w:val="both"/>
    </w:pPr>
    <w:rPr>
      <w:rFonts w:ascii="Arial" w:hAnsi="Arial" w:cs="Arial"/>
      <w:color w:val="auto"/>
      <w:lang w:eastAsia="en-AU"/>
    </w:rPr>
  </w:style>
  <w:style w:type="paragraph" w:customStyle="1" w:styleId="respondent0">
    <w:name w:val="respondent"/>
    <w:basedOn w:val="Normal"/>
    <w:uiPriority w:val="99"/>
    <w:rsid w:val="002D3CB4"/>
    <w:pPr>
      <w:shd w:val="clear" w:color="auto" w:fill="F3F3F3"/>
      <w:spacing w:before="80" w:after="120"/>
      <w:ind w:left="902"/>
      <w:jc w:val="both"/>
    </w:pPr>
    <w:rPr>
      <w:rFonts w:ascii="Arial" w:hAnsi="Arial" w:cs="Arial"/>
      <w:color w:val="auto"/>
      <w:lang w:eastAsia="en-AU"/>
    </w:rPr>
  </w:style>
  <w:style w:type="character" w:customStyle="1" w:styleId="instruction0">
    <w:name w:val="instruction"/>
    <w:basedOn w:val="DefaultParagraphFont"/>
    <w:uiPriority w:val="99"/>
    <w:rsid w:val="002D3CB4"/>
    <w:rPr>
      <w:rFonts w:cs="Times New Roman"/>
      <w:color w:val="FF0000"/>
    </w:rPr>
  </w:style>
  <w:style w:type="character" w:customStyle="1" w:styleId="optional0">
    <w:name w:val="optional"/>
    <w:basedOn w:val="DefaultParagraphFont"/>
    <w:uiPriority w:val="99"/>
    <w:rsid w:val="002D3CB4"/>
    <w:rPr>
      <w:rFonts w:cs="Times New Roman"/>
      <w:color w:val="0000FF"/>
    </w:rPr>
  </w:style>
  <w:style w:type="character" w:customStyle="1" w:styleId="optionalbold0">
    <w:name w:val="optionalbold"/>
    <w:basedOn w:val="DefaultParagraphFont"/>
    <w:uiPriority w:val="99"/>
    <w:rsid w:val="002D3CB4"/>
    <w:rPr>
      <w:rFonts w:cs="Times New Roman"/>
      <w:b/>
      <w:bCs/>
      <w:color w:val="0000FF"/>
    </w:rPr>
  </w:style>
  <w:style w:type="character" w:customStyle="1" w:styleId="NormTextChar">
    <w:name w:val="Norm Text Char"/>
    <w:basedOn w:val="DefaultParagraphFont"/>
    <w:link w:val="NormText"/>
    <w:uiPriority w:val="99"/>
    <w:locked/>
    <w:rsid w:val="002D3CB4"/>
    <w:rPr>
      <w:rFonts w:ascii="Arial" w:hAnsi="Arial"/>
      <w:sz w:val="24"/>
      <w:szCs w:val="24"/>
      <w:lang w:eastAsia="en-US"/>
    </w:rPr>
  </w:style>
  <w:style w:type="paragraph" w:styleId="ListNumber2">
    <w:name w:val="List Number 2"/>
    <w:aliases w:val="Blue Numbered i"/>
    <w:basedOn w:val="Normal"/>
    <w:uiPriority w:val="99"/>
    <w:rsid w:val="002D3CB4"/>
    <w:pPr>
      <w:tabs>
        <w:tab w:val="num" w:pos="643"/>
      </w:tabs>
      <w:ind w:left="643" w:hanging="360"/>
    </w:pPr>
    <w:rPr>
      <w:rFonts w:ascii="Arial" w:hAnsi="Arial"/>
      <w:color w:val="auto"/>
      <w:spacing w:val="8"/>
    </w:rPr>
  </w:style>
  <w:style w:type="paragraph" w:customStyle="1" w:styleId="Name">
    <w:name w:val="Name"/>
    <w:basedOn w:val="Normal"/>
    <w:link w:val="NameChar"/>
    <w:qFormat/>
    <w:rsid w:val="00DB73B2"/>
    <w:pPr>
      <w:spacing w:before="240" w:after="120"/>
    </w:pPr>
    <w:rPr>
      <w:b/>
      <w:color w:val="00498B"/>
    </w:rPr>
  </w:style>
  <w:style w:type="character" w:customStyle="1" w:styleId="NameChar">
    <w:name w:val="Name Char"/>
    <w:basedOn w:val="DefaultParagraphFont"/>
    <w:link w:val="Name"/>
    <w:rsid w:val="00DB73B2"/>
    <w:rPr>
      <w:rFonts w:ascii="Century Gothic" w:hAnsi="Century Gothic"/>
      <w:b/>
      <w:color w:val="00498B"/>
      <w:sz w:val="20"/>
      <w:szCs w:val="20"/>
      <w:lang w:eastAsia="en-US"/>
    </w:rPr>
  </w:style>
  <w:style w:type="paragraph" w:styleId="TableofFigures">
    <w:name w:val="table of figures"/>
    <w:basedOn w:val="Normal"/>
    <w:next w:val="Normal"/>
    <w:uiPriority w:val="99"/>
    <w:rsid w:val="00E252A6"/>
    <w:pPr>
      <w:widowControl/>
      <w:ind w:left="400" w:hanging="400"/>
      <w:jc w:val="both"/>
    </w:pPr>
    <w:rPr>
      <w:b/>
      <w:color w:val="auto"/>
    </w:rPr>
  </w:style>
  <w:style w:type="paragraph" w:styleId="Caption">
    <w:name w:val="caption"/>
    <w:basedOn w:val="Normal"/>
    <w:next w:val="Normal"/>
    <w:link w:val="CaptionChar"/>
    <w:qFormat/>
    <w:rsid w:val="00E252A6"/>
    <w:pPr>
      <w:widowControl/>
      <w:spacing w:before="120" w:after="120"/>
      <w:jc w:val="center"/>
    </w:pPr>
    <w:rPr>
      <w:b/>
      <w:color w:val="auto"/>
    </w:rPr>
  </w:style>
  <w:style w:type="paragraph" w:customStyle="1" w:styleId="ColorfulList-Accent11">
    <w:name w:val="Colorful List - Accent 11"/>
    <w:basedOn w:val="Normal"/>
    <w:uiPriority w:val="34"/>
    <w:qFormat/>
    <w:rsid w:val="00EB5601"/>
    <w:pPr>
      <w:widowControl/>
      <w:spacing w:after="200" w:line="276" w:lineRule="auto"/>
      <w:ind w:left="720"/>
      <w:contextualSpacing/>
    </w:pPr>
    <w:rPr>
      <w:rFonts w:ascii="Calibri" w:eastAsia="Calibri" w:hAnsi="Calibri"/>
      <w:color w:val="auto"/>
      <w:sz w:val="22"/>
      <w:szCs w:val="22"/>
    </w:rPr>
  </w:style>
  <w:style w:type="paragraph" w:customStyle="1" w:styleId="Dash">
    <w:name w:val="Dash"/>
    <w:basedOn w:val="Normal"/>
    <w:rsid w:val="00EB5601"/>
    <w:pPr>
      <w:widowControl/>
      <w:numPr>
        <w:numId w:val="10"/>
      </w:numPr>
      <w:tabs>
        <w:tab w:val="left" w:pos="1287"/>
      </w:tabs>
      <w:jc w:val="both"/>
    </w:pPr>
    <w:rPr>
      <w:rFonts w:ascii="Arial" w:hAnsi="Arial"/>
      <w:color w:val="auto"/>
      <w:sz w:val="22"/>
      <w:lang w:eastAsia="en-AU"/>
    </w:rPr>
  </w:style>
  <w:style w:type="paragraph" w:customStyle="1" w:styleId="Bullet">
    <w:name w:val="Bullet"/>
    <w:basedOn w:val="Normal"/>
    <w:rsid w:val="00EB5601"/>
    <w:pPr>
      <w:widowControl/>
      <w:numPr>
        <w:numId w:val="11"/>
      </w:numPr>
      <w:tabs>
        <w:tab w:val="left" w:pos="1004"/>
      </w:tabs>
      <w:jc w:val="both"/>
    </w:pPr>
    <w:rPr>
      <w:rFonts w:ascii="Arial" w:hAnsi="Arial"/>
      <w:color w:val="auto"/>
      <w:sz w:val="22"/>
    </w:rPr>
  </w:style>
  <w:style w:type="character" w:customStyle="1" w:styleId="CaptionChar">
    <w:name w:val="Caption Char"/>
    <w:link w:val="Caption"/>
    <w:rsid w:val="00EB5601"/>
    <w:rPr>
      <w:rFonts w:ascii="Century Gothic" w:hAnsi="Century Gothic"/>
      <w:b/>
      <w:sz w:val="20"/>
      <w:szCs w:val="20"/>
      <w:lang w:eastAsia="en-US"/>
    </w:rPr>
  </w:style>
  <w:style w:type="character" w:customStyle="1" w:styleId="Heading5Char">
    <w:name w:val="Heading 5 Char"/>
    <w:aliases w:val="Com-Heading 5 Char"/>
    <w:link w:val="Heading5"/>
    <w:rsid w:val="00EB5601"/>
    <w:rPr>
      <w:rFonts w:ascii="Verdana" w:hAnsi="Verdana"/>
      <w:color w:val="0000FF"/>
      <w:sz w:val="28"/>
      <w:szCs w:val="20"/>
      <w:lang w:eastAsia="en-US"/>
    </w:rPr>
  </w:style>
  <w:style w:type="character" w:customStyle="1" w:styleId="Heading6Char">
    <w:name w:val="Heading 6 Char"/>
    <w:link w:val="Heading6"/>
    <w:rsid w:val="00EB5601"/>
    <w:rPr>
      <w:rFonts w:ascii="Verdana" w:hAnsi="Verdana"/>
      <w:color w:val="0000FF"/>
      <w:sz w:val="40"/>
      <w:szCs w:val="20"/>
      <w:lang w:eastAsia="en-US"/>
    </w:rPr>
  </w:style>
  <w:style w:type="character" w:customStyle="1" w:styleId="Heading8Char">
    <w:name w:val="Heading 8 Char"/>
    <w:link w:val="Heading8"/>
    <w:rsid w:val="00EB5601"/>
    <w:rPr>
      <w:rFonts w:ascii="Century Gothic" w:hAnsi="Century Gothic"/>
      <w:b/>
      <w:snapToGrid w:val="0"/>
      <w:color w:val="000000"/>
      <w:sz w:val="20"/>
      <w:szCs w:val="20"/>
      <w:lang w:eastAsia="en-US"/>
    </w:rPr>
  </w:style>
  <w:style w:type="character" w:customStyle="1" w:styleId="Heading9Char">
    <w:name w:val="Heading 9 Char"/>
    <w:link w:val="Heading9"/>
    <w:rsid w:val="00EB5601"/>
    <w:rPr>
      <w:rFonts w:ascii="Century Gothic" w:hAnsi="Century Gothic"/>
      <w:b/>
      <w:snapToGrid w:val="0"/>
      <w:color w:val="000000"/>
      <w:sz w:val="20"/>
      <w:szCs w:val="20"/>
      <w:lang w:eastAsia="en-US"/>
    </w:rPr>
  </w:style>
  <w:style w:type="character" w:customStyle="1" w:styleId="docbody">
    <w:name w:val="docbody"/>
    <w:rsid w:val="00EB5601"/>
  </w:style>
  <w:style w:type="paragraph" w:customStyle="1" w:styleId="Number2">
    <w:name w:val="Number 2"/>
    <w:basedOn w:val="Heading2"/>
    <w:rsid w:val="00EB5601"/>
    <w:pPr>
      <w:widowControl/>
      <w:numPr>
        <w:numId w:val="12"/>
      </w:numPr>
      <w:tabs>
        <w:tab w:val="clear" w:pos="567"/>
      </w:tabs>
      <w:spacing w:before="0"/>
      <w:jc w:val="both"/>
      <w:outlineLvl w:val="9"/>
    </w:pPr>
    <w:rPr>
      <w:rFonts w:ascii="Times New Roman" w:hAnsi="Times New Roman"/>
      <w:b w:val="0"/>
      <w:caps w:val="0"/>
      <w:color w:val="auto"/>
      <w:sz w:val="24"/>
      <w:lang w:val="x-none"/>
    </w:rPr>
  </w:style>
  <w:style w:type="paragraph" w:customStyle="1" w:styleId="Body">
    <w:name w:val="Body"/>
    <w:autoRedefine/>
    <w:rsid w:val="00EB5601"/>
    <w:pPr>
      <w:numPr>
        <w:numId w:val="13"/>
      </w:numPr>
    </w:pPr>
    <w:rPr>
      <w:rFonts w:ascii="Arial" w:eastAsia="ヒラギノ角ゴ Pro W3" w:hAnsi="Arial" w:cs="Arial"/>
      <w:color w:val="000000"/>
      <w:sz w:val="22"/>
      <w:szCs w:val="22"/>
      <w:lang w:val="en-US"/>
    </w:rPr>
  </w:style>
  <w:style w:type="paragraph" w:styleId="FootnoteText">
    <w:name w:val="footnote text"/>
    <w:basedOn w:val="Normal"/>
    <w:link w:val="FootnoteTextChar"/>
    <w:uiPriority w:val="99"/>
    <w:unhideWhenUsed/>
    <w:rsid w:val="00EB5601"/>
    <w:pPr>
      <w:widowControl/>
    </w:pPr>
    <w:rPr>
      <w:rFonts w:ascii="Cambria" w:eastAsia="MS Mincho" w:hAnsi="Cambria"/>
      <w:color w:val="auto"/>
      <w:sz w:val="24"/>
      <w:szCs w:val="24"/>
      <w:lang w:val="en-US"/>
    </w:rPr>
  </w:style>
  <w:style w:type="character" w:customStyle="1" w:styleId="FootnoteTextChar">
    <w:name w:val="Footnote Text Char"/>
    <w:basedOn w:val="DefaultParagraphFont"/>
    <w:link w:val="FootnoteText"/>
    <w:uiPriority w:val="99"/>
    <w:rsid w:val="00EB5601"/>
    <w:rPr>
      <w:rFonts w:ascii="Cambria" w:eastAsia="MS Mincho" w:hAnsi="Cambria"/>
      <w:lang w:val="en-US" w:eastAsia="en-US"/>
    </w:rPr>
  </w:style>
  <w:style w:type="character" w:styleId="FootnoteReference">
    <w:name w:val="footnote reference"/>
    <w:uiPriority w:val="99"/>
    <w:unhideWhenUsed/>
    <w:rsid w:val="00EB5601"/>
    <w:rPr>
      <w:vertAlign w:val="superscript"/>
    </w:rPr>
  </w:style>
  <w:style w:type="paragraph" w:customStyle="1" w:styleId="font5">
    <w:name w:val="font5"/>
    <w:basedOn w:val="Normal"/>
    <w:rsid w:val="00EB5601"/>
    <w:pPr>
      <w:widowControl/>
      <w:spacing w:before="100" w:beforeAutospacing="1" w:after="100" w:afterAutospacing="1"/>
    </w:pPr>
    <w:rPr>
      <w:rFonts w:ascii="Calibri" w:hAnsi="Calibri" w:cs="Calibri"/>
      <w:b/>
      <w:bCs/>
      <w:sz w:val="16"/>
      <w:szCs w:val="16"/>
      <w:lang w:val="en-US"/>
    </w:rPr>
  </w:style>
  <w:style w:type="paragraph" w:customStyle="1" w:styleId="xl65">
    <w:name w:val="xl65"/>
    <w:basedOn w:val="Normal"/>
    <w:rsid w:val="00EB5601"/>
    <w:pPr>
      <w:widowControl/>
      <w:spacing w:before="100" w:beforeAutospacing="1" w:after="100" w:afterAutospacing="1"/>
    </w:pPr>
    <w:rPr>
      <w:rFonts w:ascii="Times New Roman" w:hAnsi="Times New Roman"/>
      <w:sz w:val="36"/>
      <w:szCs w:val="36"/>
      <w:lang w:val="en-US"/>
    </w:rPr>
  </w:style>
  <w:style w:type="paragraph" w:customStyle="1" w:styleId="xl66">
    <w:name w:val="xl66"/>
    <w:basedOn w:val="Normal"/>
    <w:rsid w:val="00EB5601"/>
    <w:pPr>
      <w:widowControl/>
      <w:spacing w:before="100" w:beforeAutospacing="1" w:after="100" w:afterAutospacing="1"/>
      <w:jc w:val="center"/>
    </w:pPr>
    <w:rPr>
      <w:rFonts w:ascii="Times New Roman" w:hAnsi="Times New Roman"/>
      <w:color w:val="auto"/>
      <w:sz w:val="28"/>
      <w:szCs w:val="28"/>
      <w:lang w:val="en-US"/>
    </w:rPr>
  </w:style>
  <w:style w:type="paragraph" w:customStyle="1" w:styleId="xl67">
    <w:name w:val="xl67"/>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16"/>
      <w:szCs w:val="16"/>
      <w:lang w:val="en-US"/>
    </w:rPr>
  </w:style>
  <w:style w:type="paragraph" w:customStyle="1" w:styleId="xl68">
    <w:name w:val="xl68"/>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olor w:val="0000FF"/>
      <w:sz w:val="16"/>
      <w:szCs w:val="16"/>
      <w:u w:val="single"/>
      <w:lang w:val="en-US"/>
    </w:rPr>
  </w:style>
  <w:style w:type="paragraph" w:customStyle="1" w:styleId="xl69">
    <w:name w:val="xl69"/>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olor w:val="333333"/>
      <w:sz w:val="16"/>
      <w:szCs w:val="16"/>
      <w:lang w:val="en-US"/>
    </w:rPr>
  </w:style>
  <w:style w:type="paragraph" w:customStyle="1" w:styleId="xl70">
    <w:name w:val="xl70"/>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16"/>
      <w:szCs w:val="16"/>
      <w:lang w:val="en-US"/>
    </w:rPr>
  </w:style>
  <w:style w:type="paragraph" w:customStyle="1" w:styleId="xl71">
    <w:name w:val="xl71"/>
    <w:basedOn w:val="Normal"/>
    <w:rsid w:val="00EB5601"/>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imes New Roman" w:hAnsi="Times New Roman"/>
      <w:sz w:val="16"/>
      <w:szCs w:val="16"/>
      <w:lang w:val="en-US"/>
    </w:rPr>
  </w:style>
  <w:style w:type="paragraph" w:customStyle="1" w:styleId="xl72">
    <w:name w:val="xl72"/>
    <w:basedOn w:val="Normal"/>
    <w:rsid w:val="00EB5601"/>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hAnsi="Times New Roman"/>
      <w:sz w:val="16"/>
      <w:szCs w:val="16"/>
      <w:lang w:val="en-US"/>
    </w:rPr>
  </w:style>
  <w:style w:type="paragraph" w:customStyle="1" w:styleId="xl73">
    <w:name w:val="xl73"/>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6"/>
      <w:szCs w:val="16"/>
      <w:lang w:val="en-US"/>
    </w:rPr>
  </w:style>
  <w:style w:type="paragraph" w:customStyle="1" w:styleId="xl74">
    <w:name w:val="xl74"/>
    <w:basedOn w:val="Normal"/>
    <w:rsid w:val="00EB5601"/>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pPr>
    <w:rPr>
      <w:rFonts w:ascii="Times New Roman" w:hAnsi="Times New Roman"/>
      <w:sz w:val="16"/>
      <w:szCs w:val="16"/>
      <w:lang w:val="en-US"/>
    </w:rPr>
  </w:style>
  <w:style w:type="paragraph" w:customStyle="1" w:styleId="xl75">
    <w:name w:val="xl75"/>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16"/>
      <w:szCs w:val="16"/>
      <w:lang w:val="en-US"/>
    </w:rPr>
  </w:style>
  <w:style w:type="paragraph" w:customStyle="1" w:styleId="xl76">
    <w:name w:val="xl76"/>
    <w:basedOn w:val="Normal"/>
    <w:rsid w:val="00EB5601"/>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pPr>
    <w:rPr>
      <w:rFonts w:ascii="Times New Roman" w:hAnsi="Times New Roman"/>
      <w:sz w:val="16"/>
      <w:szCs w:val="16"/>
      <w:lang w:val="en-US"/>
    </w:rPr>
  </w:style>
  <w:style w:type="paragraph" w:customStyle="1" w:styleId="xl77">
    <w:name w:val="xl77"/>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16"/>
      <w:szCs w:val="16"/>
      <w:lang w:val="en-US"/>
    </w:rPr>
  </w:style>
  <w:style w:type="paragraph" w:customStyle="1" w:styleId="xl78">
    <w:name w:val="xl78"/>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0000FF"/>
      <w:sz w:val="16"/>
      <w:szCs w:val="16"/>
      <w:u w:val="single"/>
      <w:lang w:val="en-US"/>
    </w:rPr>
  </w:style>
  <w:style w:type="paragraph" w:customStyle="1" w:styleId="xl79">
    <w:name w:val="xl79"/>
    <w:basedOn w:val="Normal"/>
    <w:rsid w:val="00EB5601"/>
    <w:pPr>
      <w:widowControl/>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16"/>
      <w:szCs w:val="16"/>
      <w:lang w:val="en-US"/>
    </w:rPr>
  </w:style>
  <w:style w:type="paragraph" w:customStyle="1" w:styleId="xl80">
    <w:name w:val="xl80"/>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val="en-US"/>
    </w:rPr>
  </w:style>
  <w:style w:type="paragraph" w:customStyle="1" w:styleId="xl81">
    <w:name w:val="xl81"/>
    <w:basedOn w:val="Normal"/>
    <w:rsid w:val="00EB5601"/>
    <w:pPr>
      <w:widowControl/>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16"/>
      <w:szCs w:val="16"/>
      <w:lang w:val="en-US"/>
    </w:rPr>
  </w:style>
  <w:style w:type="paragraph" w:customStyle="1" w:styleId="xl82">
    <w:name w:val="xl82"/>
    <w:basedOn w:val="Normal"/>
    <w:rsid w:val="00EB5601"/>
    <w:pPr>
      <w:widowControl/>
      <w:pBdr>
        <w:top w:val="single" w:sz="4" w:space="0" w:color="auto"/>
        <w:left w:val="single" w:sz="4" w:space="0" w:color="auto"/>
        <w:bottom w:val="single" w:sz="4" w:space="0" w:color="auto"/>
      </w:pBdr>
      <w:spacing w:before="100" w:beforeAutospacing="1" w:after="100" w:afterAutospacing="1"/>
      <w:jc w:val="center"/>
    </w:pPr>
    <w:rPr>
      <w:rFonts w:ascii="Times New Roman" w:hAnsi="Times New Roman"/>
      <w:sz w:val="16"/>
      <w:szCs w:val="16"/>
      <w:lang w:val="en-US"/>
    </w:rPr>
  </w:style>
  <w:style w:type="paragraph" w:customStyle="1" w:styleId="xl83">
    <w:name w:val="xl83"/>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val="en-US"/>
    </w:rPr>
  </w:style>
  <w:style w:type="paragraph" w:customStyle="1" w:styleId="xl84">
    <w:name w:val="xl84"/>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val="en-US"/>
    </w:rPr>
  </w:style>
  <w:style w:type="paragraph" w:customStyle="1" w:styleId="xl85">
    <w:name w:val="xl85"/>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16"/>
      <w:szCs w:val="16"/>
      <w:lang w:val="en-US"/>
    </w:rPr>
  </w:style>
  <w:style w:type="paragraph" w:customStyle="1" w:styleId="xl86">
    <w:name w:val="xl86"/>
    <w:basedOn w:val="Normal"/>
    <w:rsid w:val="00EB56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val="en-US"/>
    </w:rPr>
  </w:style>
  <w:style w:type="paragraph" w:customStyle="1" w:styleId="xl87">
    <w:name w:val="xl87"/>
    <w:basedOn w:val="Normal"/>
    <w:rsid w:val="00EB5601"/>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pPr>
    <w:rPr>
      <w:rFonts w:ascii="Times New Roman" w:hAnsi="Times New Roman"/>
      <w:sz w:val="16"/>
      <w:szCs w:val="16"/>
      <w:lang w:val="en-US"/>
    </w:rPr>
  </w:style>
  <w:style w:type="paragraph" w:customStyle="1" w:styleId="xl88">
    <w:name w:val="xl88"/>
    <w:basedOn w:val="Normal"/>
    <w:rsid w:val="00EB5601"/>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Times New Roman" w:hAnsi="Times New Roman"/>
      <w:sz w:val="16"/>
      <w:szCs w:val="16"/>
      <w:lang w:val="en-US"/>
    </w:rPr>
  </w:style>
  <w:style w:type="paragraph" w:customStyle="1" w:styleId="xl89">
    <w:name w:val="xl89"/>
    <w:basedOn w:val="Normal"/>
    <w:rsid w:val="00EB5601"/>
    <w:pPr>
      <w:widowControl/>
      <w:spacing w:before="100" w:beforeAutospacing="1" w:after="100" w:afterAutospacing="1"/>
      <w:jc w:val="center"/>
    </w:pPr>
    <w:rPr>
      <w:rFonts w:ascii="Times New Roman" w:hAnsi="Times New Roman"/>
      <w:sz w:val="16"/>
      <w:szCs w:val="16"/>
      <w:lang w:val="en-US"/>
    </w:rPr>
  </w:style>
  <w:style w:type="paragraph" w:customStyle="1" w:styleId="xl90">
    <w:name w:val="xl90"/>
    <w:basedOn w:val="Normal"/>
    <w:rsid w:val="00EB5601"/>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Times New Roman" w:hAnsi="Times New Roman"/>
      <w:color w:val="auto"/>
      <w:sz w:val="16"/>
      <w:szCs w:val="16"/>
      <w:lang w:val="en-US"/>
    </w:rPr>
  </w:style>
  <w:style w:type="paragraph" w:customStyle="1" w:styleId="xl91">
    <w:name w:val="xl91"/>
    <w:basedOn w:val="Normal"/>
    <w:rsid w:val="00EB5601"/>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Times New Roman" w:hAnsi="Times New Roman"/>
      <w:color w:val="auto"/>
      <w:sz w:val="16"/>
      <w:szCs w:val="16"/>
      <w:lang w:val="en-US"/>
    </w:rPr>
  </w:style>
  <w:style w:type="paragraph" w:customStyle="1" w:styleId="xl92">
    <w:name w:val="xl92"/>
    <w:basedOn w:val="Normal"/>
    <w:rsid w:val="00EB5601"/>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rFonts w:ascii="Times New Roman" w:hAnsi="Times New Roman"/>
      <w:b/>
      <w:bCs/>
      <w:sz w:val="16"/>
      <w:szCs w:val="16"/>
      <w:lang w:val="en-US"/>
    </w:rPr>
  </w:style>
  <w:style w:type="table" w:styleId="ColorfulGrid-Accent1">
    <w:name w:val="Colorful Grid Accent 1"/>
    <w:basedOn w:val="TableNormal"/>
    <w:uiPriority w:val="73"/>
    <w:rsid w:val="00EB5601"/>
    <w:rPr>
      <w:color w:val="000000" w:themeColor="text1"/>
      <w:sz w:val="22"/>
      <w:szCs w:val="22"/>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Paragraph">
    <w:name w:val="Paragraph"/>
    <w:basedOn w:val="Normal"/>
    <w:qFormat/>
    <w:rsid w:val="00EB5601"/>
    <w:pPr>
      <w:widowControl/>
      <w:spacing w:after="160"/>
    </w:pPr>
    <w:rPr>
      <w:rFonts w:ascii="Arial" w:eastAsiaTheme="minorEastAsia" w:hAnsi="Arial" w:cstheme="minorBidi"/>
      <w:color w:val="auto"/>
      <w:sz w:val="18"/>
      <w:szCs w:val="24"/>
      <w:lang w:val="en-US"/>
    </w:rPr>
  </w:style>
  <w:style w:type="paragraph" w:customStyle="1" w:styleId="Tableheading0">
    <w:name w:val="Table heading"/>
    <w:basedOn w:val="Paragraph"/>
    <w:qFormat/>
    <w:rsid w:val="00EB5601"/>
    <w:pPr>
      <w:spacing w:after="120"/>
    </w:pPr>
    <w:rPr>
      <w:i/>
      <w:color w:val="0076B7"/>
    </w:rPr>
  </w:style>
  <w:style w:type="paragraph" w:styleId="NoSpacing">
    <w:name w:val="No Spacing"/>
    <w:uiPriority w:val="1"/>
    <w:qFormat/>
    <w:rsid w:val="00EB5601"/>
    <w:rPr>
      <w:rFonts w:asciiTheme="minorHAnsi" w:eastAsiaTheme="minorHAnsi" w:hAnsiTheme="minorHAnsi" w:cstheme="minorBidi"/>
      <w:sz w:val="22"/>
      <w:szCs w:val="22"/>
      <w:lang w:eastAsia="en-US"/>
    </w:rPr>
  </w:style>
  <w:style w:type="table" w:styleId="MediumShading1-Accent1">
    <w:name w:val="Medium Shading 1 Accent 1"/>
    <w:basedOn w:val="TableNormal"/>
    <w:uiPriority w:val="63"/>
    <w:rsid w:val="00C5788F"/>
    <w:rPr>
      <w:rFonts w:asciiTheme="minorHAnsi" w:eastAsiaTheme="minorEastAsia" w:hAnsiTheme="minorHAnsi" w:cstheme="minorBidi"/>
      <w:lang w:val="en-US"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2F46E0"/>
    <w:rPr>
      <w:rFonts w:asciiTheme="minorHAnsi" w:eastAsiaTheme="minorEastAsia" w:hAnsiTheme="minorHAnsi" w:cstheme="minorBidi"/>
      <w:lang w:val="en-US"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1">
    <w:name w:val="Table Grid1"/>
    <w:basedOn w:val="TableNormal"/>
    <w:next w:val="TableGrid"/>
    <w:uiPriority w:val="59"/>
    <w:rsid w:val="001E246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29326903">
      <w:bodyDiv w:val="1"/>
      <w:marLeft w:val="0"/>
      <w:marRight w:val="0"/>
      <w:marTop w:val="0"/>
      <w:marBottom w:val="0"/>
      <w:divBdr>
        <w:top w:val="none" w:sz="0" w:space="0" w:color="auto"/>
        <w:left w:val="none" w:sz="0" w:space="0" w:color="auto"/>
        <w:bottom w:val="none" w:sz="0" w:space="0" w:color="auto"/>
        <w:right w:val="none" w:sz="0" w:space="0" w:color="auto"/>
      </w:divBdr>
    </w:div>
    <w:div w:id="141196655">
      <w:bodyDiv w:val="1"/>
      <w:marLeft w:val="0"/>
      <w:marRight w:val="0"/>
      <w:marTop w:val="0"/>
      <w:marBottom w:val="0"/>
      <w:divBdr>
        <w:top w:val="none" w:sz="0" w:space="0" w:color="auto"/>
        <w:left w:val="none" w:sz="0" w:space="0" w:color="auto"/>
        <w:bottom w:val="none" w:sz="0" w:space="0" w:color="auto"/>
        <w:right w:val="none" w:sz="0" w:space="0" w:color="auto"/>
      </w:divBdr>
    </w:div>
    <w:div w:id="207573389">
      <w:bodyDiv w:val="1"/>
      <w:marLeft w:val="0"/>
      <w:marRight w:val="0"/>
      <w:marTop w:val="0"/>
      <w:marBottom w:val="0"/>
      <w:divBdr>
        <w:top w:val="none" w:sz="0" w:space="0" w:color="auto"/>
        <w:left w:val="none" w:sz="0" w:space="0" w:color="auto"/>
        <w:bottom w:val="none" w:sz="0" w:space="0" w:color="auto"/>
        <w:right w:val="none" w:sz="0" w:space="0" w:color="auto"/>
      </w:divBdr>
    </w:div>
    <w:div w:id="209193634">
      <w:bodyDiv w:val="1"/>
      <w:marLeft w:val="0"/>
      <w:marRight w:val="0"/>
      <w:marTop w:val="0"/>
      <w:marBottom w:val="0"/>
      <w:divBdr>
        <w:top w:val="none" w:sz="0" w:space="0" w:color="auto"/>
        <w:left w:val="none" w:sz="0" w:space="0" w:color="auto"/>
        <w:bottom w:val="none" w:sz="0" w:space="0" w:color="auto"/>
        <w:right w:val="none" w:sz="0" w:space="0" w:color="auto"/>
      </w:divBdr>
    </w:div>
    <w:div w:id="224337230">
      <w:bodyDiv w:val="1"/>
      <w:marLeft w:val="0"/>
      <w:marRight w:val="0"/>
      <w:marTop w:val="0"/>
      <w:marBottom w:val="0"/>
      <w:divBdr>
        <w:top w:val="none" w:sz="0" w:space="0" w:color="auto"/>
        <w:left w:val="none" w:sz="0" w:space="0" w:color="auto"/>
        <w:bottom w:val="none" w:sz="0" w:space="0" w:color="auto"/>
        <w:right w:val="none" w:sz="0" w:space="0" w:color="auto"/>
      </w:divBdr>
    </w:div>
    <w:div w:id="392699194">
      <w:bodyDiv w:val="1"/>
      <w:marLeft w:val="0"/>
      <w:marRight w:val="0"/>
      <w:marTop w:val="0"/>
      <w:marBottom w:val="0"/>
      <w:divBdr>
        <w:top w:val="none" w:sz="0" w:space="0" w:color="auto"/>
        <w:left w:val="none" w:sz="0" w:space="0" w:color="auto"/>
        <w:bottom w:val="none" w:sz="0" w:space="0" w:color="auto"/>
        <w:right w:val="none" w:sz="0" w:space="0" w:color="auto"/>
      </w:divBdr>
    </w:div>
    <w:div w:id="398137095">
      <w:bodyDiv w:val="1"/>
      <w:marLeft w:val="0"/>
      <w:marRight w:val="0"/>
      <w:marTop w:val="0"/>
      <w:marBottom w:val="0"/>
      <w:divBdr>
        <w:top w:val="none" w:sz="0" w:space="0" w:color="auto"/>
        <w:left w:val="none" w:sz="0" w:space="0" w:color="auto"/>
        <w:bottom w:val="none" w:sz="0" w:space="0" w:color="auto"/>
        <w:right w:val="none" w:sz="0" w:space="0" w:color="auto"/>
      </w:divBdr>
    </w:div>
    <w:div w:id="466704692">
      <w:bodyDiv w:val="1"/>
      <w:marLeft w:val="0"/>
      <w:marRight w:val="0"/>
      <w:marTop w:val="0"/>
      <w:marBottom w:val="0"/>
      <w:divBdr>
        <w:top w:val="none" w:sz="0" w:space="0" w:color="auto"/>
        <w:left w:val="none" w:sz="0" w:space="0" w:color="auto"/>
        <w:bottom w:val="none" w:sz="0" w:space="0" w:color="auto"/>
        <w:right w:val="none" w:sz="0" w:space="0" w:color="auto"/>
      </w:divBdr>
    </w:div>
    <w:div w:id="559094912">
      <w:bodyDiv w:val="1"/>
      <w:marLeft w:val="0"/>
      <w:marRight w:val="0"/>
      <w:marTop w:val="0"/>
      <w:marBottom w:val="0"/>
      <w:divBdr>
        <w:top w:val="none" w:sz="0" w:space="0" w:color="auto"/>
        <w:left w:val="none" w:sz="0" w:space="0" w:color="auto"/>
        <w:bottom w:val="none" w:sz="0" w:space="0" w:color="auto"/>
        <w:right w:val="none" w:sz="0" w:space="0" w:color="auto"/>
      </w:divBdr>
    </w:div>
    <w:div w:id="575895255">
      <w:bodyDiv w:val="1"/>
      <w:marLeft w:val="0"/>
      <w:marRight w:val="0"/>
      <w:marTop w:val="0"/>
      <w:marBottom w:val="0"/>
      <w:divBdr>
        <w:top w:val="none" w:sz="0" w:space="0" w:color="auto"/>
        <w:left w:val="none" w:sz="0" w:space="0" w:color="auto"/>
        <w:bottom w:val="none" w:sz="0" w:space="0" w:color="auto"/>
        <w:right w:val="none" w:sz="0" w:space="0" w:color="auto"/>
      </w:divBdr>
    </w:div>
    <w:div w:id="647635109">
      <w:bodyDiv w:val="1"/>
      <w:marLeft w:val="0"/>
      <w:marRight w:val="0"/>
      <w:marTop w:val="0"/>
      <w:marBottom w:val="0"/>
      <w:divBdr>
        <w:top w:val="none" w:sz="0" w:space="0" w:color="auto"/>
        <w:left w:val="none" w:sz="0" w:space="0" w:color="auto"/>
        <w:bottom w:val="none" w:sz="0" w:space="0" w:color="auto"/>
        <w:right w:val="none" w:sz="0" w:space="0" w:color="auto"/>
      </w:divBdr>
    </w:div>
    <w:div w:id="731345222">
      <w:bodyDiv w:val="1"/>
      <w:marLeft w:val="0"/>
      <w:marRight w:val="0"/>
      <w:marTop w:val="0"/>
      <w:marBottom w:val="0"/>
      <w:divBdr>
        <w:top w:val="none" w:sz="0" w:space="0" w:color="auto"/>
        <w:left w:val="none" w:sz="0" w:space="0" w:color="auto"/>
        <w:bottom w:val="none" w:sz="0" w:space="0" w:color="auto"/>
        <w:right w:val="none" w:sz="0" w:space="0" w:color="auto"/>
      </w:divBdr>
    </w:div>
    <w:div w:id="759107160">
      <w:bodyDiv w:val="1"/>
      <w:marLeft w:val="0"/>
      <w:marRight w:val="0"/>
      <w:marTop w:val="0"/>
      <w:marBottom w:val="0"/>
      <w:divBdr>
        <w:top w:val="none" w:sz="0" w:space="0" w:color="auto"/>
        <w:left w:val="none" w:sz="0" w:space="0" w:color="auto"/>
        <w:bottom w:val="none" w:sz="0" w:space="0" w:color="auto"/>
        <w:right w:val="none" w:sz="0" w:space="0" w:color="auto"/>
      </w:divBdr>
    </w:div>
    <w:div w:id="791170627">
      <w:bodyDiv w:val="1"/>
      <w:marLeft w:val="0"/>
      <w:marRight w:val="0"/>
      <w:marTop w:val="0"/>
      <w:marBottom w:val="0"/>
      <w:divBdr>
        <w:top w:val="none" w:sz="0" w:space="0" w:color="auto"/>
        <w:left w:val="none" w:sz="0" w:space="0" w:color="auto"/>
        <w:bottom w:val="none" w:sz="0" w:space="0" w:color="auto"/>
        <w:right w:val="none" w:sz="0" w:space="0" w:color="auto"/>
      </w:divBdr>
    </w:div>
    <w:div w:id="899091949">
      <w:bodyDiv w:val="1"/>
      <w:marLeft w:val="0"/>
      <w:marRight w:val="0"/>
      <w:marTop w:val="0"/>
      <w:marBottom w:val="0"/>
      <w:divBdr>
        <w:top w:val="none" w:sz="0" w:space="0" w:color="auto"/>
        <w:left w:val="none" w:sz="0" w:space="0" w:color="auto"/>
        <w:bottom w:val="none" w:sz="0" w:space="0" w:color="auto"/>
        <w:right w:val="none" w:sz="0" w:space="0" w:color="auto"/>
      </w:divBdr>
    </w:div>
    <w:div w:id="1114180437">
      <w:bodyDiv w:val="1"/>
      <w:marLeft w:val="0"/>
      <w:marRight w:val="0"/>
      <w:marTop w:val="0"/>
      <w:marBottom w:val="0"/>
      <w:divBdr>
        <w:top w:val="none" w:sz="0" w:space="0" w:color="auto"/>
        <w:left w:val="none" w:sz="0" w:space="0" w:color="auto"/>
        <w:bottom w:val="none" w:sz="0" w:space="0" w:color="auto"/>
        <w:right w:val="none" w:sz="0" w:space="0" w:color="auto"/>
      </w:divBdr>
    </w:div>
    <w:div w:id="1128860161">
      <w:bodyDiv w:val="1"/>
      <w:marLeft w:val="0"/>
      <w:marRight w:val="0"/>
      <w:marTop w:val="0"/>
      <w:marBottom w:val="0"/>
      <w:divBdr>
        <w:top w:val="none" w:sz="0" w:space="0" w:color="auto"/>
        <w:left w:val="none" w:sz="0" w:space="0" w:color="auto"/>
        <w:bottom w:val="none" w:sz="0" w:space="0" w:color="auto"/>
        <w:right w:val="none" w:sz="0" w:space="0" w:color="auto"/>
      </w:divBdr>
      <w:divsChild>
        <w:div w:id="1980307499">
          <w:marLeft w:val="0"/>
          <w:marRight w:val="0"/>
          <w:marTop w:val="0"/>
          <w:marBottom w:val="0"/>
          <w:divBdr>
            <w:top w:val="none" w:sz="0" w:space="0" w:color="auto"/>
            <w:left w:val="none" w:sz="0" w:space="0" w:color="auto"/>
            <w:bottom w:val="none" w:sz="0" w:space="0" w:color="auto"/>
            <w:right w:val="none" w:sz="0" w:space="0" w:color="auto"/>
          </w:divBdr>
        </w:div>
      </w:divsChild>
    </w:div>
    <w:div w:id="1174689333">
      <w:bodyDiv w:val="1"/>
      <w:marLeft w:val="0"/>
      <w:marRight w:val="0"/>
      <w:marTop w:val="0"/>
      <w:marBottom w:val="0"/>
      <w:divBdr>
        <w:top w:val="none" w:sz="0" w:space="0" w:color="auto"/>
        <w:left w:val="none" w:sz="0" w:space="0" w:color="auto"/>
        <w:bottom w:val="none" w:sz="0" w:space="0" w:color="auto"/>
        <w:right w:val="none" w:sz="0" w:space="0" w:color="auto"/>
      </w:divBdr>
    </w:div>
    <w:div w:id="1282760647">
      <w:bodyDiv w:val="1"/>
      <w:marLeft w:val="0"/>
      <w:marRight w:val="0"/>
      <w:marTop w:val="0"/>
      <w:marBottom w:val="0"/>
      <w:divBdr>
        <w:top w:val="none" w:sz="0" w:space="0" w:color="auto"/>
        <w:left w:val="none" w:sz="0" w:space="0" w:color="auto"/>
        <w:bottom w:val="none" w:sz="0" w:space="0" w:color="auto"/>
        <w:right w:val="none" w:sz="0" w:space="0" w:color="auto"/>
      </w:divBdr>
    </w:div>
    <w:div w:id="1442266490">
      <w:bodyDiv w:val="1"/>
      <w:marLeft w:val="0"/>
      <w:marRight w:val="0"/>
      <w:marTop w:val="0"/>
      <w:marBottom w:val="0"/>
      <w:divBdr>
        <w:top w:val="none" w:sz="0" w:space="0" w:color="auto"/>
        <w:left w:val="none" w:sz="0" w:space="0" w:color="auto"/>
        <w:bottom w:val="none" w:sz="0" w:space="0" w:color="auto"/>
        <w:right w:val="none" w:sz="0" w:space="0" w:color="auto"/>
      </w:divBdr>
    </w:div>
    <w:div w:id="1532456717">
      <w:bodyDiv w:val="1"/>
      <w:marLeft w:val="0"/>
      <w:marRight w:val="0"/>
      <w:marTop w:val="0"/>
      <w:marBottom w:val="0"/>
      <w:divBdr>
        <w:top w:val="none" w:sz="0" w:space="0" w:color="auto"/>
        <w:left w:val="none" w:sz="0" w:space="0" w:color="auto"/>
        <w:bottom w:val="none" w:sz="0" w:space="0" w:color="auto"/>
        <w:right w:val="none" w:sz="0" w:space="0" w:color="auto"/>
      </w:divBdr>
    </w:div>
    <w:div w:id="1535725066">
      <w:bodyDiv w:val="1"/>
      <w:marLeft w:val="0"/>
      <w:marRight w:val="0"/>
      <w:marTop w:val="0"/>
      <w:marBottom w:val="0"/>
      <w:divBdr>
        <w:top w:val="none" w:sz="0" w:space="0" w:color="auto"/>
        <w:left w:val="none" w:sz="0" w:space="0" w:color="auto"/>
        <w:bottom w:val="none" w:sz="0" w:space="0" w:color="auto"/>
        <w:right w:val="none" w:sz="0" w:space="0" w:color="auto"/>
      </w:divBdr>
    </w:div>
    <w:div w:id="1556118658">
      <w:bodyDiv w:val="1"/>
      <w:marLeft w:val="0"/>
      <w:marRight w:val="0"/>
      <w:marTop w:val="0"/>
      <w:marBottom w:val="0"/>
      <w:divBdr>
        <w:top w:val="none" w:sz="0" w:space="0" w:color="auto"/>
        <w:left w:val="none" w:sz="0" w:space="0" w:color="auto"/>
        <w:bottom w:val="none" w:sz="0" w:space="0" w:color="auto"/>
        <w:right w:val="none" w:sz="0" w:space="0" w:color="auto"/>
      </w:divBdr>
    </w:div>
    <w:div w:id="1770392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oter" Target="footer1.xml"/><Relationship Id="rId18" Type="http://schemas.openxmlformats.org/officeDocument/2006/relationships/chart" Target="charts/chart4.xml"/><Relationship Id="rId26" Type="http://schemas.openxmlformats.org/officeDocument/2006/relationships/image" Target="media/image10.jpeg"/><Relationship Id="rId39" Type="http://schemas.openxmlformats.org/officeDocument/2006/relationships/footer" Target="footer8.xm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header" Target="header4.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chart" Target="charts/chart3.xml"/><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footer" Target="footer3.xml"/><Relationship Id="rId29" Type="http://schemas.openxmlformats.org/officeDocument/2006/relationships/image" Target="media/image1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8.jpeg"/><Relationship Id="rId32" Type="http://schemas.openxmlformats.org/officeDocument/2006/relationships/image" Target="media/image16.png"/><Relationship Id="rId37" Type="http://schemas.openxmlformats.org/officeDocument/2006/relationships/footer" Target="footer6.xml"/><Relationship Id="rId40"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footer" Target="footer4.xml"/><Relationship Id="rId28" Type="http://schemas.openxmlformats.org/officeDocument/2006/relationships/image" Target="media/image12.jpeg"/><Relationship Id="rId36" Type="http://schemas.openxmlformats.org/officeDocument/2006/relationships/header" Target="header5.xml"/><Relationship Id="rId10" Type="http://schemas.openxmlformats.org/officeDocument/2006/relationships/image" Target="media/image4.png"/><Relationship Id="rId19" Type="http://schemas.openxmlformats.org/officeDocument/2006/relationships/header" Target="header2.xml"/><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footer" Target="footer2.xml"/><Relationship Id="rId22" Type="http://schemas.openxmlformats.org/officeDocument/2006/relationships/header" Target="header3.xm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footer" Target="footer5.xml"/><Relationship Id="rId43" Type="http://schemas.microsoft.com/office/2007/relationships/stylesWithEffects" Target="stylesWithEffects.xml"/></Relationships>
</file>

<file path=word/_rels/header1.xml.rels><?xml version="1.0" encoding="UTF-8" standalone="yes"?>
<Relationships xmlns="http://schemas.openxmlformats.org/package/2006/relationships"><Relationship Id="rId2" Type="http://schemas.openxmlformats.org/officeDocument/2006/relationships/image" Target="cid:449C57E8-54C8-4570-9116-F842DE3DE325@Belkin" TargetMode="External"/><Relationship Id="rId1" Type="http://schemas.openxmlformats.org/officeDocument/2006/relationships/image" Target="media/image6.gif"/></Relationships>
</file>

<file path=word/_rels/header2.xml.rels><?xml version="1.0" encoding="UTF-8" standalone="yes"?>
<Relationships xmlns="http://schemas.openxmlformats.org/package/2006/relationships"><Relationship Id="rId2" Type="http://schemas.openxmlformats.org/officeDocument/2006/relationships/image" Target="cid:449C57E8-54C8-4570-9116-F842DE3DE325@Belkin" TargetMode="External"/><Relationship Id="rId1" Type="http://schemas.openxmlformats.org/officeDocument/2006/relationships/image" Target="media/image6.gif"/></Relationships>
</file>

<file path=word/_rels/header3.xml.rels><?xml version="1.0" encoding="UTF-8" standalone="yes"?>
<Relationships xmlns="http://schemas.openxmlformats.org/package/2006/relationships"><Relationship Id="rId2" Type="http://schemas.openxmlformats.org/officeDocument/2006/relationships/image" Target="cid:449C57E8-54C8-4570-9116-F842DE3DE325@Belkin" TargetMode="External"/><Relationship Id="rId1" Type="http://schemas.openxmlformats.org/officeDocument/2006/relationships/image" Target="media/image6.gif"/></Relationships>
</file>

<file path=word/_rels/header4.xml.rels><?xml version="1.0" encoding="UTF-8" standalone="yes"?>
<Relationships xmlns="http://schemas.openxmlformats.org/package/2006/relationships"><Relationship Id="rId2" Type="http://schemas.openxmlformats.org/officeDocument/2006/relationships/image" Target="cid:449C57E8-54C8-4570-9116-F842DE3DE325@Belkin" TargetMode="External"/><Relationship Id="rId1" Type="http://schemas.openxmlformats.org/officeDocument/2006/relationships/image" Target="media/image6.gif"/></Relationships>
</file>

<file path=word/_rels/header5.xml.rels><?xml version="1.0" encoding="UTF-8" standalone="yes"?>
<Relationships xmlns="http://schemas.openxmlformats.org/package/2006/relationships"><Relationship Id="rId2" Type="http://schemas.openxmlformats.org/officeDocument/2006/relationships/image" Target="cid:449C57E8-54C8-4570-9116-F842DE3DE325@Belkin" TargetMode="External"/><Relationship Id="rId1" Type="http://schemas.openxmlformats.org/officeDocument/2006/relationships/image" Target="media/image6.gif"/></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style val="18"/>
  <c:chart>
    <c:title>
      <c:tx>
        <c:rich>
          <a:bodyPr/>
          <a:lstStyle/>
          <a:p>
            <a:pPr>
              <a:defRPr/>
            </a:pPr>
            <a:r>
              <a:rPr lang="en-US" sz="1800" b="1" i="0" baseline="0">
                <a:effectLst/>
              </a:rPr>
              <a:t>Lancefield Outdoor Pool Attendances</a:t>
            </a:r>
            <a:endParaRPr lang="en-US">
              <a:effectLst/>
            </a:endParaRPr>
          </a:p>
        </c:rich>
      </c:tx>
      <c:layout>
        <c:manualLayout>
          <c:xMode val="edge"/>
          <c:yMode val="edge"/>
          <c:x val="0.200872111354474"/>
          <c:y val="1.9043061313448913E-2"/>
        </c:manualLayout>
      </c:layout>
    </c:title>
    <c:plotArea>
      <c:layout/>
      <c:barChart>
        <c:barDir val="col"/>
        <c:grouping val="clustered"/>
        <c:ser>
          <c:idx val="0"/>
          <c:order val="0"/>
          <c:tx>
            <c:strRef>
              <c:f>Sheet1!$B$1</c:f>
              <c:strCache>
                <c:ptCount val="1"/>
                <c:pt idx="0">
                  <c:v>Total Visits</c:v>
                </c:pt>
              </c:strCache>
            </c:strRef>
          </c:tx>
          <c:cat>
            <c:strRef>
              <c:f>Sheet1!$A$2:$A$6</c:f>
              <c:strCache>
                <c:ptCount val="5"/>
                <c:pt idx="0">
                  <c:v>2008/2009</c:v>
                </c:pt>
                <c:pt idx="1">
                  <c:v>2009/2010</c:v>
                </c:pt>
                <c:pt idx="2">
                  <c:v>2010/2011</c:v>
                </c:pt>
                <c:pt idx="3">
                  <c:v>2011/2012</c:v>
                </c:pt>
                <c:pt idx="4">
                  <c:v>2012/2013</c:v>
                </c:pt>
              </c:strCache>
            </c:strRef>
          </c:cat>
          <c:val>
            <c:numRef>
              <c:f>Sheet1!$B$2:$B$6</c:f>
              <c:numCache>
                <c:formatCode>#,##0</c:formatCode>
                <c:ptCount val="5"/>
                <c:pt idx="0">
                  <c:v>6022</c:v>
                </c:pt>
                <c:pt idx="1">
                  <c:v>4921</c:v>
                </c:pt>
                <c:pt idx="2">
                  <c:v>4082</c:v>
                </c:pt>
                <c:pt idx="3">
                  <c:v>3094</c:v>
                </c:pt>
                <c:pt idx="4">
                  <c:v>4204</c:v>
                </c:pt>
              </c:numCache>
            </c:numRef>
          </c:val>
        </c:ser>
        <c:dLbls>
          <c:showVal val="1"/>
        </c:dLbls>
        <c:gapWidth val="75"/>
        <c:axId val="119507584"/>
        <c:axId val="119525760"/>
      </c:barChart>
      <c:catAx>
        <c:axId val="119507584"/>
        <c:scaling>
          <c:orientation val="minMax"/>
        </c:scaling>
        <c:axPos val="b"/>
        <c:majorTickMark val="none"/>
        <c:tickLblPos val="nextTo"/>
        <c:crossAx val="119525760"/>
        <c:crosses val="autoZero"/>
        <c:auto val="1"/>
        <c:lblAlgn val="ctr"/>
        <c:lblOffset val="100"/>
      </c:catAx>
      <c:valAx>
        <c:axId val="119525760"/>
        <c:scaling>
          <c:orientation val="minMax"/>
        </c:scaling>
        <c:axPos val="l"/>
        <c:title>
          <c:tx>
            <c:rich>
              <a:bodyPr rot="-5400000" vert="horz"/>
              <a:lstStyle/>
              <a:p>
                <a:pPr>
                  <a:defRPr/>
                </a:pPr>
                <a:r>
                  <a:rPr lang="en-US"/>
                  <a:t>No. of Visits</a:t>
                </a:r>
              </a:p>
            </c:rich>
          </c:tx>
        </c:title>
        <c:numFmt formatCode="#,##0" sourceLinked="1"/>
        <c:majorTickMark val="none"/>
        <c:tickLblPos val="nextTo"/>
        <c:crossAx val="119507584"/>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AU"/>
  <c:style val="18"/>
  <c:chart>
    <c:title>
      <c:tx>
        <c:rich>
          <a:bodyPr/>
          <a:lstStyle/>
          <a:p>
            <a:pPr>
              <a:defRPr/>
            </a:pPr>
            <a:r>
              <a:rPr lang="en-US" sz="1200"/>
              <a:t>Lancefield</a:t>
            </a:r>
            <a:r>
              <a:rPr lang="en-US" sz="1200" baseline="0"/>
              <a:t> Pool Financial Analysis</a:t>
            </a:r>
            <a:endParaRPr lang="en-US" sz="1200"/>
          </a:p>
        </c:rich>
      </c:tx>
    </c:title>
    <c:plotArea>
      <c:layout>
        <c:manualLayout>
          <c:layoutTarget val="inner"/>
          <c:xMode val="edge"/>
          <c:yMode val="edge"/>
          <c:x val="0.12558550428813389"/>
          <c:y val="0.17936780200931099"/>
          <c:w val="0.65021925946119974"/>
          <c:h val="0.70791472678265055"/>
        </c:manualLayout>
      </c:layout>
      <c:lineChart>
        <c:grouping val="standard"/>
        <c:ser>
          <c:idx val="0"/>
          <c:order val="0"/>
          <c:tx>
            <c:strRef>
              <c:f>Sheet1!$B$1</c:f>
              <c:strCache>
                <c:ptCount val="1"/>
                <c:pt idx="0">
                  <c:v>Revenue</c:v>
                </c:pt>
              </c:strCache>
            </c:strRef>
          </c:tx>
          <c:spPr>
            <a:ln w="25400"/>
          </c:spPr>
          <c:cat>
            <c:strRef>
              <c:f>Sheet1!$A$2:$A$6</c:f>
              <c:strCache>
                <c:ptCount val="5"/>
                <c:pt idx="0">
                  <c:v>2008/2009</c:v>
                </c:pt>
                <c:pt idx="1">
                  <c:v>2009/2010</c:v>
                </c:pt>
                <c:pt idx="2">
                  <c:v>2010/2011</c:v>
                </c:pt>
                <c:pt idx="3">
                  <c:v>2011/2012</c:v>
                </c:pt>
                <c:pt idx="4">
                  <c:v>2012/2013</c:v>
                </c:pt>
              </c:strCache>
            </c:strRef>
          </c:cat>
          <c:val>
            <c:numRef>
              <c:f>Sheet1!$B$2:$B$6</c:f>
              <c:numCache>
                <c:formatCode>"$"#,##0_);[Red]\("$"#,##0\)</c:formatCode>
                <c:ptCount val="5"/>
                <c:pt idx="0">
                  <c:v>23117</c:v>
                </c:pt>
                <c:pt idx="1">
                  <c:v>16570</c:v>
                </c:pt>
                <c:pt idx="2">
                  <c:v>9080</c:v>
                </c:pt>
                <c:pt idx="3">
                  <c:v>12264</c:v>
                </c:pt>
                <c:pt idx="4">
                  <c:v>19086</c:v>
                </c:pt>
              </c:numCache>
            </c:numRef>
          </c:val>
        </c:ser>
        <c:ser>
          <c:idx val="1"/>
          <c:order val="1"/>
          <c:tx>
            <c:strRef>
              <c:f>Sheet1!$C$1</c:f>
              <c:strCache>
                <c:ptCount val="1"/>
                <c:pt idx="0">
                  <c:v>Expenditure</c:v>
                </c:pt>
              </c:strCache>
            </c:strRef>
          </c:tx>
          <c:spPr>
            <a:ln w="25400"/>
          </c:spPr>
          <c:cat>
            <c:strRef>
              <c:f>Sheet1!$A$2:$A$6</c:f>
              <c:strCache>
                <c:ptCount val="5"/>
                <c:pt idx="0">
                  <c:v>2008/2009</c:v>
                </c:pt>
                <c:pt idx="1">
                  <c:v>2009/2010</c:v>
                </c:pt>
                <c:pt idx="2">
                  <c:v>2010/2011</c:v>
                </c:pt>
                <c:pt idx="3">
                  <c:v>2011/2012</c:v>
                </c:pt>
                <c:pt idx="4">
                  <c:v>2012/2013</c:v>
                </c:pt>
              </c:strCache>
            </c:strRef>
          </c:cat>
          <c:val>
            <c:numRef>
              <c:f>Sheet1!$C$2:$C$6</c:f>
              <c:numCache>
                <c:formatCode>"$"#,##0_);[Red]\("$"#,##0\)</c:formatCode>
                <c:ptCount val="5"/>
                <c:pt idx="0">
                  <c:v>93815</c:v>
                </c:pt>
                <c:pt idx="1">
                  <c:v>80526</c:v>
                </c:pt>
                <c:pt idx="2">
                  <c:v>75318</c:v>
                </c:pt>
                <c:pt idx="3">
                  <c:v>97139</c:v>
                </c:pt>
                <c:pt idx="4">
                  <c:v>119029</c:v>
                </c:pt>
              </c:numCache>
            </c:numRef>
          </c:val>
        </c:ser>
        <c:ser>
          <c:idx val="2"/>
          <c:order val="2"/>
          <c:tx>
            <c:strRef>
              <c:f>Sheet1!$D$1</c:f>
              <c:strCache>
                <c:ptCount val="1"/>
                <c:pt idx="0">
                  <c:v>Net Result</c:v>
                </c:pt>
              </c:strCache>
            </c:strRef>
          </c:tx>
          <c:spPr>
            <a:ln w="25400"/>
          </c:spPr>
          <c:cat>
            <c:strRef>
              <c:f>Sheet1!$A$2:$A$6</c:f>
              <c:strCache>
                <c:ptCount val="5"/>
                <c:pt idx="0">
                  <c:v>2008/2009</c:v>
                </c:pt>
                <c:pt idx="1">
                  <c:v>2009/2010</c:v>
                </c:pt>
                <c:pt idx="2">
                  <c:v>2010/2011</c:v>
                </c:pt>
                <c:pt idx="3">
                  <c:v>2011/2012</c:v>
                </c:pt>
                <c:pt idx="4">
                  <c:v>2012/2013</c:v>
                </c:pt>
              </c:strCache>
            </c:strRef>
          </c:cat>
          <c:val>
            <c:numRef>
              <c:f>Sheet1!$D$2:$D$6</c:f>
              <c:numCache>
                <c:formatCode>"$"#,##0_);[Red]\("$"#,##0\)</c:formatCode>
                <c:ptCount val="5"/>
                <c:pt idx="0">
                  <c:v>-70698</c:v>
                </c:pt>
                <c:pt idx="1">
                  <c:v>-63955</c:v>
                </c:pt>
                <c:pt idx="2">
                  <c:v>-66238</c:v>
                </c:pt>
                <c:pt idx="3">
                  <c:v>-84875</c:v>
                </c:pt>
                <c:pt idx="4">
                  <c:v>-99943</c:v>
                </c:pt>
              </c:numCache>
            </c:numRef>
          </c:val>
        </c:ser>
        <c:marker val="1"/>
        <c:axId val="119535104"/>
        <c:axId val="119536640"/>
      </c:lineChart>
      <c:catAx>
        <c:axId val="119535104"/>
        <c:scaling>
          <c:orientation val="minMax"/>
        </c:scaling>
        <c:axPos val="b"/>
        <c:tickLblPos val="nextTo"/>
        <c:crossAx val="119536640"/>
        <c:crossesAt val="-150000"/>
        <c:auto val="1"/>
        <c:lblAlgn val="ctr"/>
        <c:lblOffset val="100"/>
      </c:catAx>
      <c:valAx>
        <c:axId val="119536640"/>
        <c:scaling>
          <c:orientation val="minMax"/>
        </c:scaling>
        <c:axPos val="l"/>
        <c:majorGridlines/>
        <c:numFmt formatCode="&quot;$&quot;#,##0_);[Red]\(&quot;$&quot;#,##0\)" sourceLinked="1"/>
        <c:tickLblPos val="nextTo"/>
        <c:crossAx val="119535104"/>
        <c:crosses val="autoZero"/>
        <c:crossBetween val="between"/>
      </c:valAx>
    </c:plotArea>
    <c:legend>
      <c:legendPos val="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AU"/>
  <c:style val="18"/>
  <c:chart>
    <c:title>
      <c:tx>
        <c:rich>
          <a:bodyPr/>
          <a:lstStyle/>
          <a:p>
            <a:pPr>
              <a:defRPr sz="1600"/>
            </a:pPr>
            <a:r>
              <a:rPr lang="en-US" sz="1600" b="1" i="0" baseline="0">
                <a:effectLst/>
              </a:rPr>
              <a:t>Woodend Outdoor Pool Attendances</a:t>
            </a:r>
            <a:endParaRPr lang="en-US" sz="1600">
              <a:effectLst/>
            </a:endParaRPr>
          </a:p>
        </c:rich>
      </c:tx>
      <c:layout>
        <c:manualLayout>
          <c:xMode val="edge"/>
          <c:yMode val="edge"/>
          <c:x val="0.18666220859968299"/>
          <c:y val="7.1906298056355331E-2"/>
        </c:manualLayout>
      </c:layout>
    </c:title>
    <c:plotArea>
      <c:layout/>
      <c:barChart>
        <c:barDir val="col"/>
        <c:grouping val="clustered"/>
        <c:ser>
          <c:idx val="0"/>
          <c:order val="0"/>
          <c:tx>
            <c:strRef>
              <c:f>Sheet1!$B$1</c:f>
              <c:strCache>
                <c:ptCount val="1"/>
                <c:pt idx="0">
                  <c:v>Total Visits</c:v>
                </c:pt>
              </c:strCache>
            </c:strRef>
          </c:tx>
          <c:cat>
            <c:strRef>
              <c:f>Sheet1!$A$2:$A$6</c:f>
              <c:strCache>
                <c:ptCount val="5"/>
                <c:pt idx="0">
                  <c:v>2008/2009</c:v>
                </c:pt>
                <c:pt idx="1">
                  <c:v>2009/2010</c:v>
                </c:pt>
                <c:pt idx="2">
                  <c:v>2010/2011</c:v>
                </c:pt>
                <c:pt idx="3">
                  <c:v>2011/2012</c:v>
                </c:pt>
                <c:pt idx="4">
                  <c:v>2012/2013</c:v>
                </c:pt>
              </c:strCache>
            </c:strRef>
          </c:cat>
          <c:val>
            <c:numRef>
              <c:f>Sheet1!$B$2:$B$6</c:f>
              <c:numCache>
                <c:formatCode>#,##0</c:formatCode>
                <c:ptCount val="5"/>
                <c:pt idx="0" formatCode="General">
                  <c:v>6758</c:v>
                </c:pt>
                <c:pt idx="1">
                  <c:v>5710</c:v>
                </c:pt>
                <c:pt idx="2">
                  <c:v>3667</c:v>
                </c:pt>
                <c:pt idx="3">
                  <c:v>5003</c:v>
                </c:pt>
                <c:pt idx="4">
                  <c:v>7106</c:v>
                </c:pt>
              </c:numCache>
            </c:numRef>
          </c:val>
        </c:ser>
        <c:dLbls>
          <c:showVal val="1"/>
        </c:dLbls>
        <c:gapWidth val="75"/>
        <c:axId val="119254016"/>
        <c:axId val="119681792"/>
      </c:barChart>
      <c:catAx>
        <c:axId val="119254016"/>
        <c:scaling>
          <c:orientation val="minMax"/>
        </c:scaling>
        <c:axPos val="b"/>
        <c:majorTickMark val="none"/>
        <c:tickLblPos val="nextTo"/>
        <c:crossAx val="119681792"/>
        <c:crosses val="autoZero"/>
        <c:auto val="1"/>
        <c:lblAlgn val="ctr"/>
        <c:lblOffset val="100"/>
      </c:catAx>
      <c:valAx>
        <c:axId val="119681792"/>
        <c:scaling>
          <c:orientation val="minMax"/>
        </c:scaling>
        <c:axPos val="l"/>
        <c:title>
          <c:tx>
            <c:rich>
              <a:bodyPr rot="-5400000" vert="horz"/>
              <a:lstStyle/>
              <a:p>
                <a:pPr>
                  <a:defRPr/>
                </a:pPr>
                <a:r>
                  <a:rPr lang="en-US"/>
                  <a:t>No. of Visits</a:t>
                </a:r>
              </a:p>
            </c:rich>
          </c:tx>
        </c:title>
        <c:numFmt formatCode="General" sourceLinked="1"/>
        <c:majorTickMark val="none"/>
        <c:tickLblPos val="nextTo"/>
        <c:crossAx val="119254016"/>
        <c:crosses val="autoZero"/>
        <c:crossBetween val="between"/>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AU"/>
  <c:style val="18"/>
  <c:chart>
    <c:title>
      <c:tx>
        <c:rich>
          <a:bodyPr/>
          <a:lstStyle/>
          <a:p>
            <a:pPr>
              <a:defRPr/>
            </a:pPr>
            <a:r>
              <a:rPr lang="en-US" sz="1200"/>
              <a:t>Woodend Pool Financial</a:t>
            </a:r>
            <a:r>
              <a:rPr lang="en-US" sz="1200" baseline="0"/>
              <a:t> Analysis</a:t>
            </a:r>
            <a:endParaRPr lang="en-US" sz="1200"/>
          </a:p>
        </c:rich>
      </c:tx>
    </c:title>
    <c:plotArea>
      <c:layout>
        <c:manualLayout>
          <c:layoutTarget val="inner"/>
          <c:xMode val="edge"/>
          <c:yMode val="edge"/>
          <c:x val="0.13266422426363389"/>
          <c:y val="0.16761239633347899"/>
          <c:w val="0.63050360892388446"/>
          <c:h val="0.71453513749454445"/>
        </c:manualLayout>
      </c:layout>
      <c:lineChart>
        <c:grouping val="standard"/>
        <c:ser>
          <c:idx val="0"/>
          <c:order val="0"/>
          <c:tx>
            <c:strRef>
              <c:f>Sheet1!$B$1</c:f>
              <c:strCache>
                <c:ptCount val="1"/>
                <c:pt idx="0">
                  <c:v>Revenue</c:v>
                </c:pt>
              </c:strCache>
            </c:strRef>
          </c:tx>
          <c:spPr>
            <a:ln w="25400"/>
          </c:spPr>
          <c:cat>
            <c:strRef>
              <c:f>Sheet1!$A$2:$A$6</c:f>
              <c:strCache>
                <c:ptCount val="5"/>
                <c:pt idx="0">
                  <c:v>2008/2009</c:v>
                </c:pt>
                <c:pt idx="1">
                  <c:v>2009/2010</c:v>
                </c:pt>
                <c:pt idx="2">
                  <c:v>2010/2011</c:v>
                </c:pt>
                <c:pt idx="3">
                  <c:v>2011/2012</c:v>
                </c:pt>
                <c:pt idx="4">
                  <c:v>2012/2013</c:v>
                </c:pt>
              </c:strCache>
            </c:strRef>
          </c:cat>
          <c:val>
            <c:numRef>
              <c:f>Sheet1!$B$2:$B$6</c:f>
              <c:numCache>
                <c:formatCode>"$"#,##0_);[Red]\("$"#,##0\)</c:formatCode>
                <c:ptCount val="5"/>
                <c:pt idx="0">
                  <c:v>28048</c:v>
                </c:pt>
                <c:pt idx="1">
                  <c:v>20426</c:v>
                </c:pt>
                <c:pt idx="2">
                  <c:v>17680</c:v>
                </c:pt>
                <c:pt idx="3">
                  <c:v>20025</c:v>
                </c:pt>
                <c:pt idx="4">
                  <c:v>31426</c:v>
                </c:pt>
              </c:numCache>
            </c:numRef>
          </c:val>
        </c:ser>
        <c:ser>
          <c:idx val="1"/>
          <c:order val="1"/>
          <c:tx>
            <c:strRef>
              <c:f>Sheet1!$C$1</c:f>
              <c:strCache>
                <c:ptCount val="1"/>
                <c:pt idx="0">
                  <c:v>Expenditure</c:v>
                </c:pt>
              </c:strCache>
            </c:strRef>
          </c:tx>
          <c:spPr>
            <a:ln w="25400"/>
          </c:spPr>
          <c:cat>
            <c:strRef>
              <c:f>Sheet1!$A$2:$A$6</c:f>
              <c:strCache>
                <c:ptCount val="5"/>
                <c:pt idx="0">
                  <c:v>2008/2009</c:v>
                </c:pt>
                <c:pt idx="1">
                  <c:v>2009/2010</c:v>
                </c:pt>
                <c:pt idx="2">
                  <c:v>2010/2011</c:v>
                </c:pt>
                <c:pt idx="3">
                  <c:v>2011/2012</c:v>
                </c:pt>
                <c:pt idx="4">
                  <c:v>2012/2013</c:v>
                </c:pt>
              </c:strCache>
            </c:strRef>
          </c:cat>
          <c:val>
            <c:numRef>
              <c:f>Sheet1!$C$2:$C$6</c:f>
              <c:numCache>
                <c:formatCode>"$"#,##0_);[Red]\("$"#,##0\)</c:formatCode>
                <c:ptCount val="5"/>
                <c:pt idx="0">
                  <c:v>96186</c:v>
                </c:pt>
                <c:pt idx="1">
                  <c:v>84402</c:v>
                </c:pt>
                <c:pt idx="2">
                  <c:v>88616</c:v>
                </c:pt>
                <c:pt idx="3">
                  <c:v>107524</c:v>
                </c:pt>
                <c:pt idx="4">
                  <c:v>109293</c:v>
                </c:pt>
              </c:numCache>
            </c:numRef>
          </c:val>
        </c:ser>
        <c:ser>
          <c:idx val="2"/>
          <c:order val="2"/>
          <c:tx>
            <c:strRef>
              <c:f>Sheet1!$D$1</c:f>
              <c:strCache>
                <c:ptCount val="1"/>
                <c:pt idx="0">
                  <c:v>Net Result</c:v>
                </c:pt>
              </c:strCache>
            </c:strRef>
          </c:tx>
          <c:spPr>
            <a:ln w="25400"/>
          </c:spPr>
          <c:cat>
            <c:strRef>
              <c:f>Sheet1!$A$2:$A$6</c:f>
              <c:strCache>
                <c:ptCount val="5"/>
                <c:pt idx="0">
                  <c:v>2008/2009</c:v>
                </c:pt>
                <c:pt idx="1">
                  <c:v>2009/2010</c:v>
                </c:pt>
                <c:pt idx="2">
                  <c:v>2010/2011</c:v>
                </c:pt>
                <c:pt idx="3">
                  <c:v>2011/2012</c:v>
                </c:pt>
                <c:pt idx="4">
                  <c:v>2012/2013</c:v>
                </c:pt>
              </c:strCache>
            </c:strRef>
          </c:cat>
          <c:val>
            <c:numRef>
              <c:f>Sheet1!$D$2:$D$6</c:f>
              <c:numCache>
                <c:formatCode>"$"#,##0_);[Red]\("$"#,##0\)</c:formatCode>
                <c:ptCount val="5"/>
                <c:pt idx="0">
                  <c:v>-68138</c:v>
                </c:pt>
                <c:pt idx="1">
                  <c:v>-63976</c:v>
                </c:pt>
                <c:pt idx="2">
                  <c:v>-70936</c:v>
                </c:pt>
                <c:pt idx="3">
                  <c:v>-87499</c:v>
                </c:pt>
                <c:pt idx="4">
                  <c:v>-77867</c:v>
                </c:pt>
              </c:numCache>
            </c:numRef>
          </c:val>
        </c:ser>
        <c:marker val="1"/>
        <c:axId val="202643328"/>
        <c:axId val="202644864"/>
      </c:lineChart>
      <c:catAx>
        <c:axId val="202643328"/>
        <c:scaling>
          <c:orientation val="minMax"/>
        </c:scaling>
        <c:axPos val="b"/>
        <c:tickLblPos val="nextTo"/>
        <c:crossAx val="202644864"/>
        <c:crossesAt val="-100000"/>
        <c:auto val="1"/>
        <c:lblAlgn val="ctr"/>
        <c:lblOffset val="100"/>
      </c:catAx>
      <c:valAx>
        <c:axId val="202644864"/>
        <c:scaling>
          <c:orientation val="minMax"/>
        </c:scaling>
        <c:axPos val="l"/>
        <c:majorGridlines/>
        <c:numFmt formatCode="&quot;$&quot;#,##0_);[Red]\(&quot;$&quot;#,##0\)" sourceLinked="1"/>
        <c:tickLblPos val="nextTo"/>
        <c:crossAx val="202643328"/>
        <c:crosses val="autoZero"/>
        <c:crossBetween val="between"/>
      </c:valAx>
      <c:spPr>
        <a:ln w="25400"/>
      </c:spPr>
    </c:plotArea>
    <c:legend>
      <c:legendPos val="r"/>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B163B1-149C-4B78-A1E4-EED85959A2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11718</Words>
  <Characters>66795</Characters>
  <Application>Microsoft Office Word</Application>
  <DocSecurity>0</DocSecurity>
  <Lines>556</Lines>
  <Paragraphs>156</Paragraphs>
  <ScaleCrop>false</ScaleCrop>
  <HeadingPairs>
    <vt:vector size="2" baseType="variant">
      <vt:variant>
        <vt:lpstr>Title</vt:lpstr>
      </vt:variant>
      <vt:variant>
        <vt:i4>1</vt:i4>
      </vt:variant>
    </vt:vector>
  </HeadingPairs>
  <TitlesOfParts>
    <vt:vector size="1" baseType="lpstr">
      <vt:lpstr/>
    </vt:vector>
  </TitlesOfParts>
  <Company>Phillip Gray &amp; Associates</Company>
  <LinksUpToDate>false</LinksUpToDate>
  <CharactersWithSpaces>78357</CharactersWithSpaces>
  <SharedDoc>false</SharedDoc>
  <HLinks>
    <vt:vector size="18" baseType="variant">
      <vt:variant>
        <vt:i4>1900606</vt:i4>
      </vt:variant>
      <vt:variant>
        <vt:i4>14</vt:i4>
      </vt:variant>
      <vt:variant>
        <vt:i4>0</vt:i4>
      </vt:variant>
      <vt:variant>
        <vt:i4>5</vt:i4>
      </vt:variant>
      <vt:variant>
        <vt:lpwstr/>
      </vt:variant>
      <vt:variant>
        <vt:lpwstr>_Toc212974964</vt:lpwstr>
      </vt:variant>
      <vt:variant>
        <vt:i4>1900606</vt:i4>
      </vt:variant>
      <vt:variant>
        <vt:i4>8</vt:i4>
      </vt:variant>
      <vt:variant>
        <vt:i4>0</vt:i4>
      </vt:variant>
      <vt:variant>
        <vt:i4>5</vt:i4>
      </vt:variant>
      <vt:variant>
        <vt:lpwstr/>
      </vt:variant>
      <vt:variant>
        <vt:lpwstr>_Toc212974963</vt:lpwstr>
      </vt:variant>
      <vt:variant>
        <vt:i4>1900606</vt:i4>
      </vt:variant>
      <vt:variant>
        <vt:i4>2</vt:i4>
      </vt:variant>
      <vt:variant>
        <vt:i4>0</vt:i4>
      </vt:variant>
      <vt:variant>
        <vt:i4>5</vt:i4>
      </vt:variant>
      <vt:variant>
        <vt:lpwstr/>
      </vt:variant>
      <vt:variant>
        <vt:lpwstr>_Toc212974962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Phillip Gray</dc:creator>
  <cp:lastModifiedBy>elonm</cp:lastModifiedBy>
  <cp:revision>2</cp:revision>
  <cp:lastPrinted>2013-10-16T05:41:00Z</cp:lastPrinted>
  <dcterms:created xsi:type="dcterms:W3CDTF">2013-11-28T05:27:00Z</dcterms:created>
  <dcterms:modified xsi:type="dcterms:W3CDTF">2013-11-28T05:27:00Z</dcterms:modified>
</cp:coreProperties>
</file>