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86D" w:rsidRPr="004F5886" w:rsidRDefault="007D06CD" w:rsidP="004F5886">
      <w:pPr>
        <w:pStyle w:val="CoverHeadingPart1"/>
        <w:rPr>
          <w:b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544830</wp:posOffset>
            </wp:positionV>
            <wp:extent cx="7120890" cy="7590155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0B81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4A12A" wp14:editId="45F77E95">
                <wp:simplePos x="0" y="0"/>
                <wp:positionH relativeFrom="column">
                  <wp:posOffset>-358140</wp:posOffset>
                </wp:positionH>
                <wp:positionV relativeFrom="paragraph">
                  <wp:posOffset>-683895</wp:posOffset>
                </wp:positionV>
                <wp:extent cx="6829425" cy="20193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B81" w:rsidRPr="00630B81" w:rsidRDefault="00630B81" w:rsidP="009B5555">
                            <w:pPr>
                              <w:pStyle w:val="CoverHeadingPart1"/>
                              <w:spacing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 w:rsidRPr="00630B81">
                              <w:rPr>
                                <w:sz w:val="56"/>
                                <w:szCs w:val="56"/>
                              </w:rPr>
                              <w:t>Council Dog and Cat Order 2019 – Domestic Animals Act 1994 (incorporating Schedules 1 and 2)</w:t>
                            </w:r>
                          </w:p>
                          <w:p w:rsidR="004714C5" w:rsidRDefault="004714C5" w:rsidP="00A75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4A12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28.2pt;margin-top:-53.85pt;width:537.75pt;height:1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" filled="f" stroked="f" strokeweight=".5pt">
                <v:textbox>
                  <w:txbxContent>
                    <w:p w:rsidR="00630B81" w:rsidRPr="00630B81" w:rsidRDefault="00630B81" w:rsidP="009B5555">
                      <w:pPr>
                        <w:pStyle w:val="CoverHeadingPart1"/>
                        <w:spacing w:line="240" w:lineRule="auto"/>
                        <w:rPr>
                          <w:sz w:val="56"/>
                          <w:szCs w:val="56"/>
                        </w:rPr>
                      </w:pPr>
                      <w:r w:rsidRPr="00630B81">
                        <w:rPr>
                          <w:sz w:val="56"/>
                          <w:szCs w:val="56"/>
                        </w:rPr>
                        <w:t>Council Dog and Cat Order 2019 – Domestic Animals Act 1994 (incorporating Schedules 1 and 2)</w:t>
                      </w:r>
                    </w:p>
                    <w:p w:rsidR="004714C5" w:rsidRDefault="004714C5" w:rsidP="00A75505"/>
                  </w:txbxContent>
                </v:textbox>
              </v:shape>
            </w:pict>
          </mc:Fallback>
        </mc:AlternateContent>
      </w:r>
      <w:r w:rsidR="00AB6D91">
        <w:rPr>
          <w:noProof/>
          <w:lang w:val="en-GB" w:eastAsia="en-GB"/>
        </w:rPr>
        <w:drawing>
          <wp:anchor distT="0" distB="0" distL="114300" distR="114300" simplePos="0" relativeHeight="251663359" behindDoc="0" locked="0" layoutInCell="1" allowOverlap="1" wp14:anchorId="0A7C87E1" wp14:editId="66756A13">
            <wp:simplePos x="0" y="0"/>
            <wp:positionH relativeFrom="column">
              <wp:posOffset>-501015</wp:posOffset>
            </wp:positionH>
            <wp:positionV relativeFrom="paragraph">
              <wp:posOffset>-1944370</wp:posOffset>
            </wp:positionV>
            <wp:extent cx="7112000" cy="3683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4 Report Banner - Masterbra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E3C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FE80E" wp14:editId="57363754">
                <wp:simplePos x="0" y="0"/>
                <wp:positionH relativeFrom="column">
                  <wp:posOffset>10160</wp:posOffset>
                </wp:positionH>
                <wp:positionV relativeFrom="paragraph">
                  <wp:posOffset>-741045</wp:posOffset>
                </wp:positionV>
                <wp:extent cx="6119495" cy="0"/>
                <wp:effectExtent l="0" t="0" r="33655" b="19050"/>
                <wp:wrapNone/>
                <wp:docPr id="4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19868"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-58.35pt" to="482.65pt,-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" strokecolor="white [3212]" strokeweight=".5pt">
                <v:stroke endcap="round"/>
              </v:line>
            </w:pict>
          </mc:Fallback>
        </mc:AlternateContent>
      </w:r>
      <w:r w:rsidR="001A6909">
        <w:rPr>
          <w:b w:val="0"/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55F56DFA" wp14:editId="4388EF34">
            <wp:simplePos x="0" y="0"/>
            <wp:positionH relativeFrom="column">
              <wp:posOffset>-110490</wp:posOffset>
            </wp:positionH>
            <wp:positionV relativeFrom="paragraph">
              <wp:posOffset>-1639570</wp:posOffset>
            </wp:positionV>
            <wp:extent cx="2374900" cy="787400"/>
            <wp:effectExtent l="0" t="0" r="0" b="0"/>
            <wp:wrapNone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D83" w:rsidRPr="004F5886" w:rsidRDefault="006E0D83" w:rsidP="004F5886">
      <w:pPr>
        <w:sectPr w:rsidR="006E0D83" w:rsidRPr="004F5886" w:rsidSect="002563E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3402" w:right="0" w:bottom="4536" w:left="1134" w:header="709" w:footer="709" w:gutter="0"/>
          <w:cols w:space="708"/>
          <w:docGrid w:linePitch="360"/>
        </w:sectPr>
      </w:pPr>
    </w:p>
    <w:bookmarkStart w:id="0" w:name="_LastPageContents" w:displacedByCustomXml="next"/>
    <w:sdt>
      <w:sdtPr>
        <w:rPr>
          <w:rFonts w:asciiTheme="minorHAnsi" w:hAnsiTheme="minorHAnsi" w:cstheme="minorBidi"/>
          <w:b w:val="0"/>
          <w:color w:val="auto"/>
          <w:sz w:val="24"/>
          <w:szCs w:val="24"/>
          <w:lang w:val="en-AU"/>
        </w:rPr>
        <w:id w:val="21838477"/>
        <w:docPartObj>
          <w:docPartGallery w:val="Table of Contents"/>
          <w:docPartUnique/>
        </w:docPartObj>
      </w:sdtPr>
      <w:sdtEndPr/>
      <w:sdtContent>
        <w:p w:rsidR="00864E7A" w:rsidRDefault="00864E7A" w:rsidP="00864E7A">
          <w:pPr>
            <w:pStyle w:val="TOCHeading"/>
          </w:pPr>
          <w:r>
            <w:t>Contents</w:t>
          </w:r>
        </w:p>
        <w:p w:rsidR="001E796F" w:rsidRDefault="00D779C6">
          <w:pPr>
            <w:pStyle w:val="TOC1"/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r>
            <w:rPr>
              <w:sz w:val="22"/>
            </w:rPr>
            <w:fldChar w:fldCharType="begin"/>
          </w:r>
          <w:r w:rsidR="00864E7A">
            <w:rPr>
              <w:sz w:val="22"/>
            </w:rPr>
            <w:instrText xml:space="preserve"> TOC \o "1-4" \h \z \u </w:instrText>
          </w:r>
          <w:r>
            <w:rPr>
              <w:sz w:val="22"/>
            </w:rPr>
            <w:fldChar w:fldCharType="separate"/>
          </w:r>
          <w:hyperlink w:anchor="_Toc24538799" w:history="1">
            <w:r w:rsidR="001E796F" w:rsidRPr="00075129">
              <w:rPr>
                <w:rStyle w:val="Hyperlink"/>
                <w:noProof/>
              </w:rPr>
              <w:t>Council Dog and Cat Order 2019 – Domestic Animals Act 1994 (incorporating Schedules 1 and 2)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_Toc24538799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 w:rsidR="007B581A">
              <w:rPr>
                <w:noProof/>
                <w:webHidden/>
              </w:rPr>
              <w:t>1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>
          <w:pPr>
            <w:pStyle w:val="TOC2"/>
            <w:tabs>
              <w:tab w:val="left" w:pos="720"/>
              <w:tab w:val="right" w:leader="dot" w:pos="8779"/>
            </w:tabs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hyperlink w:anchor="_Toc24538800" w:history="1">
            <w:r w:rsidR="001E796F" w:rsidRPr="00075129">
              <w:rPr>
                <w:rStyle w:val="Hyperlink"/>
                <w:noProof/>
              </w:rPr>
              <w:t>1.</w:t>
            </w:r>
            <w:r w:rsidR="001E796F">
              <w:rPr>
                <w:rFonts w:asciiTheme="minorHAnsi" w:hAnsiTheme="minorHAnsi"/>
                <w:b w:val="0"/>
                <w:noProof/>
                <w:color w:val="auto"/>
                <w:sz w:val="22"/>
                <w:lang w:val="en-GB" w:eastAsia="en-GB"/>
              </w:rPr>
              <w:tab/>
            </w:r>
            <w:r w:rsidR="001E796F" w:rsidRPr="00075129">
              <w:rPr>
                <w:rStyle w:val="Hyperlink"/>
                <w:noProof/>
              </w:rPr>
              <w:t>Order details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_Toc24538800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>
          <w:pPr>
            <w:pStyle w:val="TOC2"/>
            <w:tabs>
              <w:tab w:val="left" w:pos="720"/>
              <w:tab w:val="right" w:leader="dot" w:pos="8779"/>
            </w:tabs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hyperlink w:anchor="_Toc24538801" w:history="1">
            <w:r w:rsidR="001E796F" w:rsidRPr="00075129">
              <w:rPr>
                <w:rStyle w:val="Hyperlink"/>
                <w:noProof/>
              </w:rPr>
              <w:t>2.</w:t>
            </w:r>
            <w:r w:rsidR="001E796F">
              <w:rPr>
                <w:rFonts w:asciiTheme="minorHAnsi" w:hAnsiTheme="minorHAnsi"/>
                <w:b w:val="0"/>
                <w:noProof/>
                <w:color w:val="auto"/>
                <w:sz w:val="22"/>
                <w:lang w:val="en-GB" w:eastAsia="en-GB"/>
              </w:rPr>
              <w:tab/>
            </w:r>
            <w:r w:rsidR="001E796F" w:rsidRPr="00075129">
              <w:rPr>
                <w:rStyle w:val="Hyperlink"/>
                <w:noProof/>
              </w:rPr>
              <w:t>Date order applies from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_Toc24538801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>
          <w:pPr>
            <w:pStyle w:val="TOC2"/>
            <w:tabs>
              <w:tab w:val="left" w:pos="720"/>
              <w:tab w:val="right" w:leader="dot" w:pos="8779"/>
            </w:tabs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hyperlink w:anchor="_Toc24538802" w:history="1">
            <w:r w:rsidR="001E796F" w:rsidRPr="00075129">
              <w:rPr>
                <w:rStyle w:val="Hyperlink"/>
                <w:noProof/>
              </w:rPr>
              <w:t>3.</w:t>
            </w:r>
            <w:r w:rsidR="001E796F">
              <w:rPr>
                <w:rFonts w:asciiTheme="minorHAnsi" w:hAnsiTheme="minorHAnsi"/>
                <w:b w:val="0"/>
                <w:noProof/>
                <w:color w:val="auto"/>
                <w:sz w:val="22"/>
                <w:lang w:val="en-GB" w:eastAsia="en-GB"/>
              </w:rPr>
              <w:tab/>
            </w:r>
            <w:r w:rsidR="001E796F" w:rsidRPr="00075129">
              <w:rPr>
                <w:rStyle w:val="Hyperlink"/>
                <w:noProof/>
              </w:rPr>
              <w:t>Definitions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_Toc24538802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>
          <w:pPr>
            <w:pStyle w:val="TOC2"/>
            <w:tabs>
              <w:tab w:val="left" w:pos="720"/>
              <w:tab w:val="right" w:leader="dot" w:pos="8779"/>
            </w:tabs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hyperlink w:anchor="_Toc24538803" w:history="1">
            <w:r w:rsidR="001E796F" w:rsidRPr="00075129">
              <w:rPr>
                <w:rStyle w:val="Hyperlink"/>
                <w:noProof/>
              </w:rPr>
              <w:t>4.</w:t>
            </w:r>
            <w:r w:rsidR="001E796F">
              <w:rPr>
                <w:rFonts w:asciiTheme="minorHAnsi" w:hAnsiTheme="minorHAnsi"/>
                <w:b w:val="0"/>
                <w:noProof/>
                <w:color w:val="auto"/>
                <w:sz w:val="22"/>
                <w:lang w:val="en-GB" w:eastAsia="en-GB"/>
              </w:rPr>
              <w:tab/>
            </w:r>
            <w:r w:rsidR="001E796F" w:rsidRPr="00075129">
              <w:rPr>
                <w:rStyle w:val="Hyperlink"/>
                <w:noProof/>
              </w:rPr>
              <w:t>Confining cats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_Toc24538803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>
          <w:pPr>
            <w:pStyle w:val="TOC2"/>
            <w:tabs>
              <w:tab w:val="left" w:pos="720"/>
              <w:tab w:val="right" w:leader="dot" w:pos="8779"/>
            </w:tabs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hyperlink w:anchor="_Toc24538804" w:history="1">
            <w:r w:rsidR="001E796F" w:rsidRPr="00075129">
              <w:rPr>
                <w:rStyle w:val="Hyperlink"/>
                <w:noProof/>
              </w:rPr>
              <w:t>5.</w:t>
            </w:r>
            <w:r w:rsidR="001E796F">
              <w:rPr>
                <w:rFonts w:asciiTheme="minorHAnsi" w:hAnsiTheme="minorHAnsi"/>
                <w:b w:val="0"/>
                <w:noProof/>
                <w:color w:val="auto"/>
                <w:sz w:val="22"/>
                <w:lang w:val="en-GB" w:eastAsia="en-GB"/>
              </w:rPr>
              <w:tab/>
            </w:r>
            <w:r w:rsidR="001E796F" w:rsidRPr="00075129">
              <w:rPr>
                <w:rStyle w:val="Hyperlink"/>
                <w:noProof/>
              </w:rPr>
              <w:t>Dog control in public places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_Toc24538804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>
          <w:pPr>
            <w:pStyle w:val="TOC2"/>
            <w:tabs>
              <w:tab w:val="left" w:pos="720"/>
              <w:tab w:val="right" w:leader="dot" w:pos="8779"/>
            </w:tabs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hyperlink w:anchor="_Toc24538805" w:history="1">
            <w:r w:rsidR="001E796F" w:rsidRPr="00075129">
              <w:rPr>
                <w:rStyle w:val="Hyperlink"/>
                <w:noProof/>
              </w:rPr>
              <w:t>6.</w:t>
            </w:r>
            <w:r w:rsidR="001E796F">
              <w:rPr>
                <w:rFonts w:asciiTheme="minorHAnsi" w:hAnsiTheme="minorHAnsi"/>
                <w:b w:val="0"/>
                <w:noProof/>
                <w:color w:val="auto"/>
                <w:sz w:val="22"/>
                <w:lang w:val="en-GB" w:eastAsia="en-GB"/>
              </w:rPr>
              <w:tab/>
            </w:r>
            <w:r w:rsidR="001E796F" w:rsidRPr="00075129">
              <w:rPr>
                <w:rStyle w:val="Hyperlink"/>
                <w:noProof/>
              </w:rPr>
              <w:t>Dogs in designated off leash areas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_Toc24538805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 w:rsidP="001E796F">
          <w:pPr>
            <w:pStyle w:val="TOC2"/>
            <w:tabs>
              <w:tab w:val="left" w:pos="720"/>
              <w:tab w:val="right" w:leader="dot" w:pos="8779"/>
            </w:tabs>
            <w:ind w:left="720" w:hanging="720"/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hyperlink w:anchor="_Toc24538806" w:history="1">
            <w:r w:rsidR="001E796F" w:rsidRPr="00075129">
              <w:rPr>
                <w:rStyle w:val="Hyperlink"/>
                <w:noProof/>
              </w:rPr>
              <w:t>7.</w:t>
            </w:r>
            <w:r w:rsidR="001E796F">
              <w:rPr>
                <w:rFonts w:asciiTheme="minorHAnsi" w:hAnsiTheme="minorHAnsi"/>
                <w:b w:val="0"/>
                <w:noProof/>
                <w:color w:val="auto"/>
                <w:sz w:val="22"/>
                <w:lang w:val="en-GB" w:eastAsia="en-GB"/>
              </w:rPr>
              <w:tab/>
            </w:r>
            <w:r w:rsidR="001E796F" w:rsidRPr="00075129">
              <w:rPr>
                <w:rStyle w:val="Hyperlink"/>
                <w:noProof/>
              </w:rPr>
              <w:t>When dogs are to be restrained in designated off leash areas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_Toc24538806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>
          <w:pPr>
            <w:pStyle w:val="TOC2"/>
            <w:tabs>
              <w:tab w:val="left" w:pos="720"/>
              <w:tab w:val="right" w:leader="dot" w:pos="8779"/>
            </w:tabs>
            <w:rPr>
              <w:rFonts w:asciiTheme="minorHAnsi" w:hAnsiTheme="minorHAnsi"/>
              <w:b w:val="0"/>
              <w:noProof/>
              <w:color w:val="auto"/>
              <w:sz w:val="22"/>
              <w:lang w:val="en-GB" w:eastAsia="en-GB"/>
            </w:rPr>
          </w:pPr>
          <w:hyperlink w:anchor="_Toc24538807" w:history="1">
            <w:r w:rsidR="001E796F" w:rsidRPr="00075129">
              <w:rPr>
                <w:rStyle w:val="Hyperlink"/>
                <w:noProof/>
              </w:rPr>
              <w:t>8.</w:t>
            </w:r>
            <w:r w:rsidR="001E796F">
              <w:rPr>
                <w:rFonts w:asciiTheme="minorHAnsi" w:hAnsiTheme="minorHAnsi"/>
                <w:b w:val="0"/>
                <w:noProof/>
                <w:color w:val="auto"/>
                <w:sz w:val="22"/>
                <w:lang w:val="en-GB" w:eastAsia="en-GB"/>
              </w:rPr>
              <w:tab/>
            </w:r>
            <w:r w:rsidR="001E796F" w:rsidRPr="00075129">
              <w:rPr>
                <w:rStyle w:val="Hyperlink"/>
                <w:noProof/>
              </w:rPr>
              <w:t>Dogs and cats in prohibited areas</w:t>
            </w:r>
            <w:r w:rsidR="001E796F">
              <w:rPr>
                <w:noProof/>
                <w:webHidden/>
              </w:rPr>
              <w:tab/>
            </w:r>
            <w:r w:rsidR="001E796F">
              <w:rPr>
                <w:noProof/>
                <w:webHidden/>
              </w:rPr>
              <w:fldChar w:fldCharType="begin"/>
            </w:r>
            <w:r w:rsidR="001E796F">
              <w:rPr>
                <w:noProof/>
                <w:webHidden/>
              </w:rPr>
              <w:instrText xml:space="preserve"> PAGEREF _Toc24538807 \h </w:instrText>
            </w:r>
            <w:r w:rsidR="001E796F">
              <w:rPr>
                <w:noProof/>
                <w:webHidden/>
              </w:rPr>
            </w:r>
            <w:r w:rsidR="001E796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E796F">
              <w:rPr>
                <w:noProof/>
                <w:webHidden/>
              </w:rPr>
              <w:fldChar w:fldCharType="end"/>
            </w:r>
          </w:hyperlink>
        </w:p>
        <w:p w:rsidR="001E796F" w:rsidRDefault="007B581A">
          <w:pPr>
            <w:pStyle w:val="TOC3"/>
            <w:rPr>
              <w:rFonts w:asciiTheme="minorHAnsi" w:hAnsiTheme="minorHAnsi"/>
              <w:b w:val="0"/>
              <w:color w:val="auto"/>
              <w:sz w:val="22"/>
              <w:lang w:val="en-GB" w:eastAsia="en-GB"/>
            </w:rPr>
          </w:pPr>
          <w:hyperlink w:anchor="_Toc24538808" w:history="1">
            <w:r w:rsidR="001E796F" w:rsidRPr="00075129">
              <w:rPr>
                <w:rStyle w:val="Hyperlink"/>
              </w:rPr>
              <w:t>Schedule 1 Designated off leash areas</w:t>
            </w:r>
            <w:r w:rsidR="001E796F">
              <w:rPr>
                <w:webHidden/>
              </w:rPr>
              <w:tab/>
            </w:r>
            <w:r w:rsidR="001E796F">
              <w:rPr>
                <w:webHidden/>
              </w:rPr>
              <w:fldChar w:fldCharType="begin"/>
            </w:r>
            <w:r w:rsidR="001E796F">
              <w:rPr>
                <w:webHidden/>
              </w:rPr>
              <w:instrText xml:space="preserve"> PAGEREF _Toc24538808 \h </w:instrText>
            </w:r>
            <w:r w:rsidR="001E796F">
              <w:rPr>
                <w:webHidden/>
              </w:rPr>
            </w:r>
            <w:r w:rsidR="001E796F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1E796F">
              <w:rPr>
                <w:webHidden/>
              </w:rPr>
              <w:fldChar w:fldCharType="end"/>
            </w:r>
          </w:hyperlink>
        </w:p>
        <w:p w:rsidR="001E796F" w:rsidRDefault="007B581A">
          <w:pPr>
            <w:pStyle w:val="TOC3"/>
            <w:rPr>
              <w:rFonts w:asciiTheme="minorHAnsi" w:hAnsiTheme="minorHAnsi"/>
              <w:b w:val="0"/>
              <w:color w:val="auto"/>
              <w:sz w:val="22"/>
              <w:lang w:val="en-GB" w:eastAsia="en-GB"/>
            </w:rPr>
          </w:pPr>
          <w:hyperlink w:anchor="_Toc24538809" w:history="1">
            <w:r w:rsidR="001E796F" w:rsidRPr="00075129">
              <w:rPr>
                <w:rStyle w:val="Hyperlink"/>
              </w:rPr>
              <w:t>Schedule 2 Designated prohibited areas</w:t>
            </w:r>
            <w:r w:rsidR="001E796F">
              <w:rPr>
                <w:webHidden/>
              </w:rPr>
              <w:tab/>
            </w:r>
            <w:r w:rsidR="001E796F">
              <w:rPr>
                <w:webHidden/>
              </w:rPr>
              <w:fldChar w:fldCharType="begin"/>
            </w:r>
            <w:r w:rsidR="001E796F">
              <w:rPr>
                <w:webHidden/>
              </w:rPr>
              <w:instrText xml:space="preserve"> PAGEREF _Toc24538809 \h </w:instrText>
            </w:r>
            <w:r w:rsidR="001E796F">
              <w:rPr>
                <w:webHidden/>
              </w:rPr>
            </w:r>
            <w:r w:rsidR="001E796F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1E796F">
              <w:rPr>
                <w:webHidden/>
              </w:rPr>
              <w:fldChar w:fldCharType="end"/>
            </w:r>
          </w:hyperlink>
        </w:p>
        <w:p w:rsidR="00864E7A" w:rsidRPr="00E736EE" w:rsidRDefault="00D779C6" w:rsidP="00864E7A">
          <w:pPr>
            <w:rPr>
              <w:rFonts w:ascii="Arial" w:hAnsi="Arial"/>
              <w:color w:val="792021"/>
              <w:sz w:val="22"/>
              <w:szCs w:val="22"/>
              <w:lang w:val="en-US"/>
            </w:rPr>
          </w:pPr>
          <w:r>
            <w:rPr>
              <w:rFonts w:ascii="Arial" w:hAnsi="Arial"/>
              <w:color w:val="792021"/>
              <w:sz w:val="22"/>
              <w:szCs w:val="22"/>
              <w:lang w:val="en-US"/>
            </w:rPr>
            <w:fldChar w:fldCharType="end"/>
          </w:r>
        </w:p>
      </w:sdtContent>
    </w:sdt>
    <w:p w:rsidR="00FB5714" w:rsidRDefault="00FB5714" w:rsidP="00AB6D91">
      <w:pPr>
        <w:pStyle w:val="Heading1"/>
        <w:sectPr w:rsidR="00FB5714" w:rsidSect="00FB5714">
          <w:headerReference w:type="default" r:id="rId18"/>
          <w:footerReference w:type="default" r:id="rId19"/>
          <w:pgSz w:w="11900" w:h="16840"/>
          <w:pgMar w:top="1077" w:right="1977" w:bottom="1247" w:left="1134" w:header="709" w:footer="777" w:gutter="0"/>
          <w:pgNumType w:start="1"/>
          <w:cols w:space="708"/>
          <w:docGrid w:linePitch="360"/>
        </w:sectPr>
      </w:pPr>
    </w:p>
    <w:p w:rsidR="001E796F" w:rsidRPr="00C93195" w:rsidRDefault="001E796F" w:rsidP="001E796F">
      <w:pPr>
        <w:pStyle w:val="Heading1"/>
        <w:spacing w:before="0" w:after="0" w:line="240" w:lineRule="auto"/>
        <w:ind w:right="-283"/>
        <w:rPr>
          <w:i/>
          <w:sz w:val="36"/>
          <w:szCs w:val="36"/>
        </w:rPr>
      </w:pPr>
      <w:bookmarkStart w:id="1" w:name="_Toc24538629"/>
      <w:bookmarkStart w:id="2" w:name="_Toc24538799"/>
      <w:r w:rsidRPr="00C93195">
        <w:rPr>
          <w:sz w:val="36"/>
          <w:szCs w:val="36"/>
        </w:rPr>
        <w:t>Council Dog and Cat Order 2019 – Domestic Animals Act 1994 (incorporating Schedule</w:t>
      </w:r>
      <w:r>
        <w:rPr>
          <w:sz w:val="36"/>
          <w:szCs w:val="36"/>
        </w:rPr>
        <w:t>s</w:t>
      </w:r>
      <w:r w:rsidRPr="00C93195">
        <w:rPr>
          <w:sz w:val="36"/>
          <w:szCs w:val="36"/>
        </w:rPr>
        <w:t xml:space="preserve"> 1</w:t>
      </w:r>
      <w:r>
        <w:rPr>
          <w:sz w:val="36"/>
          <w:szCs w:val="36"/>
        </w:rPr>
        <w:t xml:space="preserve"> and 2</w:t>
      </w:r>
      <w:r w:rsidRPr="00C93195">
        <w:rPr>
          <w:sz w:val="36"/>
          <w:szCs w:val="36"/>
        </w:rPr>
        <w:t>)</w:t>
      </w:r>
      <w:bookmarkEnd w:id="1"/>
      <w:bookmarkEnd w:id="2"/>
      <w:r w:rsidRPr="00C93195">
        <w:rPr>
          <w:sz w:val="36"/>
          <w:szCs w:val="36"/>
        </w:rPr>
        <w:t xml:space="preserve"> </w:t>
      </w:r>
    </w:p>
    <w:p w:rsidR="00AB6D91" w:rsidRPr="00FB5714" w:rsidRDefault="00AB6D91" w:rsidP="00FB5714">
      <w:pPr>
        <w:pStyle w:val="Heading2"/>
      </w:pPr>
      <w:bookmarkStart w:id="3" w:name="_Toc24538800"/>
      <w:r w:rsidRPr="00FB5714">
        <w:t>Order details</w:t>
      </w:r>
      <w:bookmarkEnd w:id="3"/>
    </w:p>
    <w:p w:rsidR="00AB6D91" w:rsidRPr="00FB5714" w:rsidRDefault="00AB6D91" w:rsidP="00FB5714">
      <w:pPr>
        <w:pStyle w:val="Paragraphtext"/>
        <w:spacing w:before="12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 xml:space="preserve">This is an Order made by the Macedon Ranges Shire Council under sections 25 and 26(2) of the </w:t>
      </w:r>
      <w:r w:rsidRPr="00630B81">
        <w:rPr>
          <w:i/>
          <w:sz w:val="24"/>
          <w:szCs w:val="24"/>
        </w:rPr>
        <w:t>Domestic Animals Act 1994</w:t>
      </w:r>
      <w:r w:rsidRPr="00FB5714">
        <w:rPr>
          <w:sz w:val="24"/>
          <w:szCs w:val="24"/>
        </w:rPr>
        <w:t xml:space="preserve"> on </w:t>
      </w:r>
      <w:r w:rsidR="00756A22" w:rsidRPr="00FB5714">
        <w:rPr>
          <w:sz w:val="24"/>
          <w:szCs w:val="24"/>
        </w:rPr>
        <w:t>27 November 2019.</w:t>
      </w:r>
    </w:p>
    <w:p w:rsidR="00AB6D91" w:rsidRPr="00AB6D91" w:rsidRDefault="00187B9B" w:rsidP="00FB5714">
      <w:pPr>
        <w:pStyle w:val="Heading2"/>
      </w:pPr>
      <w:bookmarkStart w:id="4" w:name="_Toc24538801"/>
      <w:r>
        <w:t>Date o</w:t>
      </w:r>
      <w:r w:rsidR="00AB6D91" w:rsidRPr="00AB6D91">
        <w:t>rder applies from</w:t>
      </w:r>
      <w:bookmarkEnd w:id="4"/>
    </w:p>
    <w:p w:rsidR="00AB6D91" w:rsidRPr="00FB5714" w:rsidRDefault="00AB6D91" w:rsidP="00FB5714">
      <w:pPr>
        <w:pStyle w:val="Paragraphtext"/>
        <w:spacing w:before="12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 xml:space="preserve">This Order operates from </w:t>
      </w:r>
      <w:r w:rsidR="00756A22" w:rsidRPr="00FB5714">
        <w:rPr>
          <w:sz w:val="24"/>
          <w:szCs w:val="24"/>
        </w:rPr>
        <w:t xml:space="preserve">1 January 2020, </w:t>
      </w:r>
      <w:r w:rsidRPr="00FB5714">
        <w:rPr>
          <w:sz w:val="24"/>
          <w:szCs w:val="24"/>
        </w:rPr>
        <w:t>except for clause 4 and clause 8(3) which will come into operati</w:t>
      </w:r>
      <w:r w:rsidR="00756A22" w:rsidRPr="00FB5714">
        <w:rPr>
          <w:sz w:val="24"/>
          <w:szCs w:val="24"/>
        </w:rPr>
        <w:t>on on 1 July 2020</w:t>
      </w:r>
      <w:r w:rsidRPr="00FB5714">
        <w:rPr>
          <w:sz w:val="24"/>
          <w:szCs w:val="24"/>
        </w:rPr>
        <w:t>.</w:t>
      </w:r>
    </w:p>
    <w:p w:rsidR="00AB6D91" w:rsidRPr="00AB6D91" w:rsidRDefault="00AB6D91" w:rsidP="00FB5714">
      <w:pPr>
        <w:pStyle w:val="Heading2"/>
      </w:pPr>
      <w:bookmarkStart w:id="5" w:name="_Toc24538802"/>
      <w:r>
        <w:t>Definitions</w:t>
      </w:r>
      <w:bookmarkEnd w:id="5"/>
    </w:p>
    <w:p w:rsidR="00AB6D91" w:rsidRPr="00FB5714" w:rsidRDefault="00AB6D91" w:rsidP="00FB5714">
      <w:pPr>
        <w:pStyle w:val="Paragraphtext"/>
        <w:spacing w:before="24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>In this Order:</w:t>
      </w:r>
    </w:p>
    <w:p w:rsidR="00AB6D91" w:rsidRPr="00FB5714" w:rsidRDefault="00AB6D91" w:rsidP="00FB5714">
      <w:pPr>
        <w:pStyle w:val="Paragraphtext"/>
        <w:spacing w:before="24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>“Council” means Macedon Ranges Shire Council.</w:t>
      </w:r>
    </w:p>
    <w:p w:rsidR="00AB6D91" w:rsidRPr="00FB5714" w:rsidRDefault="00AB6D91" w:rsidP="00FB5714">
      <w:pPr>
        <w:pStyle w:val="Paragraphtext"/>
        <w:spacing w:before="24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>“effective control” means that an owner of a dog:</w:t>
      </w:r>
    </w:p>
    <w:p w:rsidR="00AB6D91" w:rsidRPr="00FB5714" w:rsidRDefault="00AB6D91" w:rsidP="00FB5714">
      <w:pPr>
        <w:pStyle w:val="Paragraphtext"/>
        <w:numPr>
          <w:ilvl w:val="0"/>
          <w:numId w:val="26"/>
        </w:numPr>
        <w:spacing w:before="240" w:after="120" w:line="240" w:lineRule="auto"/>
        <w:ind w:left="1134" w:hanging="567"/>
        <w:rPr>
          <w:sz w:val="24"/>
          <w:szCs w:val="24"/>
        </w:rPr>
      </w:pPr>
      <w:r w:rsidRPr="00FB5714">
        <w:rPr>
          <w:sz w:val="24"/>
          <w:szCs w:val="24"/>
        </w:rPr>
        <w:t>must be able to get the dog to respond to the owner’s recall commands and return to the owner upon verbal command or hand signal; and</w:t>
      </w:r>
    </w:p>
    <w:p w:rsidR="00AB6D91" w:rsidRPr="00FB5714" w:rsidRDefault="00AB6D91" w:rsidP="00FB5714">
      <w:pPr>
        <w:pStyle w:val="Paragraphtext"/>
        <w:numPr>
          <w:ilvl w:val="0"/>
          <w:numId w:val="26"/>
        </w:numPr>
        <w:spacing w:before="240" w:after="120" w:line="240" w:lineRule="auto"/>
        <w:ind w:left="1134" w:hanging="567"/>
        <w:rPr>
          <w:sz w:val="24"/>
          <w:szCs w:val="24"/>
        </w:rPr>
      </w:pPr>
      <w:r w:rsidRPr="00FB5714">
        <w:rPr>
          <w:sz w:val="24"/>
          <w:szCs w:val="24"/>
        </w:rPr>
        <w:t>keeps the dog within 50 metres of the owner so that it is in visual and audible range to allow for effective recall at any time; and</w:t>
      </w:r>
    </w:p>
    <w:p w:rsidR="00AB6D91" w:rsidRPr="00FB5714" w:rsidRDefault="00AB6D91" w:rsidP="00FB5714">
      <w:pPr>
        <w:pStyle w:val="Paragraphtext"/>
        <w:numPr>
          <w:ilvl w:val="0"/>
          <w:numId w:val="26"/>
        </w:numPr>
        <w:spacing w:before="240" w:after="120" w:line="240" w:lineRule="auto"/>
        <w:ind w:left="1134" w:hanging="567"/>
        <w:rPr>
          <w:sz w:val="24"/>
          <w:szCs w:val="24"/>
        </w:rPr>
      </w:pPr>
      <w:r w:rsidRPr="00FB5714">
        <w:rPr>
          <w:sz w:val="24"/>
          <w:szCs w:val="24"/>
        </w:rPr>
        <w:t>does not allow the dog to harass, intimidate, worry or behave in an antisocial manner toward another person or animal.</w:t>
      </w:r>
    </w:p>
    <w:p w:rsidR="00AB6D91" w:rsidRPr="00FB5714" w:rsidRDefault="00AB6D91" w:rsidP="00FB5714">
      <w:pPr>
        <w:pStyle w:val="Paragraphtext"/>
        <w:spacing w:before="24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 xml:space="preserve">“footpath” has the same meaning as the </w:t>
      </w:r>
      <w:r w:rsidRPr="001E796F">
        <w:rPr>
          <w:i/>
          <w:sz w:val="24"/>
          <w:szCs w:val="24"/>
        </w:rPr>
        <w:t>Road Safety Road Rules 2017</w:t>
      </w:r>
      <w:r w:rsidRPr="00FB5714">
        <w:rPr>
          <w:sz w:val="24"/>
          <w:szCs w:val="24"/>
        </w:rPr>
        <w:t xml:space="preserve">. </w:t>
      </w:r>
    </w:p>
    <w:p w:rsidR="00AB6D91" w:rsidRPr="00FB5714" w:rsidRDefault="00AB6D91" w:rsidP="00FB5714">
      <w:pPr>
        <w:pStyle w:val="Paragraphtext"/>
        <w:spacing w:before="24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 xml:space="preserve">“off leash area” means an area designated by Council where dogs may be permitted to be off leash and which are more specifically defined in Schedule 1 of this Order. </w:t>
      </w:r>
    </w:p>
    <w:p w:rsidR="00AB6D91" w:rsidRPr="00FB5714" w:rsidRDefault="00AB6D91" w:rsidP="00FB5714">
      <w:pPr>
        <w:pStyle w:val="Paragraphtext"/>
        <w:spacing w:before="24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 xml:space="preserve">“owner” in respect of a dog or cat has the same meaning as </w:t>
      </w:r>
      <w:r w:rsidRPr="00630B81">
        <w:rPr>
          <w:i/>
          <w:sz w:val="24"/>
          <w:szCs w:val="24"/>
        </w:rPr>
        <w:t xml:space="preserve">the Domestic Animals Act 1994 </w:t>
      </w:r>
      <w:r w:rsidRPr="00FB5714">
        <w:rPr>
          <w:sz w:val="24"/>
          <w:szCs w:val="24"/>
        </w:rPr>
        <w:t>and includes a person who keeps or harbours the animal or has the animal in his or her care for the time being whether the animal is at large or in confinement.</w:t>
      </w:r>
    </w:p>
    <w:p w:rsidR="00AB6D91" w:rsidRPr="00FB5714" w:rsidRDefault="00AB6D91" w:rsidP="00FB5714">
      <w:pPr>
        <w:pStyle w:val="Paragraphtext"/>
        <w:spacing w:before="24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>“prohibited area” means an area designated by Council where dogs and cats are prohibited for environmental reasons from entering or remaining in and which are more specifically defined in Schedule 2 of this Order.</w:t>
      </w:r>
    </w:p>
    <w:p w:rsidR="00AB6D91" w:rsidRPr="00FB5714" w:rsidRDefault="00AB6D91" w:rsidP="00FB5714">
      <w:pPr>
        <w:pStyle w:val="Paragraphtext"/>
        <w:spacing w:before="24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 xml:space="preserve">“public place” has the same meaning as the </w:t>
      </w:r>
      <w:r w:rsidRPr="00630B81">
        <w:rPr>
          <w:i/>
          <w:sz w:val="24"/>
          <w:szCs w:val="24"/>
        </w:rPr>
        <w:t>Summary Offences Act</w:t>
      </w:r>
      <w:r w:rsidR="000429C8" w:rsidRPr="00630B81">
        <w:rPr>
          <w:i/>
          <w:sz w:val="24"/>
          <w:szCs w:val="24"/>
        </w:rPr>
        <w:t xml:space="preserve"> 1966</w:t>
      </w:r>
      <w:r w:rsidR="000429C8" w:rsidRPr="00FB5714">
        <w:rPr>
          <w:sz w:val="24"/>
          <w:szCs w:val="24"/>
        </w:rPr>
        <w:t xml:space="preserve"> and includes Council land</w:t>
      </w:r>
      <w:r w:rsidRPr="00FB5714">
        <w:rPr>
          <w:sz w:val="24"/>
          <w:szCs w:val="24"/>
        </w:rPr>
        <w:t>.</w:t>
      </w:r>
    </w:p>
    <w:p w:rsidR="000429C8" w:rsidRDefault="000429C8" w:rsidP="00FB5714">
      <w:pPr>
        <w:pStyle w:val="Paragraphtext"/>
        <w:spacing w:before="120" w:after="120" w:line="240" w:lineRule="auto"/>
        <w:rPr>
          <w:sz w:val="24"/>
          <w:szCs w:val="24"/>
        </w:rPr>
      </w:pPr>
    </w:p>
    <w:p w:rsidR="00FB5714" w:rsidRPr="00FB5714" w:rsidRDefault="00FB5714" w:rsidP="00FB5714">
      <w:pPr>
        <w:pStyle w:val="Paragraphtext"/>
        <w:spacing w:before="120" w:after="120" w:line="240" w:lineRule="auto"/>
        <w:rPr>
          <w:sz w:val="24"/>
          <w:szCs w:val="24"/>
        </w:rPr>
      </w:pPr>
    </w:p>
    <w:p w:rsidR="000429C8" w:rsidRPr="000429C8" w:rsidRDefault="00187B9B" w:rsidP="00FB5714">
      <w:pPr>
        <w:pStyle w:val="Heading2"/>
      </w:pPr>
      <w:bookmarkStart w:id="6" w:name="_Toc24538803"/>
      <w:r>
        <w:t>Confining c</w:t>
      </w:r>
      <w:r w:rsidR="000429C8" w:rsidRPr="000429C8">
        <w:t>ats</w:t>
      </w:r>
      <w:bookmarkEnd w:id="6"/>
    </w:p>
    <w:p w:rsidR="000429C8" w:rsidRPr="00FB5714" w:rsidRDefault="000429C8" w:rsidP="00FB5714">
      <w:pPr>
        <w:pStyle w:val="Paragraphtext"/>
        <w:spacing w:before="120" w:after="120" w:line="240" w:lineRule="auto"/>
        <w:rPr>
          <w:sz w:val="24"/>
          <w:szCs w:val="24"/>
        </w:rPr>
      </w:pPr>
      <w:r w:rsidRPr="00FB5714">
        <w:rPr>
          <w:sz w:val="24"/>
          <w:szCs w:val="24"/>
        </w:rPr>
        <w:t>The owner of a cat must keep the cat securely confined to the owner’s property and must not allow the cat to wander at large outside of the owner’s property between sunset and sunrise.</w:t>
      </w:r>
    </w:p>
    <w:p w:rsidR="000429C8" w:rsidRPr="000429C8" w:rsidRDefault="00187B9B" w:rsidP="00FB5714">
      <w:pPr>
        <w:pStyle w:val="Heading2"/>
      </w:pPr>
      <w:bookmarkStart w:id="7" w:name="_Toc24538804"/>
      <w:r>
        <w:t>Dog control in public p</w:t>
      </w:r>
      <w:r w:rsidR="000429C8" w:rsidRPr="000429C8">
        <w:t>laces</w:t>
      </w:r>
      <w:bookmarkEnd w:id="7"/>
    </w:p>
    <w:p w:rsidR="00CE0F35" w:rsidRPr="00FB5714" w:rsidRDefault="00CE0F35" w:rsidP="009A7478">
      <w:pPr>
        <w:pStyle w:val="Paragraphtext"/>
        <w:numPr>
          <w:ilvl w:val="0"/>
          <w:numId w:val="32"/>
        </w:numPr>
        <w:spacing w:before="120" w:after="120" w:line="240" w:lineRule="auto"/>
        <w:ind w:left="567" w:hanging="567"/>
        <w:rPr>
          <w:sz w:val="24"/>
          <w:szCs w:val="24"/>
        </w:rPr>
      </w:pPr>
      <w:r w:rsidRPr="00FB5714">
        <w:rPr>
          <w:sz w:val="24"/>
          <w:szCs w:val="24"/>
        </w:rPr>
        <w:t>The owner of a dog must restrain the dog by means of a leash, chain or cord when the dog is in any public place that is not designated by Council as an off leash area. The owner of a dog must also adhere to the following requirements:</w:t>
      </w:r>
    </w:p>
    <w:p w:rsidR="00CE0F35" w:rsidRPr="00FB5714" w:rsidRDefault="00CE0F35" w:rsidP="00FB5714">
      <w:pPr>
        <w:pStyle w:val="Paragraphtext"/>
        <w:numPr>
          <w:ilvl w:val="0"/>
          <w:numId w:val="27"/>
        </w:numPr>
        <w:spacing w:before="240" w:after="120" w:line="240" w:lineRule="auto"/>
        <w:ind w:left="1276" w:hanging="709"/>
        <w:rPr>
          <w:sz w:val="24"/>
          <w:szCs w:val="24"/>
        </w:rPr>
      </w:pPr>
      <w:r w:rsidRPr="00FB5714">
        <w:rPr>
          <w:sz w:val="24"/>
          <w:szCs w:val="24"/>
        </w:rPr>
        <w:t>the dog must be restrained on a leash, chain or cord attached to a properly fitted collar, harness or halter, all of which must be in good condition;</w:t>
      </w:r>
      <w:r w:rsidR="00890D69" w:rsidRPr="00FB5714">
        <w:rPr>
          <w:sz w:val="24"/>
          <w:szCs w:val="24"/>
        </w:rPr>
        <w:t xml:space="preserve"> and</w:t>
      </w:r>
    </w:p>
    <w:p w:rsidR="00CE0F35" w:rsidRPr="00FB5714" w:rsidRDefault="00CE0F35" w:rsidP="00FB5714">
      <w:pPr>
        <w:pStyle w:val="Paragraphtext"/>
        <w:numPr>
          <w:ilvl w:val="0"/>
          <w:numId w:val="27"/>
        </w:numPr>
        <w:spacing w:before="240" w:after="120" w:line="240" w:lineRule="auto"/>
        <w:ind w:left="1276" w:hanging="709"/>
        <w:rPr>
          <w:sz w:val="24"/>
          <w:szCs w:val="24"/>
        </w:rPr>
      </w:pPr>
      <w:r w:rsidRPr="00FB5714">
        <w:rPr>
          <w:sz w:val="24"/>
          <w:szCs w:val="24"/>
        </w:rPr>
        <w:t xml:space="preserve">the dog must not be allowed to harass, interfere with or behave in an antisocial manner towards another person or animal; </w:t>
      </w:r>
      <w:r w:rsidR="00890D69" w:rsidRPr="00FB5714">
        <w:rPr>
          <w:sz w:val="24"/>
          <w:szCs w:val="24"/>
        </w:rPr>
        <w:t>and</w:t>
      </w:r>
      <w:r w:rsidRPr="00FB5714">
        <w:rPr>
          <w:sz w:val="24"/>
          <w:szCs w:val="24"/>
        </w:rPr>
        <w:t xml:space="preserve">  </w:t>
      </w:r>
    </w:p>
    <w:p w:rsidR="00CE0F35" w:rsidRPr="00FB5714" w:rsidRDefault="00CE0F35" w:rsidP="00FB5714">
      <w:pPr>
        <w:pStyle w:val="Paragraphtext"/>
        <w:numPr>
          <w:ilvl w:val="0"/>
          <w:numId w:val="27"/>
        </w:numPr>
        <w:spacing w:before="240" w:after="120" w:line="240" w:lineRule="auto"/>
        <w:ind w:left="1276" w:hanging="709"/>
        <w:rPr>
          <w:sz w:val="24"/>
          <w:szCs w:val="24"/>
        </w:rPr>
      </w:pPr>
      <w:r w:rsidRPr="00FB5714">
        <w:rPr>
          <w:sz w:val="24"/>
          <w:szCs w:val="24"/>
        </w:rPr>
        <w:t>the dog must wear a current registration tag; and</w:t>
      </w:r>
    </w:p>
    <w:p w:rsidR="000429C8" w:rsidRPr="00FB5714" w:rsidRDefault="00CE0F35" w:rsidP="00FB5714">
      <w:pPr>
        <w:pStyle w:val="Paragraphtext"/>
        <w:numPr>
          <w:ilvl w:val="0"/>
          <w:numId w:val="27"/>
        </w:numPr>
        <w:spacing w:before="240" w:after="120" w:line="240" w:lineRule="auto"/>
        <w:ind w:left="1276" w:hanging="709"/>
        <w:rPr>
          <w:sz w:val="24"/>
          <w:szCs w:val="24"/>
        </w:rPr>
      </w:pPr>
      <w:r w:rsidRPr="00FB5714">
        <w:rPr>
          <w:sz w:val="24"/>
          <w:szCs w:val="24"/>
        </w:rPr>
        <w:t>the dog must not be left unattended in a public place</w:t>
      </w:r>
      <w:r w:rsidR="000429C8" w:rsidRPr="00FB5714">
        <w:rPr>
          <w:sz w:val="24"/>
          <w:szCs w:val="24"/>
        </w:rPr>
        <w:t>.</w:t>
      </w:r>
    </w:p>
    <w:p w:rsidR="00CE0F35" w:rsidRPr="00FB5714" w:rsidRDefault="00CE0F35" w:rsidP="00FB5714">
      <w:pPr>
        <w:pStyle w:val="Heading2"/>
      </w:pPr>
      <w:bookmarkStart w:id="8" w:name="_Toc24538805"/>
      <w:r w:rsidRPr="00FB5714">
        <w:t>Dogs in designated off leash areas</w:t>
      </w:r>
      <w:bookmarkEnd w:id="8"/>
    </w:p>
    <w:p w:rsidR="00E03E7E" w:rsidRPr="00FB5714" w:rsidRDefault="00CE0F35" w:rsidP="00FB5714">
      <w:pPr>
        <w:pStyle w:val="Paragraphtext"/>
        <w:numPr>
          <w:ilvl w:val="0"/>
          <w:numId w:val="19"/>
        </w:numPr>
        <w:spacing w:before="120" w:after="120" w:line="240" w:lineRule="auto"/>
        <w:ind w:left="567" w:hanging="567"/>
        <w:rPr>
          <w:sz w:val="24"/>
          <w:szCs w:val="24"/>
        </w:rPr>
      </w:pPr>
      <w:r w:rsidRPr="00FB5714">
        <w:rPr>
          <w:sz w:val="24"/>
          <w:szCs w:val="24"/>
        </w:rPr>
        <w:t>The areas designated by Council as off leash areas are listed in Schedule 1.</w:t>
      </w:r>
    </w:p>
    <w:p w:rsidR="00E03E7E" w:rsidRPr="00FB5714" w:rsidRDefault="00CE0F35" w:rsidP="00FB5714">
      <w:pPr>
        <w:pStyle w:val="Paragraphtext"/>
        <w:numPr>
          <w:ilvl w:val="0"/>
          <w:numId w:val="19"/>
        </w:numPr>
        <w:spacing w:before="120" w:after="120" w:line="240" w:lineRule="auto"/>
        <w:ind w:left="567" w:hanging="567"/>
        <w:rPr>
          <w:sz w:val="24"/>
          <w:szCs w:val="24"/>
        </w:rPr>
      </w:pPr>
      <w:r w:rsidRPr="00FB5714">
        <w:rPr>
          <w:sz w:val="24"/>
          <w:szCs w:val="24"/>
        </w:rPr>
        <w:t xml:space="preserve">The owner of a dog may exercise the dog off leash in a designated off leash area subject to any specific restrictions or conditions applying to that area that are specified in Schedule 1.  </w:t>
      </w:r>
    </w:p>
    <w:p w:rsidR="00E03E7E" w:rsidRPr="00FB5714" w:rsidRDefault="00CE0F35" w:rsidP="00FB5714">
      <w:pPr>
        <w:pStyle w:val="Paragraphtext"/>
        <w:numPr>
          <w:ilvl w:val="0"/>
          <w:numId w:val="19"/>
        </w:numPr>
        <w:spacing w:before="120" w:after="120" w:line="240" w:lineRule="auto"/>
        <w:ind w:left="567" w:hanging="567"/>
        <w:rPr>
          <w:sz w:val="24"/>
          <w:szCs w:val="24"/>
        </w:rPr>
      </w:pPr>
      <w:r w:rsidRPr="00FB5714">
        <w:rPr>
          <w:sz w:val="24"/>
          <w:szCs w:val="24"/>
        </w:rPr>
        <w:t xml:space="preserve">When a dog is in a designated off leash area the dog must remain under the effective control of the owner at all times. </w:t>
      </w:r>
    </w:p>
    <w:p w:rsidR="00CE0F35" w:rsidRPr="00FB5714" w:rsidRDefault="00CE0F35" w:rsidP="00FB5714">
      <w:pPr>
        <w:pStyle w:val="Paragraphtext"/>
        <w:numPr>
          <w:ilvl w:val="0"/>
          <w:numId w:val="19"/>
        </w:numPr>
        <w:spacing w:before="120" w:after="120" w:line="240" w:lineRule="auto"/>
        <w:ind w:left="567" w:hanging="567"/>
        <w:rPr>
          <w:sz w:val="24"/>
          <w:szCs w:val="24"/>
        </w:rPr>
      </w:pPr>
      <w:r w:rsidRPr="00FB5714">
        <w:rPr>
          <w:sz w:val="24"/>
          <w:szCs w:val="24"/>
        </w:rPr>
        <w:t>The owner of a dog in an off leash area must:</w:t>
      </w:r>
    </w:p>
    <w:p w:rsidR="00CE0F35" w:rsidRPr="00FB5714" w:rsidRDefault="00CE0F35" w:rsidP="00FB5714">
      <w:pPr>
        <w:pStyle w:val="Paragraphtext"/>
        <w:numPr>
          <w:ilvl w:val="0"/>
          <w:numId w:val="28"/>
        </w:numPr>
        <w:spacing w:before="240" w:after="120" w:line="240" w:lineRule="auto"/>
        <w:ind w:left="1276" w:hanging="709"/>
        <w:rPr>
          <w:sz w:val="24"/>
          <w:szCs w:val="24"/>
        </w:rPr>
      </w:pPr>
      <w:r w:rsidRPr="00FB5714">
        <w:rPr>
          <w:sz w:val="24"/>
          <w:szCs w:val="24"/>
        </w:rPr>
        <w:t>actively supervise the dog and maintain a clear and unobstructed view of the dog at all times; and</w:t>
      </w:r>
    </w:p>
    <w:p w:rsidR="00CE0F35" w:rsidRPr="00FB5714" w:rsidRDefault="00CE0F35" w:rsidP="00FB5714">
      <w:pPr>
        <w:pStyle w:val="Paragraphtext"/>
        <w:numPr>
          <w:ilvl w:val="0"/>
          <w:numId w:val="28"/>
        </w:numPr>
        <w:spacing w:before="240" w:after="120" w:line="240" w:lineRule="auto"/>
        <w:ind w:left="1276" w:hanging="709"/>
        <w:rPr>
          <w:sz w:val="24"/>
          <w:szCs w:val="24"/>
        </w:rPr>
      </w:pPr>
      <w:r w:rsidRPr="00FB5714">
        <w:rPr>
          <w:sz w:val="24"/>
          <w:szCs w:val="24"/>
        </w:rPr>
        <w:t>carry a leash, chain or cord that is in good condition and is able to be placed on the dog when necessary; and</w:t>
      </w:r>
    </w:p>
    <w:p w:rsidR="00406BE5" w:rsidRPr="00FB5714" w:rsidRDefault="00CE0F35" w:rsidP="00FB5714">
      <w:pPr>
        <w:pStyle w:val="Paragraphtext"/>
        <w:numPr>
          <w:ilvl w:val="0"/>
          <w:numId w:val="28"/>
        </w:numPr>
        <w:spacing w:before="240" w:after="120" w:line="240" w:lineRule="auto"/>
        <w:ind w:left="1276" w:hanging="709"/>
        <w:rPr>
          <w:sz w:val="24"/>
          <w:szCs w:val="24"/>
        </w:rPr>
      </w:pPr>
      <w:r w:rsidRPr="00FB5714">
        <w:rPr>
          <w:sz w:val="24"/>
          <w:szCs w:val="24"/>
        </w:rPr>
        <w:t>make sure that the dog is wearing an appropriately fitted collar, harness or halter with a current registration tag attached; and</w:t>
      </w:r>
    </w:p>
    <w:p w:rsidR="000429C8" w:rsidRPr="00FB5714" w:rsidRDefault="00CE0F35" w:rsidP="00FB5714">
      <w:pPr>
        <w:pStyle w:val="Paragraphtext"/>
        <w:numPr>
          <w:ilvl w:val="0"/>
          <w:numId w:val="28"/>
        </w:numPr>
        <w:spacing w:before="240" w:after="120" w:line="240" w:lineRule="auto"/>
        <w:ind w:left="1276" w:hanging="709"/>
        <w:rPr>
          <w:sz w:val="24"/>
          <w:szCs w:val="24"/>
        </w:rPr>
      </w:pPr>
      <w:r w:rsidRPr="00FB5714">
        <w:rPr>
          <w:sz w:val="24"/>
          <w:szCs w:val="24"/>
        </w:rPr>
        <w:t>immediately place the dog on a leash, chain or cord and remove the dog from an off leash area if the dog attacks or behaves aggressively toward another person or animal.</w:t>
      </w:r>
    </w:p>
    <w:p w:rsidR="00FB5714" w:rsidRDefault="00FB5714">
      <w:pPr>
        <w:rPr>
          <w:rFonts w:ascii="Arial" w:hAnsi="Arial" w:cs="Arial"/>
          <w:b/>
          <w:color w:val="404040" w:themeColor="text1" w:themeTint="BF"/>
          <w:sz w:val="32"/>
          <w:szCs w:val="32"/>
        </w:rPr>
      </w:pPr>
      <w:r>
        <w:br w:type="page"/>
      </w:r>
    </w:p>
    <w:p w:rsidR="00CE0F35" w:rsidRPr="004714C5" w:rsidRDefault="00CE0F35" w:rsidP="00FB5714">
      <w:pPr>
        <w:pStyle w:val="Heading2"/>
      </w:pPr>
      <w:bookmarkStart w:id="9" w:name="_Toc24538806"/>
      <w:r w:rsidRPr="004714C5">
        <w:t>When dogs are to be restrained in designated off leash areas</w:t>
      </w:r>
      <w:bookmarkEnd w:id="9"/>
    </w:p>
    <w:p w:rsidR="00CE0F35" w:rsidRPr="00FB5714" w:rsidRDefault="00CE0F35" w:rsidP="009A7478">
      <w:pPr>
        <w:pStyle w:val="Paragraphtext"/>
        <w:numPr>
          <w:ilvl w:val="0"/>
          <w:numId w:val="33"/>
        </w:numPr>
        <w:spacing w:before="120" w:after="120" w:line="240" w:lineRule="auto"/>
        <w:ind w:hanging="720"/>
        <w:rPr>
          <w:sz w:val="24"/>
          <w:szCs w:val="24"/>
        </w:rPr>
      </w:pPr>
      <w:r w:rsidRPr="00FB5714">
        <w:rPr>
          <w:sz w:val="24"/>
          <w:szCs w:val="24"/>
        </w:rPr>
        <w:t>The owner of a dog in an off leash area must make sure the dog is restrained by a leash, chain or cord when it is:</w:t>
      </w:r>
    </w:p>
    <w:p w:rsidR="00CE0F35" w:rsidRPr="00FB5714" w:rsidRDefault="00CE0F35" w:rsidP="00FB5714">
      <w:pPr>
        <w:pStyle w:val="Paragraphtext"/>
        <w:numPr>
          <w:ilvl w:val="1"/>
          <w:numId w:val="25"/>
        </w:numPr>
        <w:spacing w:before="120" w:after="120" w:line="240" w:lineRule="auto"/>
        <w:ind w:left="1560" w:hanging="567"/>
        <w:rPr>
          <w:sz w:val="24"/>
          <w:szCs w:val="24"/>
        </w:rPr>
      </w:pPr>
      <w:r w:rsidRPr="00FB5714">
        <w:rPr>
          <w:sz w:val="24"/>
          <w:szCs w:val="24"/>
        </w:rPr>
        <w:t xml:space="preserve">within 5 metres of a playground or barbecue area; </w:t>
      </w:r>
      <w:r w:rsidR="009A7478">
        <w:rPr>
          <w:sz w:val="24"/>
          <w:szCs w:val="24"/>
        </w:rPr>
        <w:t>and</w:t>
      </w:r>
    </w:p>
    <w:p w:rsidR="00CE0F35" w:rsidRPr="00FB5714" w:rsidRDefault="00CE0F35" w:rsidP="00FB5714">
      <w:pPr>
        <w:pStyle w:val="Paragraphtext"/>
        <w:numPr>
          <w:ilvl w:val="1"/>
          <w:numId w:val="25"/>
        </w:numPr>
        <w:spacing w:before="120" w:after="120" w:line="240" w:lineRule="auto"/>
        <w:ind w:left="1560" w:hanging="567"/>
        <w:rPr>
          <w:sz w:val="24"/>
          <w:szCs w:val="24"/>
        </w:rPr>
      </w:pPr>
      <w:r w:rsidRPr="00FB5714">
        <w:rPr>
          <w:sz w:val="24"/>
          <w:szCs w:val="24"/>
        </w:rPr>
        <w:t xml:space="preserve">within 5 metres of a footpath, except for the designated Campaspe River Walk in Kyneton and Five Mile Creek </w:t>
      </w:r>
      <w:r w:rsidR="001A6AC6">
        <w:rPr>
          <w:sz w:val="24"/>
          <w:szCs w:val="24"/>
        </w:rPr>
        <w:t xml:space="preserve">Reserve </w:t>
      </w:r>
      <w:r w:rsidRPr="00FB5714">
        <w:rPr>
          <w:sz w:val="24"/>
          <w:szCs w:val="24"/>
        </w:rPr>
        <w:t xml:space="preserve">West Walk in Romsey areas during designated off leash times; </w:t>
      </w:r>
      <w:r w:rsidR="009A7478">
        <w:rPr>
          <w:sz w:val="24"/>
          <w:szCs w:val="24"/>
        </w:rPr>
        <w:t>and</w:t>
      </w:r>
    </w:p>
    <w:p w:rsidR="00CE0F35" w:rsidRPr="00FB5714" w:rsidRDefault="00CE0F35" w:rsidP="00FB5714">
      <w:pPr>
        <w:pStyle w:val="Paragraphtext"/>
        <w:numPr>
          <w:ilvl w:val="1"/>
          <w:numId w:val="25"/>
        </w:numPr>
        <w:spacing w:before="120" w:after="120" w:line="240" w:lineRule="auto"/>
        <w:ind w:left="1560" w:hanging="567"/>
        <w:rPr>
          <w:sz w:val="24"/>
          <w:szCs w:val="24"/>
        </w:rPr>
      </w:pPr>
      <w:r w:rsidRPr="00FB5714">
        <w:rPr>
          <w:sz w:val="24"/>
          <w:szCs w:val="24"/>
        </w:rPr>
        <w:t>when the dog is leaving the off leash area.</w:t>
      </w:r>
    </w:p>
    <w:p w:rsidR="00CE0F35" w:rsidRDefault="00CE0F35" w:rsidP="00406BE5">
      <w:pPr>
        <w:ind w:left="360"/>
        <w:rPr>
          <w:rFonts w:ascii="Arial" w:hAnsi="Arial" w:cs="Arial"/>
          <w:color w:val="4A4B4C"/>
          <w:spacing w:val="-2"/>
          <w:sz w:val="22"/>
          <w:szCs w:val="22"/>
        </w:rPr>
      </w:pPr>
    </w:p>
    <w:p w:rsidR="00CE0F35" w:rsidRPr="00CE0F35" w:rsidRDefault="00187B9B" w:rsidP="00FB5714">
      <w:pPr>
        <w:pStyle w:val="Heading2"/>
      </w:pPr>
      <w:bookmarkStart w:id="10" w:name="_Toc24538807"/>
      <w:r>
        <w:t>Dogs and cats in prohibited a</w:t>
      </w:r>
      <w:r w:rsidR="00CE0F35" w:rsidRPr="00CE0F35">
        <w:t>reas</w:t>
      </w:r>
      <w:bookmarkEnd w:id="10"/>
    </w:p>
    <w:p w:rsidR="00406BE5" w:rsidRPr="00FB5714" w:rsidRDefault="00406BE5" w:rsidP="009A7478">
      <w:pPr>
        <w:pStyle w:val="Paragraphtext"/>
        <w:numPr>
          <w:ilvl w:val="0"/>
          <w:numId w:val="31"/>
        </w:numPr>
        <w:spacing w:before="240" w:after="120" w:line="240" w:lineRule="auto"/>
        <w:ind w:hanging="720"/>
        <w:rPr>
          <w:sz w:val="24"/>
          <w:szCs w:val="24"/>
        </w:rPr>
      </w:pPr>
      <w:r w:rsidRPr="00FB5714">
        <w:rPr>
          <w:sz w:val="24"/>
          <w:szCs w:val="24"/>
        </w:rPr>
        <w:t>The areas designated by Council as prohibited areas for dogs and cats for environmental reasons are listed in Schedule 2.</w:t>
      </w:r>
    </w:p>
    <w:p w:rsidR="00406BE5" w:rsidRPr="00FB5714" w:rsidRDefault="00406BE5" w:rsidP="009A7478">
      <w:pPr>
        <w:pStyle w:val="Paragraphtext"/>
        <w:numPr>
          <w:ilvl w:val="0"/>
          <w:numId w:val="31"/>
        </w:numPr>
        <w:spacing w:before="240" w:after="120" w:line="240" w:lineRule="auto"/>
        <w:ind w:hanging="720"/>
        <w:rPr>
          <w:sz w:val="24"/>
          <w:szCs w:val="24"/>
        </w:rPr>
      </w:pPr>
      <w:r w:rsidRPr="00FB5714">
        <w:rPr>
          <w:sz w:val="24"/>
          <w:szCs w:val="24"/>
        </w:rPr>
        <w:t xml:space="preserve">The owner of a dog must not allow the dog to enter or to remain in a prohibited area. </w:t>
      </w:r>
    </w:p>
    <w:p w:rsidR="00406BE5" w:rsidRPr="00FB5714" w:rsidRDefault="00406BE5" w:rsidP="009A7478">
      <w:pPr>
        <w:pStyle w:val="Paragraphtext"/>
        <w:numPr>
          <w:ilvl w:val="0"/>
          <w:numId w:val="31"/>
        </w:numPr>
        <w:spacing w:before="240" w:after="120" w:line="240" w:lineRule="auto"/>
        <w:ind w:hanging="720"/>
        <w:rPr>
          <w:sz w:val="24"/>
          <w:szCs w:val="24"/>
        </w:rPr>
      </w:pPr>
      <w:r w:rsidRPr="00FB5714">
        <w:rPr>
          <w:sz w:val="24"/>
          <w:szCs w:val="24"/>
        </w:rPr>
        <w:t xml:space="preserve">The owner of a cat must not allow the cat to enter or to remain in a prohibited area. </w:t>
      </w:r>
    </w:p>
    <w:p w:rsidR="00AB6D91" w:rsidRDefault="00AB6D91" w:rsidP="00AB6D91">
      <w:pPr>
        <w:pStyle w:val="Paragraphtext"/>
        <w:spacing w:after="240"/>
        <w:rPr>
          <w:lang w:val="en-US"/>
        </w:rPr>
      </w:pPr>
    </w:p>
    <w:p w:rsidR="0048252E" w:rsidRDefault="0048252E">
      <w:pPr>
        <w:rPr>
          <w:lang w:val="en-US"/>
        </w:rPr>
      </w:pPr>
      <w:r>
        <w:rPr>
          <w:lang w:val="en-US"/>
        </w:rPr>
        <w:br w:type="page"/>
      </w:r>
    </w:p>
    <w:p w:rsidR="00EA1302" w:rsidRPr="00BB13E4" w:rsidRDefault="00EA1302" w:rsidP="00BB13E4">
      <w:pPr>
        <w:pStyle w:val="Heading3"/>
        <w:spacing w:after="240" w:line="240" w:lineRule="auto"/>
        <w:rPr>
          <w:b/>
        </w:rPr>
      </w:pPr>
      <w:bookmarkStart w:id="11" w:name="_Toc24538808"/>
      <w:r w:rsidRPr="00BB13E4">
        <w:rPr>
          <w:b/>
        </w:rPr>
        <w:t>Schedule 1</w:t>
      </w:r>
      <w:r w:rsidR="00FB5714" w:rsidRPr="00BB13E4">
        <w:rPr>
          <w:b/>
        </w:rPr>
        <w:t xml:space="preserve"> </w:t>
      </w:r>
      <w:r w:rsidRPr="00BB13E4">
        <w:rPr>
          <w:b/>
        </w:rPr>
        <w:t>Designated off leash areas</w:t>
      </w:r>
      <w:bookmarkEnd w:id="11"/>
    </w:p>
    <w:tbl>
      <w:tblPr>
        <w:tblStyle w:val="TableGrid1"/>
        <w:tblW w:w="10065" w:type="dxa"/>
        <w:tblInd w:w="-5" w:type="dxa"/>
        <w:tblLook w:val="04A0" w:firstRow="1" w:lastRow="0" w:firstColumn="1" w:lastColumn="0" w:noHBand="0" w:noVBand="1"/>
      </w:tblPr>
      <w:tblGrid>
        <w:gridCol w:w="1843"/>
        <w:gridCol w:w="4028"/>
        <w:gridCol w:w="4194"/>
      </w:tblGrid>
      <w:tr w:rsidR="0048252E" w:rsidRPr="009D72A2" w:rsidTr="0006630B">
        <w:trPr>
          <w:tblHeader/>
        </w:trPr>
        <w:tc>
          <w:tcPr>
            <w:tcW w:w="1843" w:type="dxa"/>
            <w:shd w:val="clear" w:color="auto" w:fill="792021"/>
          </w:tcPr>
          <w:p w:rsidR="0048252E" w:rsidRPr="009D72A2" w:rsidRDefault="0048252E" w:rsidP="009D72A2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 xml:space="preserve">Township </w:t>
            </w:r>
          </w:p>
        </w:tc>
        <w:tc>
          <w:tcPr>
            <w:tcW w:w="4028" w:type="dxa"/>
            <w:tcBorders>
              <w:bottom w:val="nil"/>
            </w:tcBorders>
            <w:shd w:val="clear" w:color="auto" w:fill="9D9F90"/>
          </w:tcPr>
          <w:p w:rsidR="0048252E" w:rsidRPr="009D72A2" w:rsidRDefault="0048252E" w:rsidP="009D72A2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>Name and Location</w:t>
            </w:r>
          </w:p>
        </w:tc>
        <w:tc>
          <w:tcPr>
            <w:tcW w:w="4194" w:type="dxa"/>
            <w:tcBorders>
              <w:bottom w:val="nil"/>
            </w:tcBorders>
            <w:shd w:val="clear" w:color="auto" w:fill="C26C23"/>
          </w:tcPr>
          <w:p w:rsidR="0048252E" w:rsidRPr="009D72A2" w:rsidRDefault="0048252E" w:rsidP="009D72A2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>Restrictions and Conditions</w:t>
            </w:r>
          </w:p>
        </w:tc>
      </w:tr>
      <w:tr w:rsidR="0048252E" w:rsidRPr="009D72A2" w:rsidTr="0006630B">
        <w:trPr>
          <w:trHeight w:val="961"/>
        </w:trPr>
        <w:tc>
          <w:tcPr>
            <w:tcW w:w="1843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Bullengarook</w:t>
            </w: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Bullengarook Recreation Reserve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683 Bacchus Marsh Road, Bullengarook    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Designated area within the oval and surrounds up to the Pony Club.  Off leash when sporting events are not in progress.</w:t>
            </w:r>
          </w:p>
        </w:tc>
      </w:tr>
      <w:tr w:rsidR="0048252E" w:rsidRPr="009D72A2" w:rsidTr="0006630B">
        <w:trPr>
          <w:trHeight w:val="300"/>
        </w:trPr>
        <w:tc>
          <w:tcPr>
            <w:tcW w:w="1843" w:type="dxa"/>
            <w:noWrap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Carlsruhe</w:t>
            </w:r>
          </w:p>
        </w:tc>
        <w:tc>
          <w:tcPr>
            <w:tcW w:w="4028" w:type="dxa"/>
            <w:noWrap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The Common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Nicholson Street, Carlsruhe </w:t>
            </w:r>
          </w:p>
        </w:tc>
        <w:tc>
          <w:tcPr>
            <w:tcW w:w="4194" w:type="dxa"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Restricted to road reserve on the southern side of Nicholson Street, between Jeffrey Street and Wedge Street.  </w:t>
            </w:r>
          </w:p>
        </w:tc>
      </w:tr>
      <w:tr w:rsidR="0048252E" w:rsidRPr="009D72A2" w:rsidTr="0006630B">
        <w:trPr>
          <w:trHeight w:val="764"/>
        </w:trPr>
        <w:tc>
          <w:tcPr>
            <w:tcW w:w="1843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Clarkefield</w:t>
            </w: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Clarkefield Recreation Reserve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Station Street, Clarkefield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48252E" w:rsidRPr="009D72A2" w:rsidTr="0006630B">
        <w:trPr>
          <w:trHeight w:val="831"/>
        </w:trPr>
        <w:tc>
          <w:tcPr>
            <w:tcW w:w="1843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Darraweit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Guim</w:t>
            </w: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Recreation Reserve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Francis Lane,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Darraweit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Guim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 </w:t>
            </w:r>
          </w:p>
        </w:tc>
      </w:tr>
      <w:tr w:rsidR="0048252E" w:rsidRPr="009D72A2" w:rsidTr="0006630B">
        <w:trPr>
          <w:trHeight w:val="702"/>
        </w:trPr>
        <w:tc>
          <w:tcPr>
            <w:tcW w:w="1843" w:type="dxa"/>
            <w:vMerge w:val="restart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bookmarkStart w:id="12" w:name="_GoBack"/>
            <w:r w:rsidRPr="009D72A2">
              <w:rPr>
                <w:sz w:val="24"/>
                <w:szCs w:val="24"/>
                <w:lang w:eastAsia="en-AU"/>
              </w:rPr>
              <w:t>Gisborne</w:t>
            </w: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Sankey Reserve</w:t>
            </w:r>
            <w:r w:rsidR="00890D69" w:rsidRPr="009D72A2">
              <w:rPr>
                <w:sz w:val="24"/>
                <w:szCs w:val="24"/>
                <w:lang w:eastAsia="en-AU"/>
              </w:rPr>
              <w:t>, Sporting Oval</w:t>
            </w:r>
            <w:r w:rsidRPr="009D72A2">
              <w:rPr>
                <w:sz w:val="24"/>
                <w:szCs w:val="24"/>
                <w:lang w:eastAsia="en-AU"/>
              </w:rPr>
              <w:t xml:space="preserve"> 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Station Street,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bookmarkEnd w:id="12"/>
      <w:tr w:rsidR="0048252E" w:rsidRPr="009D72A2" w:rsidTr="0006630B">
        <w:trPr>
          <w:trHeight w:val="839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Sankey Reserve, Open Space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7 Aitken Street,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Restricted to the area between Gardiner and Sankey </w:t>
            </w:r>
            <w:r w:rsidR="00890D69" w:rsidRPr="009D72A2">
              <w:rPr>
                <w:sz w:val="24"/>
                <w:szCs w:val="24"/>
                <w:lang w:eastAsia="en-AU"/>
              </w:rPr>
              <w:t>Reserve</w:t>
            </w:r>
            <w:r w:rsidRPr="009D72A2">
              <w:rPr>
                <w:sz w:val="24"/>
                <w:szCs w:val="24"/>
                <w:lang w:eastAsia="en-AU"/>
              </w:rPr>
              <w:t>, south-east side walking trail.</w:t>
            </w:r>
          </w:p>
        </w:tc>
      </w:tr>
      <w:tr w:rsidR="0048252E" w:rsidRPr="009D72A2" w:rsidTr="0006630B">
        <w:trPr>
          <w:trHeight w:val="710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Dixon Field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40 Robertson Street,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designated area behind Council office car park only.</w:t>
            </w:r>
          </w:p>
        </w:tc>
      </w:tr>
      <w:tr w:rsidR="0048252E" w:rsidRPr="009D72A2" w:rsidTr="0006630B">
        <w:trPr>
          <w:trHeight w:val="834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Dixon Field Ovals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50 Robertson Street,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48252E" w:rsidRPr="009D72A2" w:rsidTr="00467FE3">
        <w:trPr>
          <w:trHeight w:val="703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Pleasant View Open Space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22 Pleasant View Court,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48252E" w:rsidRPr="009D72A2" w:rsidTr="00467FE3">
        <w:trPr>
          <w:trHeight w:val="828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Worcester Road Open Space 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16 Worcester Road,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48252E" w:rsidRPr="009D72A2" w:rsidTr="00467FE3">
        <w:trPr>
          <w:trHeight w:val="840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Railton Court Open Space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5A Railton Court,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48252E" w:rsidRPr="009D72A2" w:rsidTr="00467FE3">
        <w:trPr>
          <w:trHeight w:val="991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Willowbank Drainage Reserve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East between Willowbank Rd and 16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C</w:t>
            </w:r>
            <w:r w:rsidR="00C4070B">
              <w:rPr>
                <w:sz w:val="24"/>
                <w:szCs w:val="24"/>
                <w:lang w:eastAsia="en-AU"/>
              </w:rPr>
              <w:t>a</w:t>
            </w:r>
            <w:r w:rsidRPr="009D72A2">
              <w:rPr>
                <w:sz w:val="24"/>
                <w:szCs w:val="24"/>
                <w:lang w:eastAsia="en-AU"/>
              </w:rPr>
              <w:t>rinya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Drive,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48252E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Stirling Way Reserve</w:t>
            </w:r>
            <w:r w:rsidR="009D72A2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15 Stirling Way,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48252E" w:rsidRPr="009D72A2" w:rsidTr="00467FE3">
        <w:trPr>
          <w:trHeight w:val="717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Gisborne Fields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12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Tovey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Drive,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designated area.</w:t>
            </w:r>
          </w:p>
        </w:tc>
      </w:tr>
      <w:tr w:rsidR="0048252E" w:rsidRPr="009D72A2" w:rsidTr="00467FE3">
        <w:trPr>
          <w:trHeight w:val="842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Turanga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16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Turanga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Road, Gisborne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48252E" w:rsidRPr="009D72A2" w:rsidTr="0006630B">
        <w:trPr>
          <w:trHeight w:val="300"/>
        </w:trPr>
        <w:tc>
          <w:tcPr>
            <w:tcW w:w="1843" w:type="dxa"/>
            <w:vMerge w:val="restart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Gisborne South</w:t>
            </w: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I.R. Robertson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340 Couangalt Road, Gisborne South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pony club events are not in progress.</w:t>
            </w:r>
          </w:p>
        </w:tc>
      </w:tr>
      <w:tr w:rsidR="0048252E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Gilligan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176 Millett Road, Gisborne South</w:t>
            </w:r>
          </w:p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4194" w:type="dxa"/>
            <w:hideMark/>
          </w:tcPr>
          <w:p w:rsidR="0048252E" w:rsidRPr="009D72A2" w:rsidRDefault="0048252E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back north section of the reserve.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 w:val="restart"/>
            <w:noWrap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Kyneton</w:t>
            </w:r>
          </w:p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</w:tcPr>
          <w:p w:rsidR="00253B7F" w:rsidRPr="009D72A2" w:rsidRDefault="00253B7F" w:rsidP="00F05908">
            <w:pPr>
              <w:spacing w:before="80" w:after="80"/>
              <w:rPr>
                <w:sz w:val="24"/>
                <w:szCs w:val="24"/>
                <w:lang w:eastAsia="en-AU"/>
              </w:rPr>
            </w:pPr>
            <w:r w:rsidRPr="009D72A2"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  <w:t>Oak Park</w:t>
            </w:r>
            <w:r w:rsidR="00BB13E4"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  <w:br/>
            </w:r>
            <w:r w:rsidRPr="00BB13E4">
              <w:rPr>
                <w:rFonts w:ascii="Arial" w:hAnsi="Arial" w:cs="Arial"/>
                <w:sz w:val="24"/>
                <w:szCs w:val="24"/>
                <w:lang w:eastAsia="en-AU"/>
              </w:rPr>
              <w:t xml:space="preserve">Corner </w:t>
            </w:r>
            <w:proofErr w:type="spellStart"/>
            <w:r w:rsidRPr="00BB13E4">
              <w:rPr>
                <w:rFonts w:ascii="Arial" w:hAnsi="Arial" w:cs="Arial"/>
                <w:sz w:val="24"/>
                <w:szCs w:val="24"/>
                <w:lang w:eastAsia="en-AU"/>
              </w:rPr>
              <w:t>Pohlman</w:t>
            </w:r>
            <w:proofErr w:type="spellEnd"/>
            <w:r w:rsidRPr="00BB13E4">
              <w:rPr>
                <w:rFonts w:ascii="Arial" w:hAnsi="Arial" w:cs="Arial"/>
                <w:sz w:val="24"/>
                <w:szCs w:val="24"/>
                <w:lang w:eastAsia="en-AU"/>
              </w:rPr>
              <w:t xml:space="preserve"> and </w:t>
            </w:r>
            <w:proofErr w:type="spellStart"/>
            <w:r w:rsidRPr="00BB13E4">
              <w:rPr>
                <w:rFonts w:ascii="Arial" w:hAnsi="Arial" w:cs="Arial"/>
                <w:sz w:val="24"/>
                <w:szCs w:val="24"/>
                <w:lang w:eastAsia="en-AU"/>
              </w:rPr>
              <w:t>Powlett</w:t>
            </w:r>
            <w:proofErr w:type="spellEnd"/>
            <w:r w:rsidRPr="00BB13E4">
              <w:rPr>
                <w:rFonts w:ascii="Arial" w:hAnsi="Arial" w:cs="Arial"/>
                <w:sz w:val="24"/>
                <w:szCs w:val="24"/>
                <w:lang w:eastAsia="en-AU"/>
              </w:rPr>
              <w:t xml:space="preserve"> Street, Kyneton</w:t>
            </w:r>
          </w:p>
        </w:tc>
        <w:tc>
          <w:tcPr>
            <w:tcW w:w="4194" w:type="dxa"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designated north-west portion of botanic gardens only.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Campas</w:t>
            </w:r>
            <w:r w:rsidR="00A753A1">
              <w:rPr>
                <w:sz w:val="24"/>
                <w:szCs w:val="24"/>
                <w:lang w:eastAsia="en-AU"/>
              </w:rPr>
              <w:t>p</w:t>
            </w:r>
            <w:r w:rsidRPr="009D72A2">
              <w:rPr>
                <w:sz w:val="24"/>
                <w:szCs w:val="24"/>
                <w:lang w:eastAsia="en-AU"/>
              </w:rPr>
              <w:t>e River Walk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River walk from </w:t>
            </w:r>
            <w:r w:rsidR="00937082" w:rsidRPr="009D72A2">
              <w:rPr>
                <w:sz w:val="24"/>
                <w:szCs w:val="24"/>
                <w:lang w:eastAsia="en-AU"/>
              </w:rPr>
              <w:t>Burton Avenue</w:t>
            </w:r>
            <w:r w:rsidRPr="009D72A2">
              <w:rPr>
                <w:sz w:val="24"/>
                <w:szCs w:val="24"/>
                <w:lang w:eastAsia="en-AU"/>
              </w:rPr>
              <w:t xml:space="preserve"> bridge to Mollison Street bridge</w:t>
            </w:r>
          </w:p>
        </w:tc>
        <w:tc>
          <w:tcPr>
            <w:tcW w:w="4194" w:type="dxa"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Restricted to the designated path area between </w:t>
            </w:r>
            <w:r w:rsidR="00850D4B" w:rsidRPr="009D72A2">
              <w:rPr>
                <w:sz w:val="24"/>
                <w:szCs w:val="24"/>
                <w:lang w:eastAsia="en-AU"/>
              </w:rPr>
              <w:t>Burton Avenue</w:t>
            </w:r>
            <w:r w:rsidRPr="009D72A2">
              <w:rPr>
                <w:sz w:val="24"/>
                <w:szCs w:val="24"/>
                <w:lang w:eastAsia="en-AU"/>
              </w:rPr>
              <w:t xml:space="preserve"> bridge and Mollison Street Bridge only. Off leash allowed between 7.30am and 10am daily.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Rollinson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180 Redesdale Road, Kyneton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Barkly Square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Corner Beauchamp and Wedge Street, Kyneton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Kyneton Showgrounds Oval No 2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Corner Beauchamp and Victoria Street, Kyneton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Kyneton Showgrounds Oval No 2; off leash when sporting events are not in progress.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Gas Works Park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22-24 Mitchell Street, Kyneton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Hurrys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Mollison Street, Kyneton 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inside the velodrome area only. Off leash when sporting events are not in progress.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Bolton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1-17 Bolton Reserve Lane, Kyneton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Campaspe Views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2 Campas</w:t>
            </w:r>
            <w:r w:rsidR="00A753A1">
              <w:rPr>
                <w:sz w:val="24"/>
                <w:szCs w:val="24"/>
                <w:lang w:eastAsia="en-AU"/>
              </w:rPr>
              <w:t>p</w:t>
            </w:r>
            <w:r w:rsidRPr="009D72A2">
              <w:rPr>
                <w:sz w:val="24"/>
                <w:szCs w:val="24"/>
                <w:lang w:eastAsia="en-AU"/>
              </w:rPr>
              <w:t xml:space="preserve">e Drive, Kyneton 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designated area north of Campas</w:t>
            </w:r>
            <w:r w:rsidR="00A753A1">
              <w:rPr>
                <w:sz w:val="24"/>
                <w:szCs w:val="24"/>
                <w:lang w:eastAsia="en-AU"/>
              </w:rPr>
              <w:t>p</w:t>
            </w:r>
            <w:r w:rsidRPr="009D72A2">
              <w:rPr>
                <w:sz w:val="24"/>
                <w:szCs w:val="24"/>
                <w:lang w:eastAsia="en-AU"/>
              </w:rPr>
              <w:t xml:space="preserve">e Drive, between Windridge Way and Village Green Drive. 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Bluestone Rise Park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Corner Patterson Drive and Quinn Crescent, Kyneton</w:t>
            </w:r>
          </w:p>
          <w:p w:rsidR="00F05908" w:rsidRPr="009D72A2" w:rsidRDefault="00F05908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80" w:after="8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 </w:t>
            </w:r>
          </w:p>
        </w:tc>
      </w:tr>
    </w:tbl>
    <w:p w:rsidR="00F05908" w:rsidRDefault="00F05908">
      <w:r>
        <w:br w:type="page"/>
      </w:r>
    </w:p>
    <w:tbl>
      <w:tblPr>
        <w:tblStyle w:val="TableGrid1"/>
        <w:tblW w:w="10065" w:type="dxa"/>
        <w:tblInd w:w="-5" w:type="dxa"/>
        <w:tblLook w:val="04A0" w:firstRow="1" w:lastRow="0" w:firstColumn="1" w:lastColumn="0" w:noHBand="0" w:noVBand="1"/>
      </w:tblPr>
      <w:tblGrid>
        <w:gridCol w:w="1843"/>
        <w:gridCol w:w="4028"/>
        <w:gridCol w:w="4194"/>
      </w:tblGrid>
      <w:tr w:rsidR="00F05908" w:rsidRPr="009D72A2" w:rsidTr="008815FC">
        <w:trPr>
          <w:tblHeader/>
        </w:trPr>
        <w:tc>
          <w:tcPr>
            <w:tcW w:w="1843" w:type="dxa"/>
            <w:shd w:val="clear" w:color="auto" w:fill="792021"/>
          </w:tcPr>
          <w:p w:rsidR="00F05908" w:rsidRPr="009D72A2" w:rsidRDefault="00F05908" w:rsidP="008815FC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 xml:space="preserve">Township </w:t>
            </w:r>
          </w:p>
        </w:tc>
        <w:tc>
          <w:tcPr>
            <w:tcW w:w="4028" w:type="dxa"/>
            <w:tcBorders>
              <w:bottom w:val="nil"/>
            </w:tcBorders>
            <w:shd w:val="clear" w:color="auto" w:fill="9D9F90"/>
          </w:tcPr>
          <w:p w:rsidR="00F05908" w:rsidRPr="009D72A2" w:rsidRDefault="00F05908" w:rsidP="008815FC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>Name and Location</w:t>
            </w:r>
          </w:p>
        </w:tc>
        <w:tc>
          <w:tcPr>
            <w:tcW w:w="4194" w:type="dxa"/>
            <w:tcBorders>
              <w:bottom w:val="nil"/>
            </w:tcBorders>
            <w:shd w:val="clear" w:color="auto" w:fill="C26C23"/>
          </w:tcPr>
          <w:p w:rsidR="00F05908" w:rsidRPr="009D72A2" w:rsidRDefault="00F05908" w:rsidP="008815FC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>Restrictions and Conditions</w:t>
            </w:r>
          </w:p>
        </w:tc>
      </w:tr>
      <w:tr w:rsidR="00253B7F" w:rsidRPr="009D72A2" w:rsidTr="00F05908">
        <w:trPr>
          <w:cantSplit/>
          <w:trHeight w:val="300"/>
        </w:trPr>
        <w:tc>
          <w:tcPr>
            <w:tcW w:w="1843" w:type="dxa"/>
            <w:vMerge w:val="restart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Lancefield</w:t>
            </w: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James Patrick Way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48-70 James Patrick Way, Lancefield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Park Street Road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Park Street Road Reserve, Lancefield 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Road Reserve west of Lancefield Recreation Reserve.</w:t>
            </w:r>
          </w:p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 w:val="restart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Macedon</w:t>
            </w: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Clifford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55 Greene Street, Macedon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Tony Clarke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37 Waterfalls Road, Macedon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Centennial Park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Mount Macedon Road, Macedon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 </w:t>
            </w: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 w:val="restart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Malmsbury</w:t>
            </w: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Arboretum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92 Mollison Street, Malmsbury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 </w:t>
            </w:r>
          </w:p>
        </w:tc>
      </w:tr>
      <w:tr w:rsidR="00253B7F" w:rsidRPr="009D72A2" w:rsidTr="00467FE3">
        <w:trPr>
          <w:trHeight w:val="744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Cricket Ground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Ellesmere Place, Malmsbury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253B7F" w:rsidRPr="009D72A2" w:rsidTr="00467FE3">
        <w:trPr>
          <w:trHeight w:val="839"/>
        </w:trPr>
        <w:tc>
          <w:tcPr>
            <w:tcW w:w="1843" w:type="dxa"/>
            <w:vMerge w:val="restart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New Gisborne</w:t>
            </w: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Macedon Ranges Netball Arena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="005D618D" w:rsidRPr="009D72A2">
              <w:rPr>
                <w:sz w:val="24"/>
                <w:szCs w:val="24"/>
                <w:lang w:eastAsia="en-AU"/>
              </w:rPr>
              <w:t xml:space="preserve">153 </w:t>
            </w:r>
            <w:r w:rsidRPr="009D72A2">
              <w:rPr>
                <w:sz w:val="24"/>
                <w:szCs w:val="24"/>
                <w:lang w:eastAsia="en-AU"/>
              </w:rPr>
              <w:t xml:space="preserve">Hamilton Road, New Gisborne 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designated area at the rear of the netball courts. Off leash when sporting events are not in progress.</w:t>
            </w:r>
          </w:p>
        </w:tc>
      </w:tr>
      <w:tr w:rsidR="00253B7F" w:rsidRPr="009D72A2" w:rsidTr="00467FE3">
        <w:trPr>
          <w:trHeight w:val="852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Chessy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Park Drive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61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Chessy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Park Drive, New Gisborne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253B7F" w:rsidRPr="009D72A2" w:rsidTr="0006630B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Ross Watt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214 Station Road, New Gisborne 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designated area between the tennis courts and BMX track.</w:t>
            </w:r>
          </w:p>
        </w:tc>
      </w:tr>
      <w:tr w:rsidR="00253B7F" w:rsidRPr="009D72A2" w:rsidTr="00467FE3">
        <w:trPr>
          <w:trHeight w:val="731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Zeal St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8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Doremius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Court, New Gisborne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253B7F" w:rsidRPr="009D72A2" w:rsidTr="00467FE3">
        <w:trPr>
          <w:trHeight w:val="842"/>
        </w:trPr>
        <w:tc>
          <w:tcPr>
            <w:tcW w:w="1843" w:type="dxa"/>
            <w:vMerge/>
            <w:tcBorders>
              <w:bottom w:val="single" w:sz="4" w:space="0" w:color="auto"/>
            </w:tcBorders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Steam Park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20 Webb Crescent, New Gisborne</w:t>
            </w:r>
          </w:p>
        </w:tc>
        <w:tc>
          <w:tcPr>
            <w:tcW w:w="4194" w:type="dxa"/>
            <w:hideMark/>
          </w:tcPr>
          <w:p w:rsidR="00253B7F" w:rsidRPr="009D72A2" w:rsidRDefault="00253B7F" w:rsidP="00F05908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events are not in progress.</w:t>
            </w:r>
          </w:p>
        </w:tc>
      </w:tr>
    </w:tbl>
    <w:p w:rsidR="00BB13E4" w:rsidRDefault="00BB13E4">
      <w:r>
        <w:br w:type="page"/>
      </w:r>
    </w:p>
    <w:tbl>
      <w:tblPr>
        <w:tblStyle w:val="TableGrid1"/>
        <w:tblW w:w="10065" w:type="dxa"/>
        <w:tblInd w:w="-5" w:type="dxa"/>
        <w:tblLook w:val="04A0" w:firstRow="1" w:lastRow="0" w:firstColumn="1" w:lastColumn="0" w:noHBand="0" w:noVBand="1"/>
      </w:tblPr>
      <w:tblGrid>
        <w:gridCol w:w="1843"/>
        <w:gridCol w:w="4028"/>
        <w:gridCol w:w="4194"/>
      </w:tblGrid>
      <w:tr w:rsidR="00BB13E4" w:rsidRPr="009D72A2" w:rsidTr="00D37780">
        <w:trPr>
          <w:tblHeader/>
        </w:trPr>
        <w:tc>
          <w:tcPr>
            <w:tcW w:w="1843" w:type="dxa"/>
            <w:shd w:val="clear" w:color="auto" w:fill="792021"/>
          </w:tcPr>
          <w:p w:rsidR="00BB13E4" w:rsidRPr="009D72A2" w:rsidRDefault="00BB13E4" w:rsidP="00D37780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 xml:space="preserve">Township </w:t>
            </w:r>
          </w:p>
        </w:tc>
        <w:tc>
          <w:tcPr>
            <w:tcW w:w="4028" w:type="dxa"/>
            <w:tcBorders>
              <w:bottom w:val="nil"/>
            </w:tcBorders>
            <w:shd w:val="clear" w:color="auto" w:fill="9D9F90"/>
          </w:tcPr>
          <w:p w:rsidR="00BB13E4" w:rsidRPr="009D72A2" w:rsidRDefault="00BB13E4" w:rsidP="00D37780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>Name and Location</w:t>
            </w:r>
          </w:p>
        </w:tc>
        <w:tc>
          <w:tcPr>
            <w:tcW w:w="4194" w:type="dxa"/>
            <w:tcBorders>
              <w:bottom w:val="nil"/>
            </w:tcBorders>
            <w:shd w:val="clear" w:color="auto" w:fill="C26C23"/>
          </w:tcPr>
          <w:p w:rsidR="00BB13E4" w:rsidRPr="009D72A2" w:rsidRDefault="00BB13E4" w:rsidP="00D37780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9D72A2">
              <w:rPr>
                <w:sz w:val="24"/>
                <w:szCs w:val="24"/>
              </w:rPr>
              <w:t>Restrictions and Conditions</w:t>
            </w:r>
          </w:p>
        </w:tc>
      </w:tr>
      <w:tr w:rsidR="00253B7F" w:rsidRPr="009D72A2" w:rsidTr="00170D26">
        <w:trPr>
          <w:trHeight w:val="1531"/>
        </w:trPr>
        <w:tc>
          <w:tcPr>
            <w:tcW w:w="1843" w:type="dxa"/>
            <w:tcBorders>
              <w:bottom w:val="nil"/>
            </w:tcBorders>
            <w:noWrap/>
            <w:hideMark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Riddells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Creek</w:t>
            </w:r>
          </w:p>
        </w:tc>
        <w:tc>
          <w:tcPr>
            <w:tcW w:w="4028" w:type="dxa"/>
            <w:noWrap/>
            <w:hideMark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Riddells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Creek Recreation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32-36 Sutherlands Road,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Riddells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Creek</w:t>
            </w:r>
          </w:p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194" w:type="dxa"/>
            <w:hideMark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Off leash use of the dog club area is restricted to participants during obedience training. </w:t>
            </w:r>
          </w:p>
        </w:tc>
      </w:tr>
      <w:tr w:rsidR="00253B7F" w:rsidRPr="009D72A2" w:rsidTr="00BB13E4">
        <w:trPr>
          <w:trHeight w:val="988"/>
        </w:trPr>
        <w:tc>
          <w:tcPr>
            <w:tcW w:w="1843" w:type="dxa"/>
            <w:tcBorders>
              <w:top w:val="nil"/>
            </w:tcBorders>
            <w:noWrap/>
            <w:hideMark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Rangeview Park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40-42 Rangeview Drive,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Riddells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Creek </w:t>
            </w:r>
          </w:p>
        </w:tc>
        <w:tc>
          <w:tcPr>
            <w:tcW w:w="4194" w:type="dxa"/>
            <w:hideMark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Restricted to the designated south-east area between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Yellowgum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</w:t>
            </w:r>
            <w:r w:rsidR="002627F8" w:rsidRPr="009D72A2">
              <w:rPr>
                <w:sz w:val="24"/>
                <w:szCs w:val="24"/>
                <w:lang w:eastAsia="en-AU"/>
              </w:rPr>
              <w:t xml:space="preserve">Avenue </w:t>
            </w:r>
            <w:r w:rsidRPr="009D72A2">
              <w:rPr>
                <w:sz w:val="24"/>
                <w:szCs w:val="24"/>
                <w:lang w:eastAsia="en-AU"/>
              </w:rPr>
              <w:t>and Parkview Terrace.</w:t>
            </w:r>
          </w:p>
        </w:tc>
      </w:tr>
      <w:tr w:rsidR="005D618D" w:rsidRPr="009D72A2" w:rsidTr="00170D26">
        <w:trPr>
          <w:trHeight w:val="678"/>
        </w:trPr>
        <w:tc>
          <w:tcPr>
            <w:tcW w:w="1843" w:type="dxa"/>
            <w:vMerge w:val="restart"/>
            <w:noWrap/>
            <w:hideMark/>
          </w:tcPr>
          <w:p w:rsidR="005D618D" w:rsidRPr="009D72A2" w:rsidRDefault="005D618D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Romsey</w:t>
            </w:r>
          </w:p>
          <w:p w:rsidR="005D618D" w:rsidRPr="009D72A2" w:rsidRDefault="005D618D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5D618D" w:rsidRPr="009D72A2" w:rsidRDefault="00BB13E4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>
              <w:rPr>
                <w:sz w:val="24"/>
                <w:szCs w:val="24"/>
                <w:lang w:eastAsia="en-AU"/>
              </w:rPr>
              <w:t>Lomandra</w:t>
            </w:r>
            <w:proofErr w:type="spellEnd"/>
            <w:r>
              <w:rPr>
                <w:sz w:val="24"/>
                <w:szCs w:val="24"/>
                <w:lang w:eastAsia="en-AU"/>
              </w:rPr>
              <w:t xml:space="preserve"> Reserve</w:t>
            </w:r>
            <w:r w:rsidR="005D618D" w:rsidRPr="009D72A2">
              <w:rPr>
                <w:sz w:val="24"/>
                <w:szCs w:val="24"/>
                <w:lang w:eastAsia="en-AU"/>
              </w:rPr>
              <w:t xml:space="preserve"> </w:t>
            </w:r>
            <w:r>
              <w:rPr>
                <w:sz w:val="24"/>
                <w:szCs w:val="24"/>
                <w:lang w:eastAsia="en-AU"/>
              </w:rPr>
              <w:br/>
            </w:r>
            <w:r w:rsidR="005D618D" w:rsidRPr="009D72A2">
              <w:rPr>
                <w:sz w:val="24"/>
                <w:szCs w:val="24"/>
                <w:lang w:eastAsia="en-AU"/>
              </w:rPr>
              <w:t>11A Newnham Drive, Romsey</w:t>
            </w:r>
          </w:p>
        </w:tc>
        <w:tc>
          <w:tcPr>
            <w:tcW w:w="4194" w:type="dxa"/>
            <w:hideMark/>
          </w:tcPr>
          <w:p w:rsidR="005D618D" w:rsidRPr="009D72A2" w:rsidRDefault="005D618D" w:rsidP="009D72A2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5D618D" w:rsidRPr="009D72A2" w:rsidTr="00170D26">
        <w:trPr>
          <w:trHeight w:val="716"/>
        </w:trPr>
        <w:tc>
          <w:tcPr>
            <w:tcW w:w="1843" w:type="dxa"/>
            <w:vMerge/>
            <w:noWrap/>
            <w:hideMark/>
          </w:tcPr>
          <w:p w:rsidR="005D618D" w:rsidRPr="009D72A2" w:rsidRDefault="005D618D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5D618D" w:rsidRPr="009D72A2" w:rsidRDefault="005D618D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Metcalfe Drive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Metcalfe Drive, Romsey</w:t>
            </w:r>
          </w:p>
        </w:tc>
        <w:tc>
          <w:tcPr>
            <w:tcW w:w="4194" w:type="dxa"/>
            <w:hideMark/>
          </w:tcPr>
          <w:p w:rsidR="005D618D" w:rsidRPr="009D72A2" w:rsidRDefault="005D618D" w:rsidP="009D72A2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5D618D" w:rsidRPr="009D72A2" w:rsidTr="00BB13E4">
        <w:trPr>
          <w:trHeight w:val="712"/>
        </w:trPr>
        <w:tc>
          <w:tcPr>
            <w:tcW w:w="1843" w:type="dxa"/>
            <w:vMerge/>
            <w:noWrap/>
            <w:hideMark/>
          </w:tcPr>
          <w:p w:rsidR="005D618D" w:rsidRPr="009D72A2" w:rsidRDefault="005D618D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5D618D" w:rsidRPr="009D72A2" w:rsidRDefault="005D618D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Bowkett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Close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11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Bowkett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Close, Romsey</w:t>
            </w:r>
          </w:p>
        </w:tc>
        <w:tc>
          <w:tcPr>
            <w:tcW w:w="4194" w:type="dxa"/>
            <w:hideMark/>
          </w:tcPr>
          <w:p w:rsidR="005D618D" w:rsidRPr="009D72A2" w:rsidRDefault="005D618D" w:rsidP="009D72A2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 </w:t>
            </w:r>
          </w:p>
        </w:tc>
      </w:tr>
      <w:tr w:rsidR="005D618D" w:rsidRPr="009D72A2" w:rsidTr="00BB13E4">
        <w:trPr>
          <w:trHeight w:val="1133"/>
        </w:trPr>
        <w:tc>
          <w:tcPr>
            <w:tcW w:w="1843" w:type="dxa"/>
            <w:vMerge/>
            <w:tcBorders>
              <w:bottom w:val="single" w:sz="4" w:space="0" w:color="auto"/>
            </w:tcBorders>
            <w:noWrap/>
          </w:tcPr>
          <w:p w:rsidR="005D618D" w:rsidRPr="009D72A2" w:rsidRDefault="005D618D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</w:tcPr>
          <w:p w:rsidR="005D618D" w:rsidRPr="009D72A2" w:rsidRDefault="005D618D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Five Mile Creek </w:t>
            </w:r>
            <w:r w:rsidR="00F05908">
              <w:rPr>
                <w:sz w:val="24"/>
                <w:szCs w:val="24"/>
                <w:lang w:eastAsia="en-AU"/>
              </w:rPr>
              <w:t xml:space="preserve">Reserve </w:t>
            </w:r>
            <w:r w:rsidRPr="009D72A2">
              <w:rPr>
                <w:sz w:val="24"/>
                <w:szCs w:val="24"/>
                <w:lang w:eastAsia="en-AU"/>
              </w:rPr>
              <w:t xml:space="preserve">Walk </w:t>
            </w:r>
            <w:r w:rsidR="001A6AC6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(west</w:t>
            </w:r>
            <w:r w:rsidR="001A6AC6">
              <w:rPr>
                <w:sz w:val="24"/>
                <w:szCs w:val="24"/>
                <w:lang w:eastAsia="en-AU"/>
              </w:rPr>
              <w:t xml:space="preserve"> side</w:t>
            </w:r>
            <w:r w:rsidRPr="009D72A2">
              <w:rPr>
                <w:sz w:val="24"/>
                <w:szCs w:val="24"/>
                <w:lang w:eastAsia="en-AU"/>
              </w:rPr>
              <w:t>)</w:t>
            </w:r>
            <w:r w:rsidR="00F05908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Between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Pohlman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Street and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Couzens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Lane, Romsey</w:t>
            </w:r>
          </w:p>
        </w:tc>
        <w:tc>
          <w:tcPr>
            <w:tcW w:w="4194" w:type="dxa"/>
          </w:tcPr>
          <w:p w:rsidR="005D618D" w:rsidRPr="009D72A2" w:rsidRDefault="005D618D" w:rsidP="009D72A2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Restricted to the designated walk area between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Pohlman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Street and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Couzens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Lane only. Off leash allowed between 7.30am-10am daily.</w:t>
            </w:r>
          </w:p>
        </w:tc>
      </w:tr>
      <w:tr w:rsidR="00253B7F" w:rsidRPr="009D72A2" w:rsidTr="00BB13E4">
        <w:trPr>
          <w:trHeight w:val="979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Tylden</w:t>
            </w:r>
          </w:p>
        </w:tc>
        <w:tc>
          <w:tcPr>
            <w:tcW w:w="4028" w:type="dxa"/>
            <w:noWrap/>
            <w:hideMark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Tylden Oval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1 Lowe Street, Tylden </w:t>
            </w:r>
          </w:p>
        </w:tc>
        <w:tc>
          <w:tcPr>
            <w:tcW w:w="4194" w:type="dxa"/>
            <w:hideMark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Restricted to the oval and the designated area north of the oval. Off leash when sporting events are not in progress.</w:t>
            </w:r>
          </w:p>
        </w:tc>
      </w:tr>
      <w:tr w:rsidR="00253B7F" w:rsidRPr="009D72A2" w:rsidTr="00BB13E4">
        <w:trPr>
          <w:trHeight w:val="30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noWrap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Woodend</w:t>
            </w:r>
          </w:p>
        </w:tc>
        <w:tc>
          <w:tcPr>
            <w:tcW w:w="4028" w:type="dxa"/>
            <w:noWrap/>
          </w:tcPr>
          <w:p w:rsidR="00253B7F" w:rsidRPr="009D72A2" w:rsidRDefault="00253B7F" w:rsidP="00170D26">
            <w:pPr>
              <w:spacing w:before="60" w:after="60"/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</w:pPr>
            <w:r w:rsidRPr="009D72A2"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  <w:t>Racecourse Reserve Cricket Oval</w:t>
            </w:r>
            <w:r w:rsidR="00BB13E4"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  <w:br/>
            </w:r>
            <w:r w:rsidRPr="009D72A2"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  <w:t>Buffalo Sports Stadium, 1-27 Forest Street, Woodend</w:t>
            </w:r>
          </w:p>
        </w:tc>
        <w:tc>
          <w:tcPr>
            <w:tcW w:w="4194" w:type="dxa"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253B7F" w:rsidRPr="009D72A2" w:rsidTr="00BB13E4">
        <w:trPr>
          <w:trHeight w:val="300"/>
        </w:trPr>
        <w:tc>
          <w:tcPr>
            <w:tcW w:w="1843" w:type="dxa"/>
            <w:vMerge/>
            <w:noWrap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</w:tcPr>
          <w:p w:rsidR="00253B7F" w:rsidRPr="009D72A2" w:rsidRDefault="00253B7F" w:rsidP="00170D26">
            <w:pPr>
              <w:spacing w:before="60" w:after="60"/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</w:pPr>
            <w:r w:rsidRPr="009D72A2"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  <w:t>Racecourse Reserve Pony Club</w:t>
            </w:r>
            <w:r w:rsidR="00BB13E4"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  <w:br/>
            </w:r>
            <w:r w:rsidRPr="009D72A2">
              <w:rPr>
                <w:rFonts w:ascii="Arial" w:hAnsi="Arial" w:cs="Arial"/>
                <w:color w:val="4A4B4C"/>
                <w:spacing w:val="-2"/>
                <w:sz w:val="24"/>
                <w:szCs w:val="24"/>
                <w:lang w:eastAsia="en-AU"/>
              </w:rPr>
              <w:t>Buffalo Sports Stadium, 1-27 Forest Street, Woodend</w:t>
            </w:r>
          </w:p>
        </w:tc>
        <w:tc>
          <w:tcPr>
            <w:tcW w:w="4194" w:type="dxa"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Off leash when sporting events are not in progress.</w:t>
            </w:r>
          </w:p>
        </w:tc>
      </w:tr>
      <w:tr w:rsidR="00253B7F" w:rsidRPr="009D72A2" w:rsidTr="00BB13E4">
        <w:trPr>
          <w:trHeight w:val="300"/>
        </w:trPr>
        <w:tc>
          <w:tcPr>
            <w:tcW w:w="1843" w:type="dxa"/>
            <w:vMerge/>
            <w:noWrap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Lake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Earnshaw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1 Davy Street, Woodend</w:t>
            </w:r>
          </w:p>
        </w:tc>
        <w:tc>
          <w:tcPr>
            <w:tcW w:w="4194" w:type="dxa"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253B7F" w:rsidRPr="009D72A2" w:rsidTr="00BB13E4">
        <w:trPr>
          <w:trHeight w:val="300"/>
        </w:trPr>
        <w:tc>
          <w:tcPr>
            <w:tcW w:w="1843" w:type="dxa"/>
            <w:vMerge/>
            <w:noWrap/>
            <w:hideMark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  <w:hideMark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9D72A2">
              <w:rPr>
                <w:sz w:val="24"/>
                <w:szCs w:val="24"/>
                <w:lang w:eastAsia="en-AU"/>
              </w:rPr>
              <w:t>Quahlee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Park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>18 Barbara Street, Woodend</w:t>
            </w:r>
          </w:p>
        </w:tc>
        <w:tc>
          <w:tcPr>
            <w:tcW w:w="4194" w:type="dxa"/>
            <w:hideMark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</w:p>
        </w:tc>
      </w:tr>
      <w:tr w:rsidR="00253B7F" w:rsidRPr="009D72A2" w:rsidTr="00BB13E4">
        <w:trPr>
          <w:trHeight w:val="300"/>
        </w:trPr>
        <w:tc>
          <w:tcPr>
            <w:tcW w:w="1843" w:type="dxa"/>
            <w:vMerge/>
            <w:noWrap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Campaspe Park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144 High Street, Woodend </w:t>
            </w:r>
          </w:p>
        </w:tc>
        <w:tc>
          <w:tcPr>
            <w:tcW w:w="4194" w:type="dxa"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 xml:space="preserve">Restricted to the designated area of Campaspe Park from the corner of Wood and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Anslow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Street through to Pyke Street, Woodend.</w:t>
            </w:r>
          </w:p>
        </w:tc>
      </w:tr>
      <w:tr w:rsidR="00253B7F" w:rsidRPr="009D72A2" w:rsidTr="00BB13E4">
        <w:trPr>
          <w:trHeight w:val="300"/>
        </w:trPr>
        <w:tc>
          <w:tcPr>
            <w:tcW w:w="1843" w:type="dxa"/>
            <w:vMerge/>
            <w:tcBorders>
              <w:bottom w:val="single" w:sz="4" w:space="0" w:color="auto"/>
            </w:tcBorders>
            <w:noWrap/>
          </w:tcPr>
          <w:p w:rsidR="00253B7F" w:rsidRPr="009D72A2" w:rsidRDefault="00253B7F" w:rsidP="00F05908">
            <w:pPr>
              <w:pStyle w:val="Paragraphtext"/>
              <w:spacing w:before="10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4028" w:type="dxa"/>
            <w:noWrap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  <w:r w:rsidRPr="009D72A2">
              <w:rPr>
                <w:sz w:val="24"/>
                <w:szCs w:val="24"/>
                <w:lang w:eastAsia="en-AU"/>
              </w:rPr>
              <w:t>Peppermint Lane Reserve</w:t>
            </w:r>
            <w:r w:rsidR="00BB13E4">
              <w:rPr>
                <w:sz w:val="24"/>
                <w:szCs w:val="24"/>
                <w:lang w:eastAsia="en-AU"/>
              </w:rPr>
              <w:br/>
            </w:r>
            <w:r w:rsidRPr="009D72A2">
              <w:rPr>
                <w:sz w:val="24"/>
                <w:szCs w:val="24"/>
                <w:lang w:eastAsia="en-AU"/>
              </w:rPr>
              <w:t xml:space="preserve">14 </w:t>
            </w:r>
            <w:proofErr w:type="spellStart"/>
            <w:r w:rsidRPr="009D72A2">
              <w:rPr>
                <w:sz w:val="24"/>
                <w:szCs w:val="24"/>
                <w:lang w:eastAsia="en-AU"/>
              </w:rPr>
              <w:t>Reidwell</w:t>
            </w:r>
            <w:proofErr w:type="spellEnd"/>
            <w:r w:rsidRPr="009D72A2">
              <w:rPr>
                <w:sz w:val="24"/>
                <w:szCs w:val="24"/>
                <w:lang w:eastAsia="en-AU"/>
              </w:rPr>
              <w:t xml:space="preserve"> Court, Woodend</w:t>
            </w:r>
          </w:p>
        </w:tc>
        <w:tc>
          <w:tcPr>
            <w:tcW w:w="4194" w:type="dxa"/>
          </w:tcPr>
          <w:p w:rsidR="00253B7F" w:rsidRPr="009D72A2" w:rsidRDefault="00253B7F" w:rsidP="00170D26">
            <w:pPr>
              <w:pStyle w:val="Paragraphtext"/>
              <w:spacing w:before="60" w:after="60" w:line="240" w:lineRule="auto"/>
              <w:rPr>
                <w:sz w:val="24"/>
                <w:szCs w:val="24"/>
                <w:lang w:eastAsia="en-AU"/>
              </w:rPr>
            </w:pPr>
          </w:p>
        </w:tc>
      </w:tr>
    </w:tbl>
    <w:p w:rsidR="00A25C95" w:rsidRDefault="00A25C95" w:rsidP="00BB13E4">
      <w:pPr>
        <w:pStyle w:val="Heading3"/>
        <w:spacing w:after="240" w:line="240" w:lineRule="auto"/>
        <w:rPr>
          <w:b/>
        </w:rPr>
      </w:pPr>
      <w:bookmarkStart w:id="13" w:name="_Toc24538809"/>
    </w:p>
    <w:p w:rsidR="00A25C95" w:rsidRDefault="00A25C95">
      <w:pPr>
        <w:rPr>
          <w:rFonts w:ascii="Arial" w:hAnsi="Arial" w:cs="Arial"/>
          <w:b/>
          <w:color w:val="800000"/>
          <w:sz w:val="32"/>
          <w:szCs w:val="36"/>
          <w:lang w:val="en-US"/>
        </w:rPr>
      </w:pPr>
      <w:r>
        <w:rPr>
          <w:b/>
        </w:rPr>
        <w:br w:type="page"/>
      </w:r>
    </w:p>
    <w:p w:rsidR="0047294D" w:rsidRPr="00BB13E4" w:rsidRDefault="0047294D" w:rsidP="00BB13E4">
      <w:pPr>
        <w:pStyle w:val="Heading3"/>
        <w:spacing w:after="240" w:line="240" w:lineRule="auto"/>
        <w:rPr>
          <w:b/>
        </w:rPr>
      </w:pPr>
      <w:r w:rsidRPr="00BB13E4">
        <w:rPr>
          <w:b/>
        </w:rPr>
        <w:t>Schedule 2</w:t>
      </w:r>
      <w:r w:rsidR="00BB13E4" w:rsidRPr="00BB13E4">
        <w:rPr>
          <w:b/>
        </w:rPr>
        <w:t xml:space="preserve"> </w:t>
      </w:r>
      <w:r w:rsidRPr="00BB13E4">
        <w:rPr>
          <w:b/>
        </w:rPr>
        <w:t>Designated prohibited areas</w:t>
      </w:r>
      <w:bookmarkEnd w:id="13"/>
    </w:p>
    <w:tbl>
      <w:tblPr>
        <w:tblStyle w:val="TableGrid1"/>
        <w:tblW w:w="9639" w:type="dxa"/>
        <w:tblInd w:w="-5" w:type="dxa"/>
        <w:tblLook w:val="04A0" w:firstRow="1" w:lastRow="0" w:firstColumn="1" w:lastColumn="0" w:noHBand="0" w:noVBand="1"/>
      </w:tblPr>
      <w:tblGrid>
        <w:gridCol w:w="1985"/>
        <w:gridCol w:w="3827"/>
        <w:gridCol w:w="3827"/>
      </w:tblGrid>
      <w:tr w:rsidR="0047294D" w:rsidRPr="00BB13E4" w:rsidTr="00BB13E4">
        <w:trPr>
          <w:tblHeader/>
        </w:trPr>
        <w:tc>
          <w:tcPr>
            <w:tcW w:w="1985" w:type="dxa"/>
            <w:shd w:val="clear" w:color="auto" w:fill="792021"/>
          </w:tcPr>
          <w:p w:rsidR="0047294D" w:rsidRPr="00BB13E4" w:rsidRDefault="0047294D" w:rsidP="00BB13E4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BB13E4">
              <w:rPr>
                <w:sz w:val="24"/>
                <w:szCs w:val="24"/>
              </w:rPr>
              <w:t xml:space="preserve">Township 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9D9F90"/>
          </w:tcPr>
          <w:p w:rsidR="0047294D" w:rsidRPr="00BB13E4" w:rsidRDefault="0047294D" w:rsidP="00BB13E4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BB13E4">
              <w:rPr>
                <w:sz w:val="24"/>
                <w:szCs w:val="24"/>
              </w:rPr>
              <w:t>Name and Location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C26C23"/>
          </w:tcPr>
          <w:p w:rsidR="0047294D" w:rsidRPr="00BB13E4" w:rsidRDefault="0047294D" w:rsidP="00BB13E4">
            <w:pPr>
              <w:pStyle w:val="Tablecellheadings"/>
              <w:spacing w:before="120" w:after="120" w:line="240" w:lineRule="auto"/>
              <w:rPr>
                <w:sz w:val="24"/>
                <w:szCs w:val="24"/>
              </w:rPr>
            </w:pPr>
            <w:r w:rsidRPr="00BB13E4">
              <w:rPr>
                <w:sz w:val="24"/>
                <w:szCs w:val="24"/>
              </w:rPr>
              <w:t>Restrictions and Conditions</w:t>
            </w:r>
          </w:p>
        </w:tc>
      </w:tr>
    </w:tbl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1985"/>
        <w:gridCol w:w="3827"/>
        <w:gridCol w:w="3827"/>
      </w:tblGrid>
      <w:tr w:rsidR="0047294D" w:rsidRPr="00BB13E4" w:rsidTr="00BB13E4">
        <w:trPr>
          <w:trHeight w:val="664"/>
        </w:trPr>
        <w:tc>
          <w:tcPr>
            <w:tcW w:w="1985" w:type="dxa"/>
            <w:noWrap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BB13E4">
              <w:rPr>
                <w:sz w:val="24"/>
                <w:szCs w:val="24"/>
                <w:lang w:eastAsia="en-AU"/>
              </w:rPr>
              <w:t>Darraweit</w:t>
            </w:r>
            <w:proofErr w:type="spellEnd"/>
            <w:r w:rsidRPr="00BB13E4">
              <w:rPr>
                <w:sz w:val="24"/>
                <w:szCs w:val="24"/>
                <w:lang w:eastAsia="en-AU"/>
              </w:rPr>
              <w:t xml:space="preserve"> Guim</w:t>
            </w:r>
          </w:p>
        </w:tc>
        <w:tc>
          <w:tcPr>
            <w:tcW w:w="3827" w:type="dxa"/>
            <w:noWrap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 xml:space="preserve">Deep Creek, </w:t>
            </w:r>
            <w:proofErr w:type="spellStart"/>
            <w:r w:rsidRPr="00BB13E4">
              <w:rPr>
                <w:sz w:val="24"/>
                <w:szCs w:val="24"/>
                <w:lang w:eastAsia="en-AU"/>
              </w:rPr>
              <w:t>Darraweit</w:t>
            </w:r>
            <w:proofErr w:type="spellEnd"/>
            <w:r w:rsidRPr="00BB13E4">
              <w:rPr>
                <w:sz w:val="24"/>
                <w:szCs w:val="24"/>
                <w:lang w:eastAsia="en-AU"/>
              </w:rPr>
              <w:t xml:space="preserve"> Guim</w:t>
            </w:r>
          </w:p>
        </w:tc>
        <w:tc>
          <w:tcPr>
            <w:tcW w:w="3827" w:type="dxa"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Prohibited within the waterway and within 5 Metres from the embankment.</w:t>
            </w:r>
          </w:p>
        </w:tc>
      </w:tr>
      <w:tr w:rsidR="00A753A1" w:rsidRPr="00BB13E4" w:rsidTr="00BB13E4">
        <w:trPr>
          <w:trHeight w:val="702"/>
        </w:trPr>
        <w:tc>
          <w:tcPr>
            <w:tcW w:w="1985" w:type="dxa"/>
            <w:vMerge w:val="restart"/>
            <w:noWrap/>
          </w:tcPr>
          <w:p w:rsidR="00A753A1" w:rsidRPr="00BB13E4" w:rsidRDefault="00A753A1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Gisborne</w:t>
            </w:r>
          </w:p>
        </w:tc>
        <w:tc>
          <w:tcPr>
            <w:tcW w:w="3827" w:type="dxa"/>
            <w:noWrap/>
          </w:tcPr>
          <w:p w:rsidR="00A753A1" w:rsidRPr="00BB13E4" w:rsidRDefault="00A753A1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Jacksons Creek, Gisborne</w:t>
            </w:r>
          </w:p>
        </w:tc>
        <w:tc>
          <w:tcPr>
            <w:tcW w:w="3827" w:type="dxa"/>
          </w:tcPr>
          <w:p w:rsidR="00A753A1" w:rsidRPr="00BB13E4" w:rsidRDefault="00A753A1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Prohibited within the waterway and within 5 Metres from the embankment.</w:t>
            </w:r>
          </w:p>
        </w:tc>
      </w:tr>
      <w:tr w:rsidR="00A753A1" w:rsidRPr="00BB13E4" w:rsidTr="00BB13E4">
        <w:trPr>
          <w:trHeight w:val="698"/>
        </w:trPr>
        <w:tc>
          <w:tcPr>
            <w:tcW w:w="1985" w:type="dxa"/>
            <w:vMerge/>
            <w:noWrap/>
          </w:tcPr>
          <w:p w:rsidR="00A753A1" w:rsidRPr="00BB13E4" w:rsidRDefault="00A753A1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3827" w:type="dxa"/>
            <w:noWrap/>
          </w:tcPr>
          <w:p w:rsidR="00A753A1" w:rsidRPr="00BB13E4" w:rsidRDefault="00A753A1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Mount Gisborne Reserve, 198 Mount Gisborne Road, Gisborne</w:t>
            </w:r>
          </w:p>
        </w:tc>
        <w:tc>
          <w:tcPr>
            <w:tcW w:w="3827" w:type="dxa"/>
          </w:tcPr>
          <w:p w:rsidR="00A753A1" w:rsidRPr="00BB13E4" w:rsidRDefault="00A753A1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Mount Gisborne Reserve, (Public Park and Recreation Zone), Gisborne</w:t>
            </w:r>
          </w:p>
        </w:tc>
      </w:tr>
      <w:tr w:rsidR="00A32068" w:rsidRPr="00BB13E4" w:rsidTr="00BB13E4">
        <w:trPr>
          <w:trHeight w:val="698"/>
        </w:trPr>
        <w:tc>
          <w:tcPr>
            <w:tcW w:w="1985" w:type="dxa"/>
            <w:noWrap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Kyneton</w:t>
            </w:r>
          </w:p>
        </w:tc>
        <w:tc>
          <w:tcPr>
            <w:tcW w:w="3827" w:type="dxa"/>
            <w:noWrap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Campas</w:t>
            </w:r>
            <w:r w:rsidR="00A753A1">
              <w:rPr>
                <w:sz w:val="24"/>
                <w:szCs w:val="24"/>
                <w:lang w:eastAsia="en-AU"/>
              </w:rPr>
              <w:t>p</w:t>
            </w:r>
            <w:r w:rsidRPr="00BB13E4">
              <w:rPr>
                <w:sz w:val="24"/>
                <w:szCs w:val="24"/>
                <w:lang w:eastAsia="en-AU"/>
              </w:rPr>
              <w:t>e River, Kyneton</w:t>
            </w:r>
          </w:p>
        </w:tc>
        <w:tc>
          <w:tcPr>
            <w:tcW w:w="3827" w:type="dxa"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Prohibited within the waterway and within 5 Metres from the embankment.</w:t>
            </w:r>
          </w:p>
        </w:tc>
      </w:tr>
      <w:tr w:rsidR="0047294D" w:rsidRPr="00BB13E4" w:rsidTr="00BB13E4">
        <w:trPr>
          <w:trHeight w:val="664"/>
        </w:trPr>
        <w:tc>
          <w:tcPr>
            <w:tcW w:w="1985" w:type="dxa"/>
            <w:noWrap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Macedon</w:t>
            </w:r>
          </w:p>
        </w:tc>
        <w:tc>
          <w:tcPr>
            <w:tcW w:w="3827" w:type="dxa"/>
            <w:noWrap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proofErr w:type="spellStart"/>
            <w:r w:rsidRPr="00BB13E4">
              <w:rPr>
                <w:sz w:val="24"/>
                <w:szCs w:val="24"/>
                <w:lang w:eastAsia="en-AU"/>
              </w:rPr>
              <w:t>Riddells</w:t>
            </w:r>
            <w:proofErr w:type="spellEnd"/>
            <w:r w:rsidRPr="00BB13E4">
              <w:rPr>
                <w:sz w:val="24"/>
                <w:szCs w:val="24"/>
                <w:lang w:eastAsia="en-AU"/>
              </w:rPr>
              <w:t xml:space="preserve"> Creek, Macedon</w:t>
            </w:r>
          </w:p>
        </w:tc>
        <w:tc>
          <w:tcPr>
            <w:tcW w:w="3827" w:type="dxa"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Prohibited within the waterway and within 5 Metres from the embankment.</w:t>
            </w:r>
          </w:p>
        </w:tc>
      </w:tr>
      <w:tr w:rsidR="0047294D" w:rsidRPr="00BB13E4" w:rsidTr="00BB13E4">
        <w:trPr>
          <w:trHeight w:val="702"/>
        </w:trPr>
        <w:tc>
          <w:tcPr>
            <w:tcW w:w="1985" w:type="dxa"/>
            <w:noWrap/>
            <w:hideMark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Malmsbury</w:t>
            </w:r>
          </w:p>
        </w:tc>
        <w:tc>
          <w:tcPr>
            <w:tcW w:w="3827" w:type="dxa"/>
            <w:noWrap/>
            <w:hideMark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Malmsbury Common, Malmsbury</w:t>
            </w:r>
          </w:p>
        </w:tc>
        <w:tc>
          <w:tcPr>
            <w:tcW w:w="3827" w:type="dxa"/>
            <w:hideMark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96 Mollison Street, Malmsbury (Grassland Section, Conservation Zone 2)</w:t>
            </w:r>
          </w:p>
        </w:tc>
      </w:tr>
      <w:tr w:rsidR="0047294D" w:rsidRPr="00BB13E4" w:rsidTr="00BB13E4">
        <w:trPr>
          <w:trHeight w:val="300"/>
        </w:trPr>
        <w:tc>
          <w:tcPr>
            <w:tcW w:w="1985" w:type="dxa"/>
            <w:noWrap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New Gisborne</w:t>
            </w:r>
          </w:p>
        </w:tc>
        <w:tc>
          <w:tcPr>
            <w:tcW w:w="3827" w:type="dxa"/>
            <w:noWrap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Gisborne Marshlands, New Gisborne</w:t>
            </w:r>
          </w:p>
        </w:tc>
        <w:tc>
          <w:tcPr>
            <w:tcW w:w="3827" w:type="dxa"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Gisborne Marshlands (at Steam Park), (Public Conservation and Resource Zone), New Gisborne</w:t>
            </w:r>
          </w:p>
        </w:tc>
      </w:tr>
      <w:tr w:rsidR="0047294D" w:rsidRPr="00BB13E4" w:rsidTr="00BB13E4">
        <w:trPr>
          <w:trHeight w:val="738"/>
        </w:trPr>
        <w:tc>
          <w:tcPr>
            <w:tcW w:w="1985" w:type="dxa"/>
            <w:noWrap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Romsey</w:t>
            </w:r>
          </w:p>
        </w:tc>
        <w:tc>
          <w:tcPr>
            <w:tcW w:w="3827" w:type="dxa"/>
            <w:noWrap/>
          </w:tcPr>
          <w:p w:rsidR="0047294D" w:rsidRPr="00BB13E4" w:rsidRDefault="00F0590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  <w:lang w:eastAsia="en-AU"/>
              </w:rPr>
              <w:t>Five Mile Creek,</w:t>
            </w:r>
            <w:r w:rsidR="0047294D" w:rsidRPr="00BB13E4">
              <w:rPr>
                <w:sz w:val="24"/>
                <w:szCs w:val="24"/>
                <w:lang w:eastAsia="en-AU"/>
              </w:rPr>
              <w:t xml:space="preserve"> Romsey</w:t>
            </w:r>
          </w:p>
        </w:tc>
        <w:tc>
          <w:tcPr>
            <w:tcW w:w="3827" w:type="dxa"/>
          </w:tcPr>
          <w:p w:rsidR="0047294D" w:rsidRPr="00BB13E4" w:rsidRDefault="0047294D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Prohibited within the waterway and within 5 Metres from the embankment.</w:t>
            </w:r>
          </w:p>
        </w:tc>
      </w:tr>
      <w:tr w:rsidR="00A32068" w:rsidRPr="00BB13E4" w:rsidTr="00BB13E4">
        <w:trPr>
          <w:trHeight w:val="692"/>
        </w:trPr>
        <w:tc>
          <w:tcPr>
            <w:tcW w:w="1985" w:type="dxa"/>
            <w:vMerge w:val="restart"/>
            <w:noWrap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Woodend</w:t>
            </w:r>
          </w:p>
        </w:tc>
        <w:tc>
          <w:tcPr>
            <w:tcW w:w="3827" w:type="dxa"/>
            <w:noWrap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Five Mile Creek, Woodend</w:t>
            </w:r>
          </w:p>
        </w:tc>
        <w:tc>
          <w:tcPr>
            <w:tcW w:w="3827" w:type="dxa"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Prohibited within the waterway and within 5 Metres from the embankment.</w:t>
            </w:r>
          </w:p>
        </w:tc>
      </w:tr>
      <w:tr w:rsidR="00A32068" w:rsidRPr="00BB13E4" w:rsidTr="00BB13E4">
        <w:trPr>
          <w:trHeight w:val="985"/>
        </w:trPr>
        <w:tc>
          <w:tcPr>
            <w:tcW w:w="1985" w:type="dxa"/>
            <w:vMerge/>
            <w:noWrap/>
            <w:hideMark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3827" w:type="dxa"/>
            <w:noWrap/>
            <w:hideMark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Hanging Rock Reserve, Woodend</w:t>
            </w:r>
          </w:p>
        </w:tc>
        <w:tc>
          <w:tcPr>
            <w:tcW w:w="3827" w:type="dxa"/>
            <w:hideMark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Hanging Rock Reserve, (Public Conservation and Resource Zone), Woodend</w:t>
            </w:r>
          </w:p>
        </w:tc>
      </w:tr>
      <w:tr w:rsidR="00A32068" w:rsidRPr="00BB13E4" w:rsidTr="00BB13E4">
        <w:trPr>
          <w:trHeight w:val="300"/>
        </w:trPr>
        <w:tc>
          <w:tcPr>
            <w:tcW w:w="1985" w:type="dxa"/>
            <w:vMerge/>
            <w:noWrap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</w:p>
        </w:tc>
        <w:tc>
          <w:tcPr>
            <w:tcW w:w="3827" w:type="dxa"/>
            <w:noWrap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Woodend Racecourse Reserve, Woodend</w:t>
            </w:r>
          </w:p>
        </w:tc>
        <w:tc>
          <w:tcPr>
            <w:tcW w:w="3827" w:type="dxa"/>
          </w:tcPr>
          <w:p w:rsidR="00A32068" w:rsidRPr="00BB13E4" w:rsidRDefault="00A32068" w:rsidP="00BB13E4">
            <w:pPr>
              <w:pStyle w:val="Paragraphtext"/>
              <w:spacing w:before="120" w:after="120" w:line="240" w:lineRule="auto"/>
              <w:rPr>
                <w:sz w:val="24"/>
                <w:szCs w:val="24"/>
                <w:lang w:eastAsia="en-AU"/>
              </w:rPr>
            </w:pPr>
            <w:r w:rsidRPr="00BB13E4">
              <w:rPr>
                <w:sz w:val="24"/>
                <w:szCs w:val="24"/>
                <w:lang w:eastAsia="en-AU"/>
              </w:rPr>
              <w:t>Woodend Grassland Reserve, (Public Conservation and Resource Zone), Woodend</w:t>
            </w:r>
          </w:p>
        </w:tc>
      </w:tr>
      <w:bookmarkEnd w:id="0"/>
    </w:tbl>
    <w:p w:rsidR="00AA41B2" w:rsidRPr="00BB13E4" w:rsidRDefault="00AA41B2" w:rsidP="00BB13E4">
      <w:pPr>
        <w:pStyle w:val="Paragraphtext"/>
        <w:spacing w:before="120" w:after="120" w:line="240" w:lineRule="auto"/>
        <w:rPr>
          <w:sz w:val="24"/>
          <w:szCs w:val="24"/>
        </w:rPr>
      </w:pPr>
    </w:p>
    <w:sectPr w:rsidR="00AA41B2" w:rsidRPr="00BB13E4" w:rsidSect="00FB5714">
      <w:footerReference w:type="default" r:id="rId20"/>
      <w:pgSz w:w="11900" w:h="16840"/>
      <w:pgMar w:top="1077" w:right="1977" w:bottom="1247" w:left="1134" w:header="709" w:footer="77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51E" w:rsidRDefault="0068251E" w:rsidP="00A849BD">
      <w:r>
        <w:separator/>
      </w:r>
    </w:p>
  </w:endnote>
  <w:endnote w:type="continuationSeparator" w:id="0">
    <w:p w:rsidR="0068251E" w:rsidRDefault="0068251E" w:rsidP="00A84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3A1" w:rsidRDefault="00A753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3A1" w:rsidRDefault="00A753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3A1" w:rsidRDefault="00A753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4C5" w:rsidRPr="00A0186D" w:rsidRDefault="004714C5">
    <w:pPr>
      <w:pStyle w:val="Footer"/>
      <w:rPr>
        <w:sz w:val="20"/>
        <w:szCs w:val="20"/>
      </w:rPr>
    </w:pPr>
    <w:r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3B2686D" wp14:editId="6E5CD0C5">
              <wp:simplePos x="0" y="0"/>
              <wp:positionH relativeFrom="column">
                <wp:posOffset>-272415</wp:posOffset>
              </wp:positionH>
              <wp:positionV relativeFrom="paragraph">
                <wp:posOffset>16510</wp:posOffset>
              </wp:positionV>
              <wp:extent cx="5753100" cy="354330"/>
              <wp:effectExtent l="0" t="0" r="0" b="762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0" cy="354330"/>
                        <a:chOff x="0" y="0"/>
                        <a:chExt cx="5753100" cy="354330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71775" y="47625"/>
                          <a:ext cx="29813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84C" w:rsidRPr="0066384C" w:rsidRDefault="0066384C" w:rsidP="0066384C">
                            <w:pPr>
                              <w:pStyle w:val="Paragraphtext"/>
                              <w:rPr>
                                <w:sz w:val="20"/>
                                <w:szCs w:val="20"/>
                              </w:rPr>
                            </w:pPr>
                            <w:r w:rsidRPr="0066384C">
                              <w:rPr>
                                <w:sz w:val="20"/>
                                <w:szCs w:val="20"/>
                              </w:rPr>
                              <w:t>Orders under the Domestic Animals Act 1994</w:t>
                            </w:r>
                          </w:p>
                          <w:p w:rsidR="0066384C" w:rsidRPr="002A3E3C" w:rsidRDefault="0066384C" w:rsidP="0066384C">
                            <w:pPr>
                              <w:pStyle w:val="CoverHeadingPart1"/>
                              <w:spacing w:line="240" w:lineRule="auto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A3E3C">
                              <w:rPr>
                                <w:b w:val="0"/>
                                <w:sz w:val="72"/>
                                <w:szCs w:val="72"/>
                              </w:rPr>
                              <w:t>unbold</w:t>
                            </w:r>
                            <w:proofErr w:type="spellEnd"/>
                            <w:r w:rsidRPr="002A3E3C">
                              <w:rPr>
                                <w:b w:val="0"/>
                                <w:sz w:val="72"/>
                                <w:szCs w:val="72"/>
                              </w:rPr>
                              <w:t xml:space="preserve"> half of the title</w:t>
                            </w:r>
                          </w:p>
                          <w:p w:rsidR="0066384C" w:rsidRDefault="0066384C" w:rsidP="0066384C">
                            <w:pPr>
                              <w:pStyle w:val="CoverHeadingPart1"/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Orders u</w:t>
                            </w:r>
                            <w:r w:rsidRPr="00105F25">
                              <w:rPr>
                                <w:sz w:val="72"/>
                                <w:szCs w:val="72"/>
                              </w:rPr>
                              <w:t xml:space="preserve">nder the </w:t>
                            </w:r>
                          </w:p>
                          <w:p w:rsidR="0066384C" w:rsidRPr="0066384C" w:rsidRDefault="0066384C" w:rsidP="0066384C">
                            <w:pPr>
                              <w:pStyle w:val="CoverHeadingPart1"/>
                              <w:spacing w:line="240" w:lineRule="auto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r w:rsidRPr="0066384C">
                              <w:rPr>
                                <w:b w:val="0"/>
                                <w:sz w:val="72"/>
                                <w:szCs w:val="72"/>
                              </w:rPr>
                              <w:t>Domestic Animals Act 1994</w:t>
                            </w:r>
                          </w:p>
                          <w:p w:rsidR="0066384C" w:rsidRPr="002A3E3C" w:rsidRDefault="0066384C" w:rsidP="0066384C">
                            <w:pPr>
                              <w:pStyle w:val="CoverHeadingPart1"/>
                              <w:spacing w:line="240" w:lineRule="auto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A3E3C">
                              <w:rPr>
                                <w:b w:val="0"/>
                                <w:sz w:val="72"/>
                                <w:szCs w:val="72"/>
                              </w:rPr>
                              <w:t>unbold</w:t>
                            </w:r>
                            <w:proofErr w:type="spellEnd"/>
                            <w:r w:rsidRPr="002A3E3C">
                              <w:rPr>
                                <w:b w:val="0"/>
                                <w:sz w:val="72"/>
                                <w:szCs w:val="72"/>
                              </w:rPr>
                              <w:t xml:space="preserve"> half of the title</w:t>
                            </w:r>
                          </w:p>
                          <w:p w:rsidR="004714C5" w:rsidRPr="00AD3D26" w:rsidRDefault="004714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0" t="16744" r="1932" b="12085"/>
                        <a:stretch/>
                      </pic:blipFill>
                      <pic:spPr bwMode="auto">
                        <a:xfrm>
                          <a:off x="0" y="0"/>
                          <a:ext cx="2352675" cy="354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B2686D" id="Group 7" o:spid="_x0000_s1029" style="position:absolute;margin-left:-21.45pt;margin-top:1.3pt;width:453pt;height:27.9pt;z-index:251671552" coordsize="57531,35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I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1EAAAAGAAAAAAAAAAAAAADgAAAEYgAAAA4A&#10;TQBSAFMAQwAgAFIARwBCACAAQwBvAGwALQAyAAAAAQAAAAAAAAAAAAAAAAAAAAAAAAABAAAAAAAA&#10;AAAAAARiAAAA4AAAAAAAAAAAAAAAAAAAAAABAAAAAAAAAAAAAAAAAAAAAAAAABAAAAABAAAAAAAA&#10;bnVsbAAAAAIAAAAGYm91bmRzT2JqYwAAAAEAAAAAAABSY3QxAAAABAAAAABUb3AgbG9uZwAAAAAA&#10;AAAATGVmdGxvbmcAAAAAAAAAAEJ0b21sb25nAAAA4AAAAABSZ2h0bG9uZwAABGI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OAAAAAAUmdodGxvbmcAAARi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TyQAAAAEAAACgAAAAIAAAAeAAADwAAAATrQ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I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OAEYgMBEQACEQEDEQH/3QAEAI3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7717;top:476;width:2981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66384C" w:rsidRPr="0066384C" w:rsidRDefault="0066384C" w:rsidP="0066384C">
                      <w:pPr>
                        <w:pStyle w:val="Paragraphtext"/>
                        <w:rPr>
                          <w:sz w:val="20"/>
                          <w:szCs w:val="20"/>
                        </w:rPr>
                      </w:pPr>
                      <w:r w:rsidRPr="0066384C">
                        <w:rPr>
                          <w:sz w:val="20"/>
                          <w:szCs w:val="20"/>
                        </w:rPr>
                        <w:t>Orders under the Domestic Animals Act 1994</w:t>
                      </w:r>
                    </w:p>
                    <w:p w:rsidR="0066384C" w:rsidRPr="002A3E3C" w:rsidRDefault="0066384C" w:rsidP="0066384C">
                      <w:pPr>
                        <w:pStyle w:val="CoverHeadingPart1"/>
                        <w:spacing w:line="240" w:lineRule="auto"/>
                        <w:rPr>
                          <w:b w:val="0"/>
                          <w:sz w:val="72"/>
                          <w:szCs w:val="72"/>
                        </w:rPr>
                      </w:pPr>
                      <w:proofErr w:type="spellStart"/>
                      <w:r w:rsidRPr="002A3E3C">
                        <w:rPr>
                          <w:b w:val="0"/>
                          <w:sz w:val="72"/>
                          <w:szCs w:val="72"/>
                        </w:rPr>
                        <w:t>unbold</w:t>
                      </w:r>
                      <w:proofErr w:type="spellEnd"/>
                      <w:r w:rsidRPr="002A3E3C">
                        <w:rPr>
                          <w:b w:val="0"/>
                          <w:sz w:val="72"/>
                          <w:szCs w:val="72"/>
                        </w:rPr>
                        <w:t xml:space="preserve"> half of the title</w:t>
                      </w:r>
                    </w:p>
                    <w:p w:rsidR="0066384C" w:rsidRDefault="0066384C" w:rsidP="0066384C">
                      <w:pPr>
                        <w:pStyle w:val="CoverHeadingPart1"/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Orders u</w:t>
                      </w:r>
                      <w:r w:rsidRPr="00105F25">
                        <w:rPr>
                          <w:sz w:val="72"/>
                          <w:szCs w:val="72"/>
                        </w:rPr>
                        <w:t xml:space="preserve">nder the </w:t>
                      </w:r>
                    </w:p>
                    <w:p w:rsidR="0066384C" w:rsidRPr="0066384C" w:rsidRDefault="0066384C" w:rsidP="0066384C">
                      <w:pPr>
                        <w:pStyle w:val="CoverHeadingPart1"/>
                        <w:spacing w:line="240" w:lineRule="auto"/>
                        <w:rPr>
                          <w:b w:val="0"/>
                          <w:sz w:val="72"/>
                          <w:szCs w:val="72"/>
                        </w:rPr>
                      </w:pPr>
                      <w:r w:rsidRPr="0066384C">
                        <w:rPr>
                          <w:b w:val="0"/>
                          <w:sz w:val="72"/>
                          <w:szCs w:val="72"/>
                        </w:rPr>
                        <w:t>Domestic Animals Act 1994</w:t>
                      </w:r>
                    </w:p>
                    <w:p w:rsidR="0066384C" w:rsidRPr="002A3E3C" w:rsidRDefault="0066384C" w:rsidP="0066384C">
                      <w:pPr>
                        <w:pStyle w:val="CoverHeadingPart1"/>
                        <w:spacing w:line="240" w:lineRule="auto"/>
                        <w:rPr>
                          <w:b w:val="0"/>
                          <w:sz w:val="72"/>
                          <w:szCs w:val="72"/>
                        </w:rPr>
                      </w:pPr>
                      <w:proofErr w:type="spellStart"/>
                      <w:r w:rsidRPr="002A3E3C">
                        <w:rPr>
                          <w:b w:val="0"/>
                          <w:sz w:val="72"/>
                          <w:szCs w:val="72"/>
                        </w:rPr>
                        <w:t>unbold</w:t>
                      </w:r>
                      <w:proofErr w:type="spellEnd"/>
                      <w:r w:rsidRPr="002A3E3C">
                        <w:rPr>
                          <w:b w:val="0"/>
                          <w:sz w:val="72"/>
                          <w:szCs w:val="72"/>
                        </w:rPr>
                        <w:t xml:space="preserve"> half of the title</w:t>
                      </w:r>
                    </w:p>
                    <w:p w:rsidR="004714C5" w:rsidRPr="00AD3D26" w:rsidRDefault="004714C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1" type="#_x0000_t75" style="position:absolute;width:23526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">
                <v:imagedata r:id="rId2" o:title="" croptop="10973f" cropbottom="7920f" cropleft="2556f" cropright="1266f"/>
                <v:path arrowok="t"/>
              </v:shape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714" w:rsidRPr="00A0186D" w:rsidRDefault="00FB5714">
    <w:pPr>
      <w:pStyle w:val="Footer"/>
      <w:rPr>
        <w:sz w:val="20"/>
        <w:szCs w:val="20"/>
      </w:rPr>
    </w:pPr>
    <w:r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ACF1F3B" wp14:editId="16EDCC44">
              <wp:simplePos x="0" y="0"/>
              <wp:positionH relativeFrom="column">
                <wp:posOffset>-272415</wp:posOffset>
              </wp:positionH>
              <wp:positionV relativeFrom="paragraph">
                <wp:posOffset>16510</wp:posOffset>
              </wp:positionV>
              <wp:extent cx="6657975" cy="3543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354330"/>
                        <a:chOff x="0" y="0"/>
                        <a:chExt cx="6657975" cy="354330"/>
                      </a:xfrm>
                    </wpg:grpSpPr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71775" y="47625"/>
                          <a:ext cx="38862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4" w:rsidRPr="0066384C" w:rsidRDefault="00FB5714" w:rsidP="009D72A2">
                            <w:pPr>
                              <w:pStyle w:val="Paragraphtext"/>
                              <w:tabs>
                                <w:tab w:val="left" w:pos="4536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66384C">
                              <w:rPr>
                                <w:sz w:val="20"/>
                                <w:szCs w:val="20"/>
                              </w:rPr>
                              <w:t xml:space="preserve">Orders under the </w:t>
                            </w:r>
                            <w:r w:rsidRPr="001E796F">
                              <w:rPr>
                                <w:i/>
                                <w:sz w:val="20"/>
                                <w:szCs w:val="20"/>
                              </w:rPr>
                              <w:t>Domestic Animals Act 1994</w:t>
                            </w:r>
                            <w:r w:rsidR="009D72A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9D72A2" w:rsidRPr="009D72A2">
                              <w:rPr>
                                <w:sz w:val="20"/>
                                <w:szCs w:val="20"/>
                              </w:rPr>
                              <w:t xml:space="preserve">Page | </w:t>
                            </w:r>
                            <w:r w:rsidR="009D72A2" w:rsidRPr="009D72A2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9D72A2" w:rsidRPr="009D72A2">
                              <w:rPr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="009D72A2" w:rsidRPr="009D72A2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7B581A">
                              <w:rPr>
                                <w:noProof/>
                                <w:sz w:val="20"/>
                                <w:szCs w:val="20"/>
                              </w:rPr>
                              <w:t>8</w:t>
                            </w:r>
                            <w:r w:rsidR="009D72A2" w:rsidRPr="009D72A2"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FB5714" w:rsidRPr="002A3E3C" w:rsidRDefault="00FB5714" w:rsidP="0066384C">
                            <w:pPr>
                              <w:pStyle w:val="CoverHeadingPart1"/>
                              <w:spacing w:line="240" w:lineRule="auto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A3E3C">
                              <w:rPr>
                                <w:b w:val="0"/>
                                <w:sz w:val="72"/>
                                <w:szCs w:val="72"/>
                              </w:rPr>
                              <w:t>unbold</w:t>
                            </w:r>
                            <w:proofErr w:type="spellEnd"/>
                            <w:r w:rsidRPr="002A3E3C">
                              <w:rPr>
                                <w:b w:val="0"/>
                                <w:sz w:val="72"/>
                                <w:szCs w:val="72"/>
                              </w:rPr>
                              <w:t xml:space="preserve"> half of the title</w:t>
                            </w:r>
                          </w:p>
                          <w:p w:rsidR="00FB5714" w:rsidRDefault="00FB5714" w:rsidP="0066384C">
                            <w:pPr>
                              <w:pStyle w:val="CoverHeadingPart1"/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Orders u</w:t>
                            </w:r>
                            <w:r w:rsidRPr="00105F25">
                              <w:rPr>
                                <w:sz w:val="72"/>
                                <w:szCs w:val="72"/>
                              </w:rPr>
                              <w:t xml:space="preserve">nder the </w:t>
                            </w:r>
                          </w:p>
                          <w:p w:rsidR="00FB5714" w:rsidRPr="0066384C" w:rsidRDefault="00FB5714" w:rsidP="0066384C">
                            <w:pPr>
                              <w:pStyle w:val="CoverHeadingPart1"/>
                              <w:spacing w:line="240" w:lineRule="auto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r w:rsidRPr="0066384C">
                              <w:rPr>
                                <w:b w:val="0"/>
                                <w:sz w:val="72"/>
                                <w:szCs w:val="72"/>
                              </w:rPr>
                              <w:t>Domestic Animals Act 1994</w:t>
                            </w:r>
                          </w:p>
                          <w:p w:rsidR="00FB5714" w:rsidRPr="002A3E3C" w:rsidRDefault="00FB5714" w:rsidP="0066384C">
                            <w:pPr>
                              <w:pStyle w:val="CoverHeadingPart1"/>
                              <w:spacing w:line="240" w:lineRule="auto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A3E3C">
                              <w:rPr>
                                <w:b w:val="0"/>
                                <w:sz w:val="72"/>
                                <w:szCs w:val="72"/>
                              </w:rPr>
                              <w:t>unbold</w:t>
                            </w:r>
                            <w:proofErr w:type="spellEnd"/>
                            <w:r w:rsidRPr="002A3E3C">
                              <w:rPr>
                                <w:b w:val="0"/>
                                <w:sz w:val="72"/>
                                <w:szCs w:val="72"/>
                              </w:rPr>
                              <w:t xml:space="preserve"> half of the title</w:t>
                            </w:r>
                          </w:p>
                          <w:p w:rsidR="00FB5714" w:rsidRPr="00AD3D26" w:rsidRDefault="00FB57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0" t="16744" r="1932" b="12085"/>
                        <a:stretch/>
                      </pic:blipFill>
                      <pic:spPr bwMode="auto">
                        <a:xfrm>
                          <a:off x="0" y="0"/>
                          <a:ext cx="2352675" cy="354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ACF1F3B" id="Group 3" o:spid="_x0000_s1030" style="position:absolute;margin-left:-21.45pt;margin-top:1.3pt;width:524.25pt;height:27.9pt;z-index:251673600;mso-width-relative:margin" coordsize="66579,35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A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OEJJTQPtAAAAAAAQASwAAAABAAIB&#10;L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4AAAAABSZ2h0bG9uZwAABGI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PJAAAAAQAAAKAAAAAgAAAB4AAAPAAAABOt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A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EBAQEBAQEBAQEBAQEBAQEBAQEBAQEBAQEBAQEBAQEB&#10;AQICAgICAgICAgICAwMDAwMDAwMDAwEBAQEBAQEBAQEBAgIBAgIDAwMDAwMDAwMDAwMDAwMDAwMD&#10;AwMDAwMDAwMDAwMDAwMDAwMDAwMDAwMDAwMDAwMD/8AAEQgA4ARiAwERAAIRAQMRAf/dAAQAj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7717;top:476;width:38862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:rsidR="00FB5714" w:rsidRPr="0066384C" w:rsidRDefault="00FB5714" w:rsidP="009D72A2">
                      <w:pPr>
                        <w:pStyle w:val="Paragraphtext"/>
                        <w:tabs>
                          <w:tab w:val="left" w:pos="4536"/>
                        </w:tabs>
                        <w:rPr>
                          <w:sz w:val="20"/>
                          <w:szCs w:val="20"/>
                        </w:rPr>
                      </w:pPr>
                      <w:r w:rsidRPr="0066384C">
                        <w:rPr>
                          <w:sz w:val="20"/>
                          <w:szCs w:val="20"/>
                        </w:rPr>
                        <w:t xml:space="preserve">Orders under the </w:t>
                      </w:r>
                      <w:r w:rsidRPr="001E796F">
                        <w:rPr>
                          <w:i/>
                          <w:sz w:val="20"/>
                          <w:szCs w:val="20"/>
                        </w:rPr>
                        <w:t>Domestic Animals Act 1994</w:t>
                      </w:r>
                      <w:r w:rsidR="009D72A2">
                        <w:rPr>
                          <w:sz w:val="20"/>
                          <w:szCs w:val="20"/>
                        </w:rPr>
                        <w:tab/>
                      </w:r>
                      <w:r w:rsidR="009D72A2" w:rsidRPr="009D72A2">
                        <w:rPr>
                          <w:sz w:val="20"/>
                          <w:szCs w:val="20"/>
                        </w:rPr>
                        <w:t xml:space="preserve">Page | </w:t>
                      </w:r>
                      <w:r w:rsidR="009D72A2" w:rsidRPr="009D72A2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9D72A2" w:rsidRPr="009D72A2">
                        <w:rPr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="009D72A2" w:rsidRPr="009D72A2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7B581A">
                        <w:rPr>
                          <w:noProof/>
                          <w:sz w:val="20"/>
                          <w:szCs w:val="20"/>
                        </w:rPr>
                        <w:t>8</w:t>
                      </w:r>
                      <w:r w:rsidR="009D72A2" w:rsidRPr="009D72A2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  <w:p w:rsidR="00FB5714" w:rsidRPr="002A3E3C" w:rsidRDefault="00FB5714" w:rsidP="0066384C">
                      <w:pPr>
                        <w:pStyle w:val="CoverHeadingPart1"/>
                        <w:spacing w:line="240" w:lineRule="auto"/>
                        <w:rPr>
                          <w:b w:val="0"/>
                          <w:sz w:val="72"/>
                          <w:szCs w:val="72"/>
                        </w:rPr>
                      </w:pPr>
                      <w:proofErr w:type="spellStart"/>
                      <w:r w:rsidRPr="002A3E3C">
                        <w:rPr>
                          <w:b w:val="0"/>
                          <w:sz w:val="72"/>
                          <w:szCs w:val="72"/>
                        </w:rPr>
                        <w:t>unbold</w:t>
                      </w:r>
                      <w:proofErr w:type="spellEnd"/>
                      <w:r w:rsidRPr="002A3E3C">
                        <w:rPr>
                          <w:b w:val="0"/>
                          <w:sz w:val="72"/>
                          <w:szCs w:val="72"/>
                        </w:rPr>
                        <w:t xml:space="preserve"> half of the title</w:t>
                      </w:r>
                    </w:p>
                    <w:p w:rsidR="00FB5714" w:rsidRDefault="00FB5714" w:rsidP="0066384C">
                      <w:pPr>
                        <w:pStyle w:val="CoverHeadingPart1"/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Orders u</w:t>
                      </w:r>
                      <w:r w:rsidRPr="00105F25">
                        <w:rPr>
                          <w:sz w:val="72"/>
                          <w:szCs w:val="72"/>
                        </w:rPr>
                        <w:t xml:space="preserve">nder the </w:t>
                      </w:r>
                    </w:p>
                    <w:p w:rsidR="00FB5714" w:rsidRPr="0066384C" w:rsidRDefault="00FB5714" w:rsidP="0066384C">
                      <w:pPr>
                        <w:pStyle w:val="CoverHeadingPart1"/>
                        <w:spacing w:line="240" w:lineRule="auto"/>
                        <w:rPr>
                          <w:b w:val="0"/>
                          <w:sz w:val="72"/>
                          <w:szCs w:val="72"/>
                        </w:rPr>
                      </w:pPr>
                      <w:r w:rsidRPr="0066384C">
                        <w:rPr>
                          <w:b w:val="0"/>
                          <w:sz w:val="72"/>
                          <w:szCs w:val="72"/>
                        </w:rPr>
                        <w:t>Domestic Animals Act 1994</w:t>
                      </w:r>
                    </w:p>
                    <w:p w:rsidR="00FB5714" w:rsidRPr="002A3E3C" w:rsidRDefault="00FB5714" w:rsidP="0066384C">
                      <w:pPr>
                        <w:pStyle w:val="CoverHeadingPart1"/>
                        <w:spacing w:line="240" w:lineRule="auto"/>
                        <w:rPr>
                          <w:b w:val="0"/>
                          <w:sz w:val="72"/>
                          <w:szCs w:val="72"/>
                        </w:rPr>
                      </w:pPr>
                      <w:proofErr w:type="spellStart"/>
                      <w:r w:rsidRPr="002A3E3C">
                        <w:rPr>
                          <w:b w:val="0"/>
                          <w:sz w:val="72"/>
                          <w:szCs w:val="72"/>
                        </w:rPr>
                        <w:t>unbold</w:t>
                      </w:r>
                      <w:proofErr w:type="spellEnd"/>
                      <w:r w:rsidRPr="002A3E3C">
                        <w:rPr>
                          <w:b w:val="0"/>
                          <w:sz w:val="72"/>
                          <w:szCs w:val="72"/>
                        </w:rPr>
                        <w:t xml:space="preserve"> half of the title</w:t>
                      </w:r>
                    </w:p>
                    <w:p w:rsidR="00FB5714" w:rsidRPr="00AD3D26" w:rsidRDefault="00FB571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2" type="#_x0000_t75" style="position:absolute;width:23526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">
                <v:imagedata r:id="rId2" o:title="" croptop="10973f" cropbottom="7920f" cropleft="2556f" cropright="1266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51E" w:rsidRDefault="0068251E" w:rsidP="00A849BD">
      <w:r>
        <w:separator/>
      </w:r>
    </w:p>
  </w:footnote>
  <w:footnote w:type="continuationSeparator" w:id="0">
    <w:p w:rsidR="0068251E" w:rsidRDefault="0068251E" w:rsidP="00A84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3A1" w:rsidRDefault="00A753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4C5" w:rsidRDefault="004714C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45440" behindDoc="1" locked="0" layoutInCell="1" allowOverlap="1" wp14:anchorId="1AD4C8C5" wp14:editId="7026FB0A">
          <wp:simplePos x="0" y="0"/>
          <wp:positionH relativeFrom="page">
            <wp:posOffset>3873500</wp:posOffset>
          </wp:positionH>
          <wp:positionV relativeFrom="page">
            <wp:posOffset>4219575</wp:posOffset>
          </wp:positionV>
          <wp:extent cx="4208145" cy="2171065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11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8145" cy="217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3A1" w:rsidRDefault="00A753A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4C5" w:rsidRDefault="004714C5">
    <w:pPr>
      <w:pStyle w:val="Header"/>
    </w:pPr>
  </w:p>
  <w:p w:rsidR="004714C5" w:rsidRDefault="004714C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2BBC"/>
    <w:multiLevelType w:val="hybridMultilevel"/>
    <w:tmpl w:val="606A1D92"/>
    <w:lvl w:ilvl="0" w:tplc="2B78F4A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AF765A"/>
    <w:multiLevelType w:val="hybridMultilevel"/>
    <w:tmpl w:val="4A20027C"/>
    <w:lvl w:ilvl="0" w:tplc="52E241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7A5"/>
    <w:multiLevelType w:val="hybridMultilevel"/>
    <w:tmpl w:val="49C44884"/>
    <w:lvl w:ilvl="0" w:tplc="DB90CA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87146A04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ED438D"/>
    <w:multiLevelType w:val="multilevel"/>
    <w:tmpl w:val="757C8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C9315AA"/>
    <w:multiLevelType w:val="hybridMultilevel"/>
    <w:tmpl w:val="942C023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0B07A5"/>
    <w:multiLevelType w:val="hybridMultilevel"/>
    <w:tmpl w:val="2732F96E"/>
    <w:lvl w:ilvl="0" w:tplc="7E7E131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F27C5"/>
    <w:multiLevelType w:val="hybridMultilevel"/>
    <w:tmpl w:val="F18413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608BF"/>
    <w:multiLevelType w:val="hybridMultilevel"/>
    <w:tmpl w:val="8BEC6596"/>
    <w:lvl w:ilvl="0" w:tplc="DB90CA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410A6"/>
    <w:multiLevelType w:val="hybridMultilevel"/>
    <w:tmpl w:val="ACC6CE78"/>
    <w:lvl w:ilvl="0" w:tplc="DB90CA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A36A5"/>
    <w:multiLevelType w:val="hybridMultilevel"/>
    <w:tmpl w:val="119E5FF0"/>
    <w:lvl w:ilvl="0" w:tplc="DB90CA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F352B"/>
    <w:multiLevelType w:val="hybridMultilevel"/>
    <w:tmpl w:val="EF90F2A6"/>
    <w:lvl w:ilvl="0" w:tplc="4D52973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3080B"/>
    <w:multiLevelType w:val="hybridMultilevel"/>
    <w:tmpl w:val="7D06C04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386A73"/>
    <w:multiLevelType w:val="hybridMultilevel"/>
    <w:tmpl w:val="206E743E"/>
    <w:lvl w:ilvl="0" w:tplc="4D52973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1F25E12"/>
    <w:multiLevelType w:val="hybridMultilevel"/>
    <w:tmpl w:val="4A98FEBC"/>
    <w:lvl w:ilvl="0" w:tplc="DB90CA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A329BD"/>
    <w:multiLevelType w:val="hybridMultilevel"/>
    <w:tmpl w:val="3CB0B59E"/>
    <w:lvl w:ilvl="0" w:tplc="11AEBE4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803FBF"/>
    <w:multiLevelType w:val="hybridMultilevel"/>
    <w:tmpl w:val="D3FCEE4A"/>
    <w:lvl w:ilvl="0" w:tplc="4D52973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1E2BBB"/>
    <w:multiLevelType w:val="hybridMultilevel"/>
    <w:tmpl w:val="247277EA"/>
    <w:lvl w:ilvl="0" w:tplc="DB90CA94">
      <w:start w:val="1"/>
      <w:numFmt w:val="decimal"/>
      <w:lvlText w:val="(%1)"/>
      <w:lvlJc w:val="left"/>
      <w:pPr>
        <w:ind w:left="790" w:hanging="43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36FDD"/>
    <w:multiLevelType w:val="hybridMultilevel"/>
    <w:tmpl w:val="6A48CD5A"/>
    <w:lvl w:ilvl="0" w:tplc="A52057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465A5E"/>
    <w:multiLevelType w:val="hybridMultilevel"/>
    <w:tmpl w:val="4926C214"/>
    <w:lvl w:ilvl="0" w:tplc="DB90CA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56547"/>
    <w:multiLevelType w:val="hybridMultilevel"/>
    <w:tmpl w:val="BE2E7C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911073"/>
    <w:multiLevelType w:val="hybridMultilevel"/>
    <w:tmpl w:val="6D4C970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E906A0"/>
    <w:multiLevelType w:val="hybridMultilevel"/>
    <w:tmpl w:val="42C05350"/>
    <w:lvl w:ilvl="0" w:tplc="AA0286C8">
      <w:start w:val="1"/>
      <w:numFmt w:val="decimal"/>
      <w:pStyle w:val="Heading2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1B7301"/>
    <w:multiLevelType w:val="hybridMultilevel"/>
    <w:tmpl w:val="7856ED26"/>
    <w:lvl w:ilvl="0" w:tplc="DB90CA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61D24"/>
    <w:multiLevelType w:val="hybridMultilevel"/>
    <w:tmpl w:val="5D0867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D1865"/>
    <w:multiLevelType w:val="hybridMultilevel"/>
    <w:tmpl w:val="FE780CD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1701D6"/>
    <w:multiLevelType w:val="hybridMultilevel"/>
    <w:tmpl w:val="5CF6DD8E"/>
    <w:lvl w:ilvl="0" w:tplc="3DBA5D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516B8F"/>
    <w:multiLevelType w:val="hybridMultilevel"/>
    <w:tmpl w:val="761EFA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C6489A"/>
    <w:multiLevelType w:val="hybridMultilevel"/>
    <w:tmpl w:val="7FA6883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9337C0"/>
    <w:multiLevelType w:val="hybridMultilevel"/>
    <w:tmpl w:val="175434E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4D52973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315464"/>
    <w:multiLevelType w:val="hybridMultilevel"/>
    <w:tmpl w:val="9D101818"/>
    <w:lvl w:ilvl="0" w:tplc="4D52973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F827B42"/>
    <w:multiLevelType w:val="hybridMultilevel"/>
    <w:tmpl w:val="C060A506"/>
    <w:lvl w:ilvl="0" w:tplc="75ACD7CE">
      <w:start w:val="1"/>
      <w:numFmt w:val="bullet"/>
      <w:pStyle w:val="Lastbulletpointin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"/>
  </w:num>
  <w:num w:numId="3">
    <w:abstractNumId w:val="5"/>
  </w:num>
  <w:num w:numId="4">
    <w:abstractNumId w:val="26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9"/>
  </w:num>
  <w:num w:numId="8">
    <w:abstractNumId w:val="9"/>
  </w:num>
  <w:num w:numId="9">
    <w:abstractNumId w:val="0"/>
  </w:num>
  <w:num w:numId="10">
    <w:abstractNumId w:val="16"/>
  </w:num>
  <w:num w:numId="11">
    <w:abstractNumId w:val="11"/>
  </w:num>
  <w:num w:numId="12">
    <w:abstractNumId w:val="13"/>
  </w:num>
  <w:num w:numId="13">
    <w:abstractNumId w:val="23"/>
  </w:num>
  <w:num w:numId="14">
    <w:abstractNumId w:val="27"/>
  </w:num>
  <w:num w:numId="15">
    <w:abstractNumId w:val="4"/>
  </w:num>
  <w:num w:numId="16">
    <w:abstractNumId w:val="15"/>
  </w:num>
  <w:num w:numId="17">
    <w:abstractNumId w:val="10"/>
  </w:num>
  <w:num w:numId="18">
    <w:abstractNumId w:val="14"/>
  </w:num>
  <w:num w:numId="19">
    <w:abstractNumId w:val="2"/>
  </w:num>
  <w:num w:numId="20">
    <w:abstractNumId w:val="24"/>
  </w:num>
  <w:num w:numId="21">
    <w:abstractNumId w:val="20"/>
  </w:num>
  <w:num w:numId="22">
    <w:abstractNumId w:val="6"/>
  </w:num>
  <w:num w:numId="23">
    <w:abstractNumId w:val="29"/>
  </w:num>
  <w:num w:numId="24">
    <w:abstractNumId w:val="12"/>
  </w:num>
  <w:num w:numId="25">
    <w:abstractNumId w:val="28"/>
  </w:num>
  <w:num w:numId="26">
    <w:abstractNumId w:val="25"/>
  </w:num>
  <w:num w:numId="27">
    <w:abstractNumId w:val="1"/>
  </w:num>
  <w:num w:numId="28">
    <w:abstractNumId w:val="17"/>
  </w:num>
  <w:num w:numId="29">
    <w:abstractNumId w:val="21"/>
  </w:num>
  <w:num w:numId="30">
    <w:abstractNumId w:val="8"/>
  </w:num>
  <w:num w:numId="31">
    <w:abstractNumId w:val="7"/>
  </w:num>
  <w:num w:numId="32">
    <w:abstractNumId w:val="18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A0186D"/>
    <w:rsid w:val="00001CC5"/>
    <w:rsid w:val="000429C8"/>
    <w:rsid w:val="0006630B"/>
    <w:rsid w:val="000738CD"/>
    <w:rsid w:val="00074120"/>
    <w:rsid w:val="000D2E87"/>
    <w:rsid w:val="000E1374"/>
    <w:rsid w:val="000E21C0"/>
    <w:rsid w:val="000E41CF"/>
    <w:rsid w:val="00105F25"/>
    <w:rsid w:val="001337E7"/>
    <w:rsid w:val="0014685D"/>
    <w:rsid w:val="00147262"/>
    <w:rsid w:val="00170D26"/>
    <w:rsid w:val="0018333B"/>
    <w:rsid w:val="00187B9B"/>
    <w:rsid w:val="001956E0"/>
    <w:rsid w:val="001A3214"/>
    <w:rsid w:val="001A6909"/>
    <w:rsid w:val="001A6AC6"/>
    <w:rsid w:val="001D416C"/>
    <w:rsid w:val="001D668D"/>
    <w:rsid w:val="001E26FE"/>
    <w:rsid w:val="001E796F"/>
    <w:rsid w:val="0024180A"/>
    <w:rsid w:val="00253B7F"/>
    <w:rsid w:val="00253C02"/>
    <w:rsid w:val="002563E0"/>
    <w:rsid w:val="002618EC"/>
    <w:rsid w:val="002627F8"/>
    <w:rsid w:val="00274485"/>
    <w:rsid w:val="00290CE9"/>
    <w:rsid w:val="002A3E3C"/>
    <w:rsid w:val="002A7813"/>
    <w:rsid w:val="00351B12"/>
    <w:rsid w:val="003A111A"/>
    <w:rsid w:val="003D604A"/>
    <w:rsid w:val="003E00E2"/>
    <w:rsid w:val="003E3E7E"/>
    <w:rsid w:val="003F743E"/>
    <w:rsid w:val="00406BE5"/>
    <w:rsid w:val="00414566"/>
    <w:rsid w:val="00415A39"/>
    <w:rsid w:val="004276E4"/>
    <w:rsid w:val="00454510"/>
    <w:rsid w:val="004677D8"/>
    <w:rsid w:val="00467FE3"/>
    <w:rsid w:val="004714C5"/>
    <w:rsid w:val="0047294D"/>
    <w:rsid w:val="004809C9"/>
    <w:rsid w:val="0048252E"/>
    <w:rsid w:val="00484139"/>
    <w:rsid w:val="00490710"/>
    <w:rsid w:val="004B2EA5"/>
    <w:rsid w:val="004C5D3B"/>
    <w:rsid w:val="004D132A"/>
    <w:rsid w:val="004F5886"/>
    <w:rsid w:val="00540793"/>
    <w:rsid w:val="00554225"/>
    <w:rsid w:val="00557ED3"/>
    <w:rsid w:val="0056390E"/>
    <w:rsid w:val="00563B5C"/>
    <w:rsid w:val="00577886"/>
    <w:rsid w:val="00581ADB"/>
    <w:rsid w:val="00590E25"/>
    <w:rsid w:val="00594D5E"/>
    <w:rsid w:val="005A0E40"/>
    <w:rsid w:val="005A64A0"/>
    <w:rsid w:val="005B1DC6"/>
    <w:rsid w:val="005D618D"/>
    <w:rsid w:val="005F0687"/>
    <w:rsid w:val="0060023C"/>
    <w:rsid w:val="00630B81"/>
    <w:rsid w:val="0066384C"/>
    <w:rsid w:val="0068251E"/>
    <w:rsid w:val="00686863"/>
    <w:rsid w:val="006907E8"/>
    <w:rsid w:val="0069526D"/>
    <w:rsid w:val="006A4041"/>
    <w:rsid w:val="006A7EDE"/>
    <w:rsid w:val="006E0D83"/>
    <w:rsid w:val="0070193B"/>
    <w:rsid w:val="00715E68"/>
    <w:rsid w:val="0073786C"/>
    <w:rsid w:val="00756A22"/>
    <w:rsid w:val="00760E53"/>
    <w:rsid w:val="00795EDC"/>
    <w:rsid w:val="007B581A"/>
    <w:rsid w:val="007D06CD"/>
    <w:rsid w:val="007D310B"/>
    <w:rsid w:val="0080310E"/>
    <w:rsid w:val="008274C9"/>
    <w:rsid w:val="008423F4"/>
    <w:rsid w:val="00850D4B"/>
    <w:rsid w:val="00864E7A"/>
    <w:rsid w:val="00865884"/>
    <w:rsid w:val="00865897"/>
    <w:rsid w:val="008718D0"/>
    <w:rsid w:val="008732D8"/>
    <w:rsid w:val="0088354D"/>
    <w:rsid w:val="00890D69"/>
    <w:rsid w:val="008A19FC"/>
    <w:rsid w:val="008A6289"/>
    <w:rsid w:val="008A63BA"/>
    <w:rsid w:val="008C780C"/>
    <w:rsid w:val="008D7957"/>
    <w:rsid w:val="008E5D5D"/>
    <w:rsid w:val="009022B5"/>
    <w:rsid w:val="009239BC"/>
    <w:rsid w:val="00927451"/>
    <w:rsid w:val="009346F6"/>
    <w:rsid w:val="00937082"/>
    <w:rsid w:val="00940789"/>
    <w:rsid w:val="00992409"/>
    <w:rsid w:val="00995142"/>
    <w:rsid w:val="009A7478"/>
    <w:rsid w:val="009B5555"/>
    <w:rsid w:val="009D61C1"/>
    <w:rsid w:val="009D6DE5"/>
    <w:rsid w:val="009D72A2"/>
    <w:rsid w:val="009E5315"/>
    <w:rsid w:val="00A0186D"/>
    <w:rsid w:val="00A06851"/>
    <w:rsid w:val="00A25C95"/>
    <w:rsid w:val="00A32068"/>
    <w:rsid w:val="00A36C30"/>
    <w:rsid w:val="00A448C6"/>
    <w:rsid w:val="00A753A1"/>
    <w:rsid w:val="00A75505"/>
    <w:rsid w:val="00A75827"/>
    <w:rsid w:val="00A849BD"/>
    <w:rsid w:val="00A8764B"/>
    <w:rsid w:val="00A92423"/>
    <w:rsid w:val="00AA0CD5"/>
    <w:rsid w:val="00AA41B2"/>
    <w:rsid w:val="00AB6D91"/>
    <w:rsid w:val="00AD3D26"/>
    <w:rsid w:val="00AE095C"/>
    <w:rsid w:val="00AF3115"/>
    <w:rsid w:val="00AF569D"/>
    <w:rsid w:val="00B15658"/>
    <w:rsid w:val="00B32178"/>
    <w:rsid w:val="00B373ED"/>
    <w:rsid w:val="00B705B1"/>
    <w:rsid w:val="00B75E83"/>
    <w:rsid w:val="00B968A5"/>
    <w:rsid w:val="00BB13E4"/>
    <w:rsid w:val="00BB18B3"/>
    <w:rsid w:val="00BC458F"/>
    <w:rsid w:val="00BE4BD0"/>
    <w:rsid w:val="00C01760"/>
    <w:rsid w:val="00C118E2"/>
    <w:rsid w:val="00C4070B"/>
    <w:rsid w:val="00C556CC"/>
    <w:rsid w:val="00C7430D"/>
    <w:rsid w:val="00C81036"/>
    <w:rsid w:val="00CA46B0"/>
    <w:rsid w:val="00CE0F35"/>
    <w:rsid w:val="00CF71B2"/>
    <w:rsid w:val="00D02A5D"/>
    <w:rsid w:val="00D042A2"/>
    <w:rsid w:val="00D13254"/>
    <w:rsid w:val="00D760B4"/>
    <w:rsid w:val="00D779C6"/>
    <w:rsid w:val="00D86DE4"/>
    <w:rsid w:val="00D90BFD"/>
    <w:rsid w:val="00DA5049"/>
    <w:rsid w:val="00DB3150"/>
    <w:rsid w:val="00DB71FF"/>
    <w:rsid w:val="00DC1CCD"/>
    <w:rsid w:val="00DC471C"/>
    <w:rsid w:val="00DD3B93"/>
    <w:rsid w:val="00DE24EB"/>
    <w:rsid w:val="00E026EE"/>
    <w:rsid w:val="00E03E7E"/>
    <w:rsid w:val="00E12D85"/>
    <w:rsid w:val="00E238E4"/>
    <w:rsid w:val="00E51E27"/>
    <w:rsid w:val="00E53B51"/>
    <w:rsid w:val="00E575BC"/>
    <w:rsid w:val="00E736EE"/>
    <w:rsid w:val="00E874F2"/>
    <w:rsid w:val="00E966B1"/>
    <w:rsid w:val="00EA1302"/>
    <w:rsid w:val="00ED20DD"/>
    <w:rsid w:val="00ED520F"/>
    <w:rsid w:val="00EF122A"/>
    <w:rsid w:val="00EF5A94"/>
    <w:rsid w:val="00F056F6"/>
    <w:rsid w:val="00F05908"/>
    <w:rsid w:val="00F56943"/>
    <w:rsid w:val="00FA39D8"/>
    <w:rsid w:val="00FB5714"/>
    <w:rsid w:val="00FC2019"/>
    <w:rsid w:val="00FE0F3B"/>
    <w:rsid w:val="00FE7222"/>
    <w:rsid w:val="00FE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C58CA8FF-0CC3-4A31-8912-87588B3E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30D"/>
  </w:style>
  <w:style w:type="paragraph" w:styleId="Heading1">
    <w:name w:val="heading 1"/>
    <w:basedOn w:val="HeadingOne"/>
    <w:next w:val="Normal"/>
    <w:link w:val="Heading1Char"/>
    <w:uiPriority w:val="9"/>
    <w:qFormat/>
    <w:rsid w:val="0070193B"/>
    <w:pPr>
      <w:spacing w:before="120"/>
      <w:outlineLvl w:val="0"/>
    </w:pPr>
    <w:rPr>
      <w:sz w:val="60"/>
    </w:rPr>
  </w:style>
  <w:style w:type="paragraph" w:styleId="Heading2">
    <w:name w:val="heading 2"/>
    <w:basedOn w:val="HeadingTwo"/>
    <w:next w:val="Normal"/>
    <w:link w:val="Heading2Char"/>
    <w:uiPriority w:val="9"/>
    <w:unhideWhenUsed/>
    <w:qFormat/>
    <w:rsid w:val="00FB5714"/>
    <w:pPr>
      <w:numPr>
        <w:numId w:val="6"/>
      </w:numPr>
      <w:spacing w:before="360" w:after="240" w:line="240" w:lineRule="auto"/>
      <w:ind w:left="567" w:hanging="567"/>
      <w:outlineLvl w:val="1"/>
    </w:pPr>
    <w:rPr>
      <w:sz w:val="32"/>
      <w:szCs w:val="32"/>
    </w:rPr>
  </w:style>
  <w:style w:type="paragraph" w:styleId="Heading3">
    <w:name w:val="heading 3"/>
    <w:basedOn w:val="SubheadingOne"/>
    <w:next w:val="Normal"/>
    <w:link w:val="Heading3Char"/>
    <w:uiPriority w:val="9"/>
    <w:unhideWhenUsed/>
    <w:qFormat/>
    <w:rsid w:val="00D13254"/>
    <w:pPr>
      <w:spacing w:before="120" w:after="120"/>
      <w:outlineLvl w:val="2"/>
    </w:pPr>
    <w:rPr>
      <w:b w:val="0"/>
      <w:sz w:val="32"/>
      <w:lang w:val="en-US"/>
    </w:rPr>
  </w:style>
  <w:style w:type="paragraph" w:styleId="Heading4">
    <w:name w:val="heading 4"/>
    <w:basedOn w:val="SubheadingTwo"/>
    <w:next w:val="Normal"/>
    <w:link w:val="Heading4Char"/>
    <w:uiPriority w:val="9"/>
    <w:unhideWhenUsed/>
    <w:qFormat/>
    <w:rsid w:val="00D13254"/>
    <w:pPr>
      <w:spacing w:before="240" w:after="240"/>
      <w:outlineLvl w:val="3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9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9BD"/>
  </w:style>
  <w:style w:type="paragraph" w:styleId="Footer">
    <w:name w:val="footer"/>
    <w:basedOn w:val="Normal"/>
    <w:link w:val="FooterChar"/>
    <w:uiPriority w:val="99"/>
    <w:unhideWhenUsed/>
    <w:rsid w:val="00A849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9BD"/>
  </w:style>
  <w:style w:type="character" w:styleId="PageNumber">
    <w:name w:val="page number"/>
    <w:basedOn w:val="DefaultParagraphFont"/>
    <w:uiPriority w:val="99"/>
    <w:semiHidden/>
    <w:unhideWhenUsed/>
    <w:rsid w:val="006E0D83"/>
  </w:style>
  <w:style w:type="paragraph" w:customStyle="1" w:styleId="CoverHeadingPart1">
    <w:name w:val="Cover Heading Part 1"/>
    <w:basedOn w:val="Normal"/>
    <w:qFormat/>
    <w:rsid w:val="004F5886"/>
    <w:pPr>
      <w:spacing w:line="840" w:lineRule="exact"/>
      <w:ind w:left="142"/>
    </w:pPr>
    <w:rPr>
      <w:rFonts w:ascii="Arial" w:hAnsi="Arial" w:cs="Arial"/>
      <w:b/>
      <w:color w:val="FFFFFF" w:themeColor="background1"/>
      <w:sz w:val="88"/>
      <w:szCs w:val="88"/>
    </w:rPr>
  </w:style>
  <w:style w:type="paragraph" w:customStyle="1" w:styleId="HeadingOne">
    <w:name w:val="Heading One"/>
    <w:basedOn w:val="Normal"/>
    <w:rsid w:val="004809C9"/>
    <w:pPr>
      <w:spacing w:after="240" w:line="640" w:lineRule="exact"/>
    </w:pPr>
    <w:rPr>
      <w:rFonts w:ascii="Arial" w:hAnsi="Arial" w:cs="Arial"/>
      <w:b/>
      <w:color w:val="792021"/>
      <w:sz w:val="68"/>
      <w:szCs w:val="68"/>
    </w:rPr>
  </w:style>
  <w:style w:type="paragraph" w:customStyle="1" w:styleId="SubheadingOne">
    <w:name w:val="Subheading One"/>
    <w:basedOn w:val="Normal"/>
    <w:rsid w:val="004809C9"/>
    <w:pPr>
      <w:spacing w:after="60" w:line="320" w:lineRule="exact"/>
    </w:pPr>
    <w:rPr>
      <w:rFonts w:ascii="Arial" w:hAnsi="Arial" w:cs="Arial"/>
      <w:b/>
      <w:color w:val="800000"/>
      <w:sz w:val="36"/>
      <w:szCs w:val="36"/>
    </w:rPr>
  </w:style>
  <w:style w:type="paragraph" w:customStyle="1" w:styleId="Paragraphtext">
    <w:name w:val="Paragraph text"/>
    <w:basedOn w:val="Normal"/>
    <w:qFormat/>
    <w:rsid w:val="005F0687"/>
    <w:pPr>
      <w:spacing w:after="100" w:line="240" w:lineRule="exact"/>
    </w:pPr>
    <w:rPr>
      <w:rFonts w:ascii="Arial" w:hAnsi="Arial" w:cs="Arial"/>
      <w:color w:val="4A4B4C"/>
      <w:spacing w:val="-2"/>
      <w:sz w:val="22"/>
      <w:szCs w:val="22"/>
    </w:rPr>
  </w:style>
  <w:style w:type="paragraph" w:customStyle="1" w:styleId="SubheadingTwo">
    <w:name w:val="Subheading Two"/>
    <w:basedOn w:val="Paragraphtext"/>
    <w:qFormat/>
    <w:rsid w:val="005F0687"/>
    <w:pPr>
      <w:spacing w:before="160" w:after="60"/>
    </w:pPr>
    <w:rPr>
      <w:b/>
      <w:color w:val="404040" w:themeColor="text1" w:themeTint="BF"/>
      <w:sz w:val="26"/>
      <w:szCs w:val="28"/>
    </w:rPr>
  </w:style>
  <w:style w:type="paragraph" w:customStyle="1" w:styleId="HeadingTwo">
    <w:name w:val="Heading Two"/>
    <w:basedOn w:val="Normal"/>
    <w:rsid w:val="00B705B1"/>
    <w:pPr>
      <w:spacing w:before="320" w:after="160" w:line="480" w:lineRule="exact"/>
    </w:pPr>
    <w:rPr>
      <w:rFonts w:ascii="Arial" w:hAnsi="Arial" w:cs="Arial"/>
      <w:b/>
      <w:color w:val="404040" w:themeColor="text1" w:themeTint="BF"/>
      <w:sz w:val="52"/>
      <w:szCs w:val="56"/>
    </w:rPr>
  </w:style>
  <w:style w:type="paragraph" w:customStyle="1" w:styleId="ContentsHeading">
    <w:name w:val="Contents Heading"/>
    <w:basedOn w:val="Normal"/>
    <w:qFormat/>
    <w:rsid w:val="002A7813"/>
    <w:pPr>
      <w:spacing w:after="240" w:line="680" w:lineRule="exact"/>
      <w:ind w:left="5103"/>
    </w:pPr>
    <w:rPr>
      <w:rFonts w:ascii="Arial" w:hAnsi="Arial" w:cs="Arial"/>
      <w:b/>
      <w:color w:val="FFFFFF" w:themeColor="background1"/>
      <w:spacing w:val="-2"/>
      <w:sz w:val="68"/>
      <w:szCs w:val="68"/>
    </w:rPr>
  </w:style>
  <w:style w:type="paragraph" w:customStyle="1" w:styleId="Bulletpoints">
    <w:name w:val="Bullet points"/>
    <w:basedOn w:val="Paragraphtext"/>
    <w:qFormat/>
    <w:rsid w:val="002A7813"/>
    <w:pPr>
      <w:tabs>
        <w:tab w:val="num" w:pos="720"/>
      </w:tabs>
      <w:spacing w:after="40" w:line="220" w:lineRule="exact"/>
      <w:ind w:left="720" w:hanging="720"/>
    </w:pPr>
    <w:rPr>
      <w:lang w:val="en-US"/>
    </w:rPr>
  </w:style>
  <w:style w:type="paragraph" w:customStyle="1" w:styleId="Lastbulletpointinlist">
    <w:name w:val="Last bullet point in list"/>
    <w:basedOn w:val="Paragraphtext"/>
    <w:qFormat/>
    <w:rsid w:val="002A7813"/>
    <w:pPr>
      <w:numPr>
        <w:numId w:val="1"/>
      </w:numPr>
      <w:spacing w:after="120" w:line="220" w:lineRule="exact"/>
    </w:pPr>
    <w:rPr>
      <w:lang w:val="en-US"/>
    </w:rPr>
  </w:style>
  <w:style w:type="paragraph" w:customStyle="1" w:styleId="PulloutQuote">
    <w:name w:val="Pullout Quote"/>
    <w:basedOn w:val="Paragraphtext"/>
    <w:qFormat/>
    <w:rsid w:val="00DC471C"/>
    <w:pPr>
      <w:spacing w:before="200" w:after="240" w:line="360" w:lineRule="exact"/>
      <w:ind w:right="2552"/>
    </w:pPr>
    <w:rPr>
      <w:color w:val="984806" w:themeColor="accent6" w:themeShade="80"/>
      <w:sz w:val="34"/>
      <w:szCs w:val="34"/>
    </w:rPr>
  </w:style>
  <w:style w:type="table" w:styleId="TableGrid">
    <w:name w:val="Table Grid"/>
    <w:basedOn w:val="TableNormal"/>
    <w:uiPriority w:val="39"/>
    <w:rsid w:val="00DC1CCD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headings">
    <w:name w:val="Table cell headings"/>
    <w:basedOn w:val="Paragraphtext"/>
    <w:qFormat/>
    <w:rsid w:val="00DC1CCD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BB18B3"/>
    <w:rPr>
      <w:color w:val="791F2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7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789"/>
    <w:rPr>
      <w:rFonts w:ascii="Tahoma" w:hAnsi="Tahoma" w:cs="Tahoma"/>
      <w:sz w:val="16"/>
      <w:szCs w:val="16"/>
    </w:rPr>
  </w:style>
  <w:style w:type="paragraph" w:customStyle="1" w:styleId="Contentsitems">
    <w:name w:val="Contents items"/>
    <w:basedOn w:val="Normal"/>
    <w:qFormat/>
    <w:rsid w:val="00D02A5D"/>
    <w:pPr>
      <w:spacing w:after="100" w:line="240" w:lineRule="exact"/>
      <w:ind w:left="5103"/>
    </w:pPr>
    <w:rPr>
      <w:rFonts w:ascii="Arial" w:hAnsi="Arial" w:cs="Arial"/>
      <w:color w:val="FFFFFF" w:themeColor="background1"/>
      <w:spacing w:val="-2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193B"/>
    <w:rPr>
      <w:rFonts w:ascii="Arial" w:hAnsi="Arial" w:cs="Arial"/>
      <w:b/>
      <w:color w:val="792021"/>
      <w:sz w:val="60"/>
      <w:szCs w:val="6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02A5D"/>
    <w:pPr>
      <w:spacing w:line="276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A6289"/>
    <w:pPr>
      <w:spacing w:after="100" w:line="276" w:lineRule="auto"/>
    </w:pPr>
    <w:rPr>
      <w:rFonts w:ascii="Arial" w:hAnsi="Arial"/>
      <w:b/>
      <w:color w:val="595959" w:themeColor="text1" w:themeTint="A6"/>
      <w:sz w:val="28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485"/>
    <w:pPr>
      <w:tabs>
        <w:tab w:val="right" w:leader="dot" w:pos="9622"/>
      </w:tabs>
      <w:spacing w:after="100" w:line="276" w:lineRule="auto"/>
    </w:pPr>
    <w:rPr>
      <w:rFonts w:ascii="Arial" w:hAnsi="Arial"/>
      <w:b/>
      <w:color w:val="792021"/>
      <w:sz w:val="28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B13E4"/>
    <w:pPr>
      <w:tabs>
        <w:tab w:val="right" w:leader="dot" w:pos="8779"/>
      </w:tabs>
      <w:spacing w:after="100" w:line="276" w:lineRule="auto"/>
    </w:pPr>
    <w:rPr>
      <w:rFonts w:ascii="Arial" w:hAnsi="Arial"/>
      <w:b/>
      <w:noProof/>
      <w:color w:val="595959" w:themeColor="text1" w:themeTint="A6"/>
      <w:sz w:val="28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B5714"/>
    <w:rPr>
      <w:rFonts w:ascii="Arial" w:hAnsi="Arial" w:cs="Arial"/>
      <w:b/>
      <w:color w:val="404040" w:themeColor="text1" w:themeTint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13254"/>
    <w:rPr>
      <w:rFonts w:ascii="Arial" w:hAnsi="Arial" w:cs="Arial"/>
      <w:color w:val="800000"/>
      <w:sz w:val="32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13254"/>
    <w:rPr>
      <w:rFonts w:ascii="Arial" w:hAnsi="Arial" w:cs="Arial"/>
      <w:b/>
      <w:color w:val="404040" w:themeColor="text1" w:themeTint="BF"/>
      <w:spacing w:val="-2"/>
      <w:sz w:val="26"/>
      <w:szCs w:val="28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8A6289"/>
    <w:pPr>
      <w:spacing w:after="100"/>
      <w:ind w:left="720"/>
    </w:pPr>
    <w:rPr>
      <w:rFonts w:ascii="Arial" w:hAnsi="Arial"/>
      <w:b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0E21C0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406BE5"/>
    <w:pPr>
      <w:ind w:left="425" w:hanging="425"/>
    </w:pPr>
    <w:rPr>
      <w:rFonts w:eastAsiaTheme="minorHAnsi"/>
      <w:bCs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06BE5"/>
    <w:rPr>
      <w:rFonts w:eastAsiaTheme="minorHAnsi"/>
      <w:bCs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48252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90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A65BD-A26A-4254-B953-7E7DD387B0F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48E8C4D-B2BF-464D-B9CD-DEDF4E5E9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1884</Words>
  <Characters>10742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12601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Gaye Marquison</dc:creator>
  <cp:keywords/>
  <dc:description/>
  <cp:lastModifiedBy>Gaye Marquison</cp:lastModifiedBy>
  <cp:revision>6</cp:revision>
  <cp:lastPrinted>2020-02-04T22:59:00Z</cp:lastPrinted>
  <dcterms:created xsi:type="dcterms:W3CDTF">2020-02-04T04:22:00Z</dcterms:created>
  <dcterms:modified xsi:type="dcterms:W3CDTF">2020-02-04T23:08:00Z</dcterms:modified>
</cp:coreProperties>
</file>