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7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1146" cy="17621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46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1"/>
        </w:rPr>
      </w:pPr>
    </w:p>
    <w:p>
      <w:pPr>
        <w:pStyle w:val="BodyText"/>
        <w:spacing w:line="20" w:lineRule="exact"/>
        <w:ind w:left="333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90.05pt;height:2pt;mso-position-horizontal-relative:char;mso-position-vertical-relative:line" id="docshapegroup3" coordorigin="0,0" coordsize="7801,40">
            <v:line style="position:absolute" from="0,20" to="7801,20" stroked="true" strokeweight="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footerReference w:type="default" r:id="rId5"/>
          <w:type w:val="continuous"/>
          <w:pgSz w:w="11910" w:h="16840"/>
          <w:pgMar w:footer="287" w:header="0" w:top="160" w:bottom="480" w:left="180" w:right="460"/>
          <w:pgNumType w:start="1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BodyText"/>
        <w:spacing w:line="249" w:lineRule="auto" w:before="1"/>
        <w:ind w:left="113" w:right="881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178769</wp:posOffset>
            </wp:positionH>
            <wp:positionV relativeFrom="paragraph">
              <wp:posOffset>-586305</wp:posOffset>
            </wp:positionV>
            <wp:extent cx="1588546" cy="49941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546" cy="499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Planning Enquiries</w:t>
      </w:r>
      <w:r>
        <w:rPr>
          <w:spacing w:val="1"/>
        </w:rPr>
        <w:t> </w:t>
      </w:r>
      <w:r>
        <w:rPr/>
        <w:t>Phone:</w:t>
      </w:r>
      <w:r>
        <w:rPr>
          <w:spacing w:val="-2"/>
        </w:rPr>
        <w:t> </w:t>
      </w:r>
      <w:r>
        <w:rPr/>
        <w:t>(03)</w:t>
      </w:r>
      <w:r>
        <w:rPr>
          <w:spacing w:val="-2"/>
        </w:rPr>
        <w:t> </w:t>
      </w:r>
      <w:r>
        <w:rPr/>
        <w:t>5422</w:t>
      </w:r>
      <w:r>
        <w:rPr>
          <w:spacing w:val="-3"/>
        </w:rPr>
        <w:t> </w:t>
      </w:r>
      <w:r>
        <w:rPr/>
        <w:t>0333</w:t>
      </w:r>
    </w:p>
    <w:p>
      <w:pPr>
        <w:pStyle w:val="BodyText"/>
        <w:spacing w:before="1"/>
        <w:ind w:left="113"/>
      </w:pPr>
      <w:r>
        <w:rPr/>
        <w:t>Web:</w:t>
      </w:r>
      <w:r>
        <w:rPr>
          <w:spacing w:val="-9"/>
        </w:rPr>
        <w:t> </w:t>
      </w:r>
      <w:hyperlink r:id="rId8">
        <w:r>
          <w:rPr/>
          <w:t>www.mrsc.vic.gov.au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group style="position:absolute;margin-left:25.184999pt;margin-top:10.445231pt;width:85.7pt;height:23.8pt;mso-position-horizontal-relative:page;mso-position-vertical-relative:paragraph;z-index:-15728128;mso-wrap-distance-left:0;mso-wrap-distance-right:0" id="docshapegroup4" coordorigin="504,209" coordsize="1714,476">
            <v:shape style="position:absolute;left:566;top:269;width:1588;height:396" id="docshape5" coordorigin="567,270" coordsize="1588,396" path="m2154,270l567,270,567,666,2154,666,2154,534,979,534,968,532,952,520,945,512,936,492,934,480,934,456,937,444,947,426,954,418,972,408,982,406,2154,406,2154,270xm1062,488l1028,488,1044,492,1041,506,1035,516,1017,530,1006,534,1126,534,1121,532,1062,532,1062,488xm1193,502l1163,502,1179,504,1176,514,1172,522,1158,532,1150,534,1214,534,1206,532,1196,522,1193,516,1193,504,1193,502xm1257,520l1251,526,1246,530,1235,532,1230,534,1531,534,1526,532,1260,532,1258,528,1257,526,1257,520xm1631,440l1556,440,1567,444,1582,460,1586,472,1586,498,1585,506,1578,520,1573,524,1559,532,1552,534,2154,534,2154,532,1604,532,1604,442,1628,442,1631,440xm1404,408l1078,408,1078,532,1121,532,1116,530,1100,514,1096,502,1096,472,1100,460,1116,444,1126,440,1404,440,1404,408xm1321,440l1250,440,1260,444,1263,446,1268,452,1270,456,1270,460,1271,462,1271,464,1271,510,1272,518,1273,524,1274,528,1276,532,1295,532,1295,442,1318,442,1321,440xm1335,456l1321,456,1316,460,1314,464,1311,472,1310,478,1310,532,1404,532,1404,458,1338,458,1335,456xm2154,408l1488,408,1488,422,1420,422,1420,460,1479,460,1479,476,1420,476,1420,532,1526,532,1521,530,1506,514,1502,502,1502,470,1506,458,1523,442,1533,440,2154,440,2154,408xm1644,456l1630,456,1625,460,1623,464,1620,472,1619,478,1619,532,1662,532,1662,458,1648,458,1644,456xm1705,452l1696,452,1692,454,1684,458,1682,462,1678,470,1677,476,1677,532,1716,532,1716,466,1715,462,1710,454,1705,452xm1757,452l1747,452,1742,456,1733,464,1731,470,1731,532,1769,532,1769,468,1769,464,1767,460,1765,458,1760,454,1757,452xm2154,440l1766,440,1772,442,1782,452,1784,460,1784,532,2154,532,2154,440xm1222,440l1150,440,1160,444,1176,460,1179,472,1179,490,1112,490,1113,500,1115,508,1126,518,1132,522,1145,522,1150,520,1158,514,1161,510,1163,502,1193,502,1194,500,1198,492,1201,490,1207,486,1211,484,1215,482,1218,482,1222,480,1241,478,1250,476,1256,474,1256,470,1211,470,1196,468,1197,462,1199,456,1205,448,1210,444,1222,440xm1256,486l1250,488,1224,494,1220,494,1215,496,1213,498,1210,502,1209,506,1209,512,1211,516,1217,520,1221,522,1233,522,1239,520,1248,516,1251,512,1255,504,1256,498,1256,486xm1552,452l1536,452,1530,456,1520,466,1517,476,1517,498,1520,508,1530,518,1536,522,1552,522,1558,518,1568,506,1571,498,1571,476,1568,466,1558,456,1552,452xm1001,420l983,420,975,422,962,430,958,436,953,452,951,460,951,480,953,488,959,504,964,510,977,518,984,520,1001,520,1008,518,1021,506,1026,498,1028,488,1062,488,1062,446,1026,446,1023,436,1019,430,1008,422,1001,420xm1146,452l1132,452,1126,454,1116,464,1113,470,1113,478,1163,478,1163,470,1161,464,1153,456,1146,452xm1242,452l1227,452,1222,454,1215,458,1212,464,1211,470,1256,470,1256,464,1254,460,1248,454,1242,452xm1404,440l1333,440,1344,444,1338,458,1404,458,1404,440xm1697,440l1643,440,1653,444,1648,458,1662,458,1662,442,1692,442,1697,440xm1318,442l1308,442,1308,456,1312,448,1315,444,1318,442xm1628,442l1618,442,1618,456,1621,448,1625,444,1628,442xm1745,440l1710,440,1715,442,1724,446,1727,450,1729,456,1736,444,1745,440xm1692,442l1676,442,1676,454,1679,450,1682,446,1692,442xm2154,406l1005,406,1016,408,1033,422,1039,430,1042,442,1026,446,1062,446,1062,408,2154,408,2154,406xe" filled="true" fillcolor="#c7c8ca" stroked="false">
              <v:path arrowok="t"/>
              <v:fill type="solid"/>
            </v:shape>
            <v:shape style="position:absolute;left:934;top:404;width:851;height:129" id="docshape6" coordorigin="934,404" coordsize="851,129" path="m1006,404l982,404,972,407,954,417,947,424,937,443,934,455,934,479,936,491,945,511,952,519,968,530,979,533,1006,533,1017,529,1030,519,984,519,977,517,964,509,959,503,953,487,951,478,951,459,953,451,958,436,962,430,975,420,983,418,1031,418,1016,407,1006,404xm1028,487l1026,498,1021,505,1008,516,1001,519,1030,519,1035,515,1041,505,1044,491,1028,487xm1031,418l1001,418,1008,420,1019,429,1023,435,1026,444,1042,440,1039,429,1033,420,1031,418xm1557,438l1533,438,1523,442,1506,457,1502,469,1502,501,1506,513,1521,529,1531,533,1552,533,1559,531,1573,524,1576,520,1536,520,1530,517,1520,506,1518,497,1518,474,1520,465,1530,454,1536,451,1575,451,1567,443,1557,438xm1575,451l1552,451,1558,454,1568,466,1571,474,1571,497,1568,506,1558,517,1552,520,1576,520,1578,518,1585,505,1586,497,1586,470,1582,459,1575,451xm1268,451l1242,451,1248,453,1254,459,1256,463,1256,473,1250,476,1241,477,1222,479,1218,480,1211,482,1207,484,1201,488,1198,491,1194,499,1193,503,1193,514,1196,521,1206,530,1214,533,1230,533,1235,532,1246,528,1251,524,1256,521,1222,521,1217,519,1211,514,1209,511,1209,504,1210,501,1213,497,1215,495,1220,493,1224,492,1242,490,1250,488,1256,485,1271,485,1271,463,1271,461,1270,458,1270,454,1268,451xm1272,520l1257,520,1257,524,1258,524,1258,528,1260,531,1276,531,1274,527,1273,524,1272,520xm1271,485l1256,485,1256,499,1255,503,1251,511,1248,514,1239,520,1233,521,1256,521,1257,520,1272,520,1272,516,1271,511,1271,485xm1244,438l1229,438,1222,440,1210,444,1205,447,1199,455,1197,460,1196,466,1211,468,1212,462,1215,457,1222,452,1227,451,1268,451,1268,451,1263,445,1260,443,1250,439,1244,438xm1150,438l1126,438,1116,443,1100,459,1096,471,1096,501,1100,512,1116,529,1126,533,1150,533,1158,530,1172,520,1132,520,1126,518,1115,507,1113,499,1112,490,1179,490,1179,477,1113,477,1113,469,1116,463,1126,453,1132,451,1168,451,1160,443,1150,438xm1163,502l1161,508,1158,513,1150,519,1145,520,1172,520,1172,520,1176,513,1179,504,1163,502xm1168,451l1146,451,1153,454,1161,464,1163,469,1163,477,1179,477,1179,471,1176,459,1168,451xm1676,441l1662,441,1662,531,1677,531,1677,476,1678,469,1682,461,1684,457,1691,453,1676,453,1676,441xm1728,452l1705,452,1710,453,1715,460,1716,465,1716,531,1731,531,1731,469,1733,462,1741,454,1729,454,1728,452xm1782,452l1757,452,1760,453,1765,456,1767,458,1769,463,1769,468,1769,531,1784,531,1784,458,1782,452xm1766,438l1745,438,1736,444,1729,454,1741,454,1742,454,1747,452,1782,452,1782,451,1772,441,1766,438xm1710,438l1697,438,1692,440,1682,445,1679,449,1676,453,1691,453,1692,453,1696,452,1728,452,1727,449,1724,445,1715,440,1710,438xm1618,441l1604,441,1604,531,1619,531,1619,477,1620,471,1623,462,1625,459,1630,455,1633,454,1649,454,1649,454,1618,454,1618,441xm1649,454l1640,454,1644,455,1648,458,1649,454xm1643,438l1634,438,1631,439,1625,444,1621,448,1618,454,1649,454,1653,443,1648,440,1643,438xm1488,406l1404,406,1404,531,1420,531,1420,474,1479,474,1479,459,1420,459,1420,421,1488,421,1488,406xm1309,441l1295,441,1295,531,1310,531,1310,477,1311,471,1314,462,1316,459,1321,455,1324,454,1340,454,1340,454,1309,454,1309,441xm1340,454l1331,454,1335,455,1338,458,1340,454xm1333,438l1324,438,1321,439,1315,444,1312,448,1309,454,1340,454,1344,443,1338,440,1333,438xm1078,406l1062,406,1062,531,1078,531,1078,406xe" filled="true" fillcolor="#231f20" stroked="false">
              <v:path arrowok="t"/>
              <v:fill type="solid"/>
            </v:shape>
            <v:rect style="position:absolute;left:503;top:208;width:1700;height:476" id="docshape7" filled="true" fillcolor="#ffffff" stroked="false">
              <v:fill opacity="49152f" type="solid"/>
            </v:rect>
            <v:rect style="position:absolute;left:525;top:237;width:1692;height:447" id="docshape8" filled="true" fillcolor="#000000" stroked="false">
              <v:fill opacity="49152f" type="solid"/>
            </v:rect>
            <w10:wrap type="topAndBottom"/>
          </v:group>
        </w:pic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0"/>
        <w:ind w:left="385"/>
      </w:pPr>
      <w:r>
        <w:rPr/>
        <w:pict>
          <v:line style="position:absolute;mso-position-horizontal-relative:page;mso-position-vertical-relative:paragraph;z-index:15732224" from="28.346399pt,-3.803395pt" to="566.929399pt,-3.803395pt" stroked="true" strokeweight="2pt" strokecolor="#000000">
            <v:stroke dashstyle="solid"/>
            <w10:wrap type="none"/>
          </v:line>
        </w:pict>
      </w:r>
      <w:r>
        <w:rPr/>
        <w:t>Application type</w:t>
      </w:r>
    </w:p>
    <w:p>
      <w:pPr>
        <w:pStyle w:val="Heading3"/>
        <w:spacing w:line="256" w:lineRule="auto" w:before="156"/>
        <w:ind w:left="385"/>
      </w:pPr>
      <w:r>
        <w:rPr/>
        <w:pict>
          <v:group style="position:absolute;margin-left:170.078705pt;margin-top:17.563049pt;width:396.85pt;height:290pt;mso-position-horizontal-relative:page;mso-position-vertical-relative:paragraph;z-index:-16600064" id="docshapegroup9" coordorigin="3402,351" coordsize="7937,5800">
            <v:rect style="position:absolute;left:3401;top:351;width:7937;height:5793" id="docshape10" filled="true" fillcolor="#c7c8ca" stroked="false">
              <v:fill type="solid"/>
            </v:rect>
            <v:line style="position:absolute" from="3402,6146" to="11339,6146" stroked="true" strokeweight=".5pt" strokecolor="#000000">
              <v:stroke dashstyle="solid"/>
            </v:line>
            <w10:wrap type="none"/>
          </v:group>
        </w:pict>
      </w:r>
      <w:r>
        <w:rPr/>
        <w:t>Specify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VicSmart</w:t>
      </w:r>
      <w:r>
        <w:rPr>
          <w:spacing w:val="8"/>
        </w:rPr>
        <w:t> </w:t>
      </w:r>
      <w:r>
        <w:rPr/>
        <w:t>class</w:t>
      </w:r>
      <w:r>
        <w:rPr>
          <w:spacing w:val="8"/>
        </w:rPr>
        <w:t> </w:t>
      </w:r>
      <w:r>
        <w:rPr/>
        <w:t>(may</w:t>
      </w:r>
      <w:r>
        <w:rPr>
          <w:spacing w:val="8"/>
        </w:rPr>
        <w:t> </w:t>
      </w:r>
      <w:r>
        <w:rPr/>
        <w:t>be</w:t>
      </w:r>
      <w:r>
        <w:rPr>
          <w:spacing w:val="-44"/>
        </w:rPr>
        <w:t> </w:t>
      </w:r>
      <w:r>
        <w:rPr/>
        <w:t>more</w:t>
      </w:r>
      <w:r>
        <w:rPr>
          <w:spacing w:val="2"/>
        </w:rPr>
        <w:t> </w:t>
      </w:r>
      <w:r>
        <w:rPr/>
        <w:t>than</w:t>
      </w:r>
      <w:r>
        <w:rPr>
          <w:spacing w:val="2"/>
        </w:rPr>
        <w:t> </w:t>
      </w:r>
      <w:r>
        <w:rPr/>
        <w:t>one)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line="256" w:lineRule="auto" w:before="0"/>
        <w:ind w:left="385" w:right="214" w:firstLine="0"/>
        <w:jc w:val="left"/>
        <w:rPr>
          <w:sz w:val="17"/>
        </w:rPr>
      </w:pPr>
      <w:r>
        <w:rPr/>
        <w:pict>
          <v:group style="position:absolute;margin-left:176.352005pt;margin-top:-9.110127pt;width:267.3pt;height:248.5pt;mso-position-horizontal-relative:page;mso-position-vertical-relative:paragraph;z-index:-16599552" id="docshapegroup11" coordorigin="3527,-182" coordsize="5346,4970">
            <v:rect style="position:absolute;left:3527;top:-183;width:5346;height:4970" id="docshape12" filled="true" fillcolor="#ececed" stroked="false">
              <v:fill type="solid"/>
            </v:rect>
            <v:shape style="position:absolute;left:3592;top:537;width:227;height:227" type="#_x0000_t75" id="docshape13" stroked="false">
              <v:imagedata r:id="rId9" o:title=""/>
            </v:shape>
            <w10:wrap type="none"/>
          </v:group>
        </w:pict>
      </w:r>
      <w:r>
        <w:rPr>
          <w:sz w:val="17"/>
        </w:rPr>
        <w:t>Classes</w:t>
      </w:r>
      <w:r>
        <w:rPr>
          <w:spacing w:val="3"/>
          <w:sz w:val="17"/>
        </w:rPr>
        <w:t> </w:t>
      </w:r>
      <w:r>
        <w:rPr>
          <w:sz w:val="17"/>
        </w:rPr>
        <w:t>of</w:t>
      </w:r>
      <w:r>
        <w:rPr>
          <w:spacing w:val="3"/>
          <w:sz w:val="17"/>
        </w:rPr>
        <w:t> </w:t>
      </w:r>
      <w:r>
        <w:rPr>
          <w:sz w:val="17"/>
        </w:rPr>
        <w:t>VicSmart</w:t>
      </w:r>
      <w:r>
        <w:rPr>
          <w:spacing w:val="1"/>
          <w:sz w:val="17"/>
        </w:rPr>
        <w:t> </w:t>
      </w:r>
      <w:r>
        <w:rPr>
          <w:sz w:val="17"/>
        </w:rPr>
        <w:t>application</w:t>
      </w:r>
      <w:r>
        <w:rPr>
          <w:spacing w:val="3"/>
          <w:sz w:val="17"/>
        </w:rPr>
        <w:t> </w:t>
      </w:r>
      <w:r>
        <w:rPr>
          <w:sz w:val="17"/>
        </w:rPr>
        <w:t>are</w:t>
      </w:r>
      <w:r>
        <w:rPr>
          <w:spacing w:val="3"/>
          <w:sz w:val="17"/>
        </w:rPr>
        <w:t> </w:t>
      </w:r>
      <w:r>
        <w:rPr>
          <w:sz w:val="17"/>
        </w:rPr>
        <w:t>listed</w:t>
      </w:r>
      <w:r>
        <w:rPr>
          <w:spacing w:val="3"/>
          <w:sz w:val="17"/>
        </w:rPr>
        <w:t> </w:t>
      </w:r>
      <w:r>
        <w:rPr>
          <w:sz w:val="17"/>
        </w:rPr>
        <w:t>in</w:t>
      </w:r>
      <w:r>
        <w:rPr>
          <w:spacing w:val="1"/>
          <w:sz w:val="17"/>
        </w:rPr>
        <w:t> </w:t>
      </w:r>
      <w:r>
        <w:rPr>
          <w:sz w:val="17"/>
        </w:rPr>
        <w:t>zones,</w:t>
      </w:r>
      <w:r>
        <w:rPr>
          <w:spacing w:val="11"/>
          <w:sz w:val="17"/>
        </w:rPr>
        <w:t> </w:t>
      </w:r>
      <w:r>
        <w:rPr>
          <w:sz w:val="17"/>
        </w:rPr>
        <w:t>overlays,</w:t>
      </w:r>
      <w:r>
        <w:rPr>
          <w:spacing w:val="12"/>
          <w:sz w:val="17"/>
        </w:rPr>
        <w:t> </w:t>
      </w:r>
      <w:r>
        <w:rPr>
          <w:sz w:val="17"/>
        </w:rPr>
        <w:t>particular</w:t>
      </w:r>
      <w:r>
        <w:rPr>
          <w:spacing w:val="-44"/>
          <w:sz w:val="17"/>
        </w:rPr>
        <w:t> </w:t>
      </w:r>
      <w:r>
        <w:rPr>
          <w:sz w:val="17"/>
        </w:rPr>
        <w:t>provisions</w:t>
      </w:r>
      <w:r>
        <w:rPr>
          <w:spacing w:val="2"/>
          <w:sz w:val="17"/>
        </w:rPr>
        <w:t> </w:t>
      </w:r>
      <w:r>
        <w:rPr>
          <w:sz w:val="17"/>
        </w:rPr>
        <w:t>and</w:t>
      </w:r>
      <w:r>
        <w:rPr>
          <w:spacing w:val="2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z w:val="17"/>
        </w:rPr>
        <w:t>schedule</w:t>
      </w:r>
      <w:r>
        <w:rPr>
          <w:spacing w:val="10"/>
          <w:sz w:val="17"/>
        </w:rPr>
        <w:t> </w:t>
      </w:r>
      <w:r>
        <w:rPr>
          <w:sz w:val="17"/>
        </w:rPr>
        <w:t>to</w:t>
      </w:r>
      <w:r>
        <w:rPr>
          <w:spacing w:val="11"/>
          <w:sz w:val="17"/>
        </w:rPr>
        <w:t> </w:t>
      </w:r>
      <w:r>
        <w:rPr>
          <w:sz w:val="17"/>
        </w:rPr>
        <w:t>Clause</w:t>
      </w:r>
      <w:r>
        <w:rPr>
          <w:spacing w:val="11"/>
          <w:sz w:val="17"/>
        </w:rPr>
        <w:t> </w:t>
      </w:r>
      <w:r>
        <w:rPr>
          <w:sz w:val="17"/>
        </w:rPr>
        <w:t>59.15.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56" w:lineRule="auto" w:before="129"/>
        <w:ind w:left="386" w:right="505" w:firstLine="0"/>
        <w:jc w:val="left"/>
        <w:rPr>
          <w:sz w:val="17"/>
        </w:rPr>
      </w:pPr>
      <w:r>
        <w:rPr>
          <w:sz w:val="17"/>
        </w:rPr>
        <w:t>If the VicSmart class is</w:t>
      </w:r>
      <w:r>
        <w:rPr>
          <w:spacing w:val="-45"/>
          <w:sz w:val="17"/>
        </w:rPr>
        <w:t> </w:t>
      </w:r>
      <w:r>
        <w:rPr>
          <w:sz w:val="17"/>
        </w:rPr>
        <w:t>listed</w:t>
      </w:r>
      <w:r>
        <w:rPr>
          <w:spacing w:val="-11"/>
          <w:sz w:val="17"/>
        </w:rPr>
        <w:t> </w:t>
      </w:r>
      <w:r>
        <w:rPr>
          <w:sz w:val="17"/>
        </w:rPr>
        <w:t>in</w:t>
      </w:r>
      <w:r>
        <w:rPr>
          <w:spacing w:val="-11"/>
          <w:sz w:val="17"/>
        </w:rPr>
        <w:t> </w:t>
      </w:r>
      <w:r>
        <w:rPr>
          <w:sz w:val="17"/>
        </w:rPr>
        <w:t>the</w:t>
      </w:r>
      <w:r>
        <w:rPr>
          <w:spacing w:val="-11"/>
          <w:sz w:val="17"/>
        </w:rPr>
        <w:t> </w:t>
      </w:r>
      <w:r>
        <w:rPr>
          <w:sz w:val="17"/>
        </w:rPr>
        <w:t>schedule</w:t>
      </w:r>
      <w:r>
        <w:rPr>
          <w:spacing w:val="-11"/>
          <w:sz w:val="17"/>
        </w:rPr>
        <w:t> </w:t>
      </w:r>
      <w:r>
        <w:rPr>
          <w:sz w:val="17"/>
        </w:rPr>
        <w:t>to</w:t>
      </w:r>
      <w:r>
        <w:rPr>
          <w:spacing w:val="-44"/>
          <w:sz w:val="17"/>
        </w:rPr>
        <w:t> </w:t>
      </w:r>
      <w:r>
        <w:rPr>
          <w:spacing w:val="-1"/>
          <w:sz w:val="17"/>
        </w:rPr>
        <w:t>Clause</w:t>
      </w:r>
      <w:r>
        <w:rPr>
          <w:spacing w:val="-11"/>
          <w:sz w:val="17"/>
        </w:rPr>
        <w:t> </w:t>
      </w:r>
      <w:r>
        <w:rPr>
          <w:sz w:val="17"/>
        </w:rPr>
        <w:t>59.15,</w:t>
      </w:r>
      <w:r>
        <w:rPr>
          <w:spacing w:val="-11"/>
          <w:sz w:val="17"/>
        </w:rPr>
        <w:t> </w:t>
      </w:r>
      <w:r>
        <w:rPr>
          <w:sz w:val="17"/>
        </w:rPr>
        <w:t>specify</w:t>
      </w:r>
      <w:r>
        <w:rPr>
          <w:spacing w:val="-11"/>
          <w:sz w:val="17"/>
        </w:rPr>
        <w:t> </w:t>
      </w:r>
      <w:r>
        <w:rPr>
          <w:sz w:val="17"/>
        </w:rPr>
        <w:t>it</w:t>
      </w:r>
      <w:r>
        <w:rPr>
          <w:spacing w:val="-44"/>
          <w:sz w:val="17"/>
        </w:rPr>
        <w:t> </w:t>
      </w:r>
      <w:r>
        <w:rPr>
          <w:sz w:val="17"/>
        </w:rPr>
        <w:t>here.</w:t>
      </w:r>
    </w:p>
    <w:p>
      <w:pPr>
        <w:pStyle w:val="Heading3"/>
        <w:spacing w:before="26"/>
        <w:ind w:left="119"/>
      </w:pPr>
      <w:r>
        <w:rPr>
          <w:b w:val="0"/>
        </w:rPr>
        <w:br w:type="column"/>
      </w:r>
      <w:r>
        <w:rPr/>
        <w:t>Office</w:t>
      </w:r>
      <w:r>
        <w:rPr>
          <w:spacing w:val="13"/>
        </w:rPr>
        <w:t> </w:t>
      </w:r>
      <w:r>
        <w:rPr/>
        <w:t>Use</w:t>
      </w:r>
      <w:r>
        <w:rPr>
          <w:spacing w:val="14"/>
        </w:rPr>
        <w:t> </w:t>
      </w:r>
      <w:r>
        <w:rPr/>
        <w:t>Only</w:t>
      </w:r>
    </w:p>
    <w:p>
      <w:pPr>
        <w:pStyle w:val="BodyText"/>
        <w:spacing w:before="6"/>
        <w:rPr>
          <w:b/>
          <w:sz w:val="6"/>
        </w:rPr>
      </w:pPr>
      <w:r>
        <w:rPr/>
        <w:pict>
          <v:shape style="position:absolute;margin-left:175.748001pt;margin-top:4.96033pt;width:390.05pt;height:.1pt;mso-position-horizontal-relative:page;mso-position-vertical-relative:paragraph;z-index:-15727616;mso-wrap-distance-left:0;mso-wrap-distance-right:0" id="docshape14" coordorigin="3515,99" coordsize="7801,0" path="m3515,99l11316,9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5239" w:val="left" w:leader="none"/>
          <w:tab w:pos="6799" w:val="left" w:leader="none"/>
          <w:tab w:pos="7459" w:val="left" w:leader="none"/>
        </w:tabs>
        <w:spacing w:before="60"/>
        <w:ind w:left="119" w:right="0" w:firstLine="0"/>
        <w:jc w:val="left"/>
        <w:rPr>
          <w:sz w:val="17"/>
        </w:rPr>
      </w:pPr>
      <w:r>
        <w:rPr>
          <w:sz w:val="17"/>
        </w:rPr>
        <w:t>Application</w:t>
      </w:r>
      <w:r>
        <w:rPr>
          <w:spacing w:val="8"/>
          <w:sz w:val="17"/>
        </w:rPr>
        <w:t> </w:t>
      </w:r>
      <w:r>
        <w:rPr>
          <w:sz w:val="17"/>
        </w:rPr>
        <w:t>No.:</w:t>
        <w:tab/>
        <w:t>Date</w:t>
      </w:r>
      <w:r>
        <w:rPr>
          <w:spacing w:val="6"/>
          <w:sz w:val="17"/>
        </w:rPr>
        <w:t> </w:t>
      </w:r>
      <w:r>
        <w:rPr>
          <w:sz w:val="17"/>
        </w:rPr>
        <w:t>Lodged:</w:t>
        <w:tab/>
        <w:t>/</w:t>
        <w:tab/>
        <w:t>/</w:t>
      </w:r>
    </w:p>
    <w:p>
      <w:pPr>
        <w:pStyle w:val="BodyText"/>
        <w:spacing w:before="2"/>
        <w:rPr>
          <w:sz w:val="7"/>
        </w:rPr>
      </w:pPr>
      <w:r>
        <w:rPr/>
        <w:pict>
          <v:shape style="position:absolute;margin-left:175.748001pt;margin-top:5.33303pt;width:390.05pt;height:.1pt;mso-position-horizontal-relative:page;mso-position-vertical-relative:paragraph;z-index:-15727104;mso-wrap-distance-left:0;mso-wrap-distance-right:0" id="docshape15" coordorigin="3515,107" coordsize="7801,0" path="m3515,107l11316,10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479" w:lineRule="exact" w:before="91"/>
        <w:ind w:left="101" w:right="0" w:firstLine="0"/>
        <w:jc w:val="left"/>
        <w:rPr>
          <w:sz w:val="42"/>
        </w:rPr>
      </w:pPr>
      <w:r>
        <w:rPr>
          <w:sz w:val="42"/>
        </w:rPr>
        <w:t>Application for a</w:t>
      </w:r>
    </w:p>
    <w:p>
      <w:pPr>
        <w:pStyle w:val="Title"/>
      </w:pPr>
      <w:r>
        <w:rPr/>
        <w:t>VicSmart Planning Permit</w:t>
      </w:r>
    </w:p>
    <w:p>
      <w:pPr>
        <w:spacing w:line="261" w:lineRule="auto" w:before="160"/>
        <w:ind w:left="101" w:right="0" w:firstLine="0"/>
        <w:jc w:val="left"/>
        <w:rPr>
          <w:sz w:val="15"/>
        </w:rPr>
      </w:pPr>
      <w:r>
        <w:rPr>
          <w:sz w:val="15"/>
        </w:rPr>
        <w:t>This application form is only for </w:t>
      </w:r>
      <w:r>
        <w:rPr>
          <w:b/>
          <w:sz w:val="15"/>
        </w:rPr>
        <w:t>VicSmart </w:t>
      </w:r>
      <w:r>
        <w:rPr>
          <w:sz w:val="15"/>
        </w:rPr>
        <w:t>applications (those listed in a zone, overlay, particular provision or the</w:t>
      </w:r>
      <w:r>
        <w:rPr>
          <w:spacing w:val="1"/>
          <w:sz w:val="15"/>
        </w:rPr>
        <w:t> </w:t>
      </w:r>
      <w:r>
        <w:rPr>
          <w:sz w:val="15"/>
        </w:rPr>
        <w:t>schedule</w:t>
      </w:r>
      <w:r>
        <w:rPr>
          <w:spacing w:val="-3"/>
          <w:sz w:val="15"/>
        </w:rPr>
        <w:t> </w:t>
      </w:r>
      <w:r>
        <w:rPr>
          <w:sz w:val="15"/>
        </w:rPr>
        <w:t>to</w:t>
      </w:r>
      <w:r>
        <w:rPr>
          <w:spacing w:val="-3"/>
          <w:sz w:val="15"/>
        </w:rPr>
        <w:t> </w:t>
      </w:r>
      <w:r>
        <w:rPr>
          <w:sz w:val="15"/>
        </w:rPr>
        <w:t>Clause</w:t>
      </w:r>
      <w:r>
        <w:rPr>
          <w:spacing w:val="-4"/>
          <w:sz w:val="15"/>
        </w:rPr>
        <w:t> </w:t>
      </w:r>
      <w:r>
        <w:rPr>
          <w:sz w:val="15"/>
        </w:rPr>
        <w:t>59.15).</w:t>
      </w:r>
      <w:r>
        <w:rPr>
          <w:spacing w:val="-3"/>
          <w:sz w:val="15"/>
        </w:rPr>
        <w:t> </w:t>
      </w:r>
      <w:r>
        <w:rPr>
          <w:sz w:val="15"/>
        </w:rPr>
        <w:t>For</w:t>
      </w:r>
      <w:r>
        <w:rPr>
          <w:spacing w:val="-3"/>
          <w:sz w:val="15"/>
        </w:rPr>
        <w:t> </w:t>
      </w:r>
      <w:r>
        <w:rPr>
          <w:sz w:val="15"/>
        </w:rPr>
        <w:t>all</w:t>
      </w:r>
      <w:r>
        <w:rPr>
          <w:spacing w:val="-4"/>
          <w:sz w:val="15"/>
        </w:rPr>
        <w:t> </w:t>
      </w:r>
      <w:r>
        <w:rPr>
          <w:sz w:val="15"/>
        </w:rPr>
        <w:t>other</w:t>
      </w:r>
      <w:r>
        <w:rPr>
          <w:spacing w:val="-4"/>
          <w:sz w:val="15"/>
        </w:rPr>
        <w:t> </w:t>
      </w:r>
      <w:r>
        <w:rPr>
          <w:sz w:val="15"/>
        </w:rPr>
        <w:t>planning</w:t>
      </w:r>
      <w:r>
        <w:rPr>
          <w:spacing w:val="-4"/>
          <w:sz w:val="15"/>
        </w:rPr>
        <w:t> </w:t>
      </w:r>
      <w:r>
        <w:rPr>
          <w:sz w:val="15"/>
        </w:rPr>
        <w:t>permit</w:t>
      </w:r>
      <w:r>
        <w:rPr>
          <w:spacing w:val="-4"/>
          <w:sz w:val="15"/>
        </w:rPr>
        <w:t> </w:t>
      </w:r>
      <w:r>
        <w:rPr>
          <w:sz w:val="15"/>
        </w:rPr>
        <w:t>applications,</w:t>
      </w:r>
      <w:r>
        <w:rPr>
          <w:spacing w:val="-4"/>
          <w:sz w:val="15"/>
        </w:rPr>
        <w:t> </w:t>
      </w:r>
      <w:r>
        <w:rPr>
          <w:sz w:val="15"/>
        </w:rPr>
        <w:t>please</w:t>
      </w:r>
      <w:r>
        <w:rPr>
          <w:spacing w:val="-4"/>
          <w:sz w:val="15"/>
        </w:rPr>
        <w:t> </w:t>
      </w:r>
      <w:r>
        <w:rPr>
          <w:sz w:val="15"/>
        </w:rPr>
        <w:t>request</w:t>
      </w:r>
      <w:r>
        <w:rPr>
          <w:spacing w:val="-3"/>
          <w:sz w:val="15"/>
        </w:rPr>
        <w:t> </w:t>
      </w:r>
      <w:r>
        <w:rPr>
          <w:sz w:val="15"/>
        </w:rPr>
        <w:t>the</w:t>
      </w:r>
      <w:r>
        <w:rPr>
          <w:spacing w:val="-3"/>
          <w:sz w:val="15"/>
        </w:rPr>
        <w:t> </w:t>
      </w:r>
      <w:r>
        <w:rPr>
          <w:sz w:val="15"/>
        </w:rPr>
        <w:t>correct</w:t>
      </w:r>
      <w:r>
        <w:rPr>
          <w:spacing w:val="-3"/>
          <w:sz w:val="15"/>
        </w:rPr>
        <w:t> </w:t>
      </w:r>
      <w:r>
        <w:rPr>
          <w:sz w:val="15"/>
        </w:rPr>
        <w:t>form</w:t>
      </w:r>
      <w:r>
        <w:rPr>
          <w:spacing w:val="-3"/>
          <w:sz w:val="15"/>
        </w:rPr>
        <w:t> </w:t>
      </w:r>
      <w:r>
        <w:rPr>
          <w:sz w:val="15"/>
        </w:rPr>
        <w:t>from</w:t>
      </w:r>
      <w:r>
        <w:rPr>
          <w:spacing w:val="-3"/>
          <w:sz w:val="15"/>
        </w:rPr>
        <w:t> </w:t>
      </w:r>
      <w:r>
        <w:rPr>
          <w:sz w:val="15"/>
        </w:rPr>
        <w:t>Council.</w:t>
      </w:r>
    </w:p>
    <w:p>
      <w:pPr>
        <w:spacing w:before="118"/>
        <w:ind w:left="101" w:right="0" w:firstLine="0"/>
        <w:jc w:val="left"/>
        <w:rPr>
          <w:sz w:val="15"/>
        </w:rPr>
      </w:pPr>
      <w:r>
        <w:rPr>
          <w:spacing w:val="-1"/>
          <w:w w:val="95"/>
          <w:sz w:val="15"/>
        </w:rPr>
        <w:t>If</w:t>
      </w:r>
      <w:r>
        <w:rPr>
          <w:spacing w:val="-8"/>
          <w:w w:val="95"/>
          <w:sz w:val="15"/>
        </w:rPr>
        <w:t> </w:t>
      </w:r>
      <w:r>
        <w:rPr>
          <w:spacing w:val="-1"/>
          <w:w w:val="95"/>
          <w:sz w:val="15"/>
        </w:rPr>
        <w:t>you</w:t>
      </w:r>
      <w:r>
        <w:rPr>
          <w:spacing w:val="-7"/>
          <w:w w:val="95"/>
          <w:sz w:val="15"/>
        </w:rPr>
        <w:t> </w:t>
      </w:r>
      <w:r>
        <w:rPr>
          <w:spacing w:val="-1"/>
          <w:w w:val="95"/>
          <w:sz w:val="15"/>
        </w:rPr>
        <w:t>need</w:t>
      </w:r>
      <w:r>
        <w:rPr>
          <w:spacing w:val="-7"/>
          <w:w w:val="95"/>
          <w:sz w:val="15"/>
        </w:rPr>
        <w:t> </w:t>
      </w:r>
      <w:r>
        <w:rPr>
          <w:spacing w:val="-1"/>
          <w:w w:val="95"/>
          <w:sz w:val="15"/>
        </w:rPr>
        <w:t>help</w:t>
      </w:r>
      <w:r>
        <w:rPr>
          <w:spacing w:val="-7"/>
          <w:w w:val="95"/>
          <w:sz w:val="15"/>
        </w:rPr>
        <w:t> </w:t>
      </w:r>
      <w:r>
        <w:rPr>
          <w:spacing w:val="-1"/>
          <w:w w:val="95"/>
          <w:sz w:val="15"/>
        </w:rPr>
        <w:t>to</w:t>
      </w:r>
      <w:r>
        <w:rPr>
          <w:spacing w:val="-7"/>
          <w:w w:val="95"/>
          <w:sz w:val="15"/>
        </w:rPr>
        <w:t> </w:t>
      </w:r>
      <w:r>
        <w:rPr>
          <w:spacing w:val="-1"/>
          <w:w w:val="95"/>
          <w:sz w:val="15"/>
        </w:rPr>
        <w:t>complete</w:t>
      </w:r>
      <w:r>
        <w:rPr>
          <w:spacing w:val="-7"/>
          <w:w w:val="95"/>
          <w:sz w:val="15"/>
        </w:rPr>
        <w:t> </w:t>
      </w:r>
      <w:r>
        <w:rPr>
          <w:spacing w:val="-1"/>
          <w:w w:val="95"/>
          <w:sz w:val="15"/>
        </w:rPr>
        <w:t>this</w:t>
      </w:r>
      <w:r>
        <w:rPr>
          <w:spacing w:val="-7"/>
          <w:w w:val="95"/>
          <w:sz w:val="15"/>
        </w:rPr>
        <w:t> </w:t>
      </w:r>
      <w:r>
        <w:rPr>
          <w:spacing w:val="-1"/>
          <w:w w:val="95"/>
          <w:sz w:val="15"/>
        </w:rPr>
        <w:t>form,</w:t>
      </w:r>
      <w:r>
        <w:rPr>
          <w:spacing w:val="-8"/>
          <w:w w:val="95"/>
          <w:sz w:val="15"/>
        </w:rPr>
        <w:t> </w:t>
      </w:r>
      <w:r>
        <w:rPr>
          <w:spacing w:val="-1"/>
          <w:w w:val="95"/>
          <w:sz w:val="15"/>
        </w:rPr>
        <w:t>read</w:t>
      </w:r>
      <w:r>
        <w:rPr>
          <w:spacing w:val="-7"/>
          <w:w w:val="95"/>
          <w:sz w:val="15"/>
        </w:rPr>
        <w:t> </w:t>
      </w:r>
      <w:r>
        <w:rPr>
          <w:spacing w:val="-1"/>
          <w:w w:val="95"/>
          <w:sz w:val="15"/>
        </w:rPr>
        <w:t>MORE</w:t>
      </w:r>
      <w:r>
        <w:rPr>
          <w:spacing w:val="-7"/>
          <w:w w:val="95"/>
          <w:sz w:val="15"/>
        </w:rPr>
        <w:t> </w:t>
      </w:r>
      <w:r>
        <w:rPr>
          <w:spacing w:val="-1"/>
          <w:w w:val="95"/>
          <w:sz w:val="15"/>
        </w:rPr>
        <w:t>INFORMATION</w:t>
      </w:r>
      <w:r>
        <w:rPr>
          <w:spacing w:val="-7"/>
          <w:w w:val="95"/>
          <w:sz w:val="15"/>
        </w:rPr>
        <w:t> </w:t>
      </w:r>
      <w:r>
        <w:rPr>
          <w:spacing w:val="-1"/>
          <w:w w:val="95"/>
          <w:sz w:val="15"/>
        </w:rPr>
        <w:t>at</w:t>
      </w:r>
      <w:r>
        <w:rPr>
          <w:spacing w:val="-7"/>
          <w:w w:val="95"/>
          <w:sz w:val="15"/>
        </w:rPr>
        <w:t> </w:t>
      </w:r>
      <w:r>
        <w:rPr>
          <w:spacing w:val="-1"/>
          <w:w w:val="95"/>
          <w:sz w:val="15"/>
        </w:rPr>
        <w:t>the</w:t>
      </w:r>
      <w:r>
        <w:rPr>
          <w:spacing w:val="-7"/>
          <w:w w:val="95"/>
          <w:sz w:val="15"/>
        </w:rPr>
        <w:t> </w:t>
      </w:r>
      <w:r>
        <w:rPr>
          <w:spacing w:val="-1"/>
          <w:w w:val="95"/>
          <w:sz w:val="15"/>
        </w:rPr>
        <w:t>end</w:t>
      </w:r>
      <w:r>
        <w:rPr>
          <w:spacing w:val="-7"/>
          <w:w w:val="95"/>
          <w:sz w:val="15"/>
        </w:rPr>
        <w:t> </w:t>
      </w:r>
      <w:r>
        <w:rPr>
          <w:spacing w:val="-1"/>
          <w:w w:val="95"/>
          <w:sz w:val="15"/>
        </w:rPr>
        <w:t>of</w:t>
      </w:r>
      <w:r>
        <w:rPr>
          <w:spacing w:val="-8"/>
          <w:w w:val="95"/>
          <w:sz w:val="15"/>
        </w:rPr>
        <w:t> </w:t>
      </w:r>
      <w:r>
        <w:rPr>
          <w:spacing w:val="-1"/>
          <w:w w:val="95"/>
          <w:sz w:val="15"/>
        </w:rPr>
        <w:t>this</w:t>
      </w:r>
      <w:r>
        <w:rPr>
          <w:spacing w:val="-7"/>
          <w:w w:val="95"/>
          <w:sz w:val="15"/>
        </w:rPr>
        <w:t> </w:t>
      </w:r>
      <w:r>
        <w:rPr>
          <w:spacing w:val="-1"/>
          <w:w w:val="95"/>
          <w:sz w:val="15"/>
        </w:rPr>
        <w:t>form.</w:t>
      </w:r>
    </w:p>
    <w:p>
      <w:pPr>
        <w:spacing w:line="249" w:lineRule="auto" w:before="96"/>
        <w:ind w:left="409" w:right="439" w:hanging="282"/>
        <w:jc w:val="left"/>
        <w:rPr>
          <w:sz w:val="15"/>
        </w:rPr>
      </w:pPr>
      <w:r>
        <w:rPr/>
        <w:drawing>
          <wp:inline distT="0" distB="0" distL="0" distR="0">
            <wp:extent cx="142493" cy="126479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3" cy="12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6"/>
          <w:position w:val="1"/>
          <w:sz w:val="20"/>
        </w:rPr>
        <w:t> </w:t>
      </w:r>
      <w:r>
        <w:rPr>
          <w:position w:val="1"/>
          <w:sz w:val="15"/>
        </w:rPr>
        <w:t>Any material submitted with this application, including plans and personal information, will be made available</w:t>
      </w:r>
      <w:r>
        <w:rPr>
          <w:spacing w:val="-39"/>
          <w:position w:val="1"/>
          <w:sz w:val="15"/>
        </w:rPr>
        <w:t> </w:t>
      </w:r>
      <w:r>
        <w:rPr>
          <w:sz w:val="15"/>
        </w:rPr>
        <w:t>for public viewing, including electronically, and copies may be made for interested parties for the purpose of</w:t>
      </w:r>
      <w:r>
        <w:rPr>
          <w:spacing w:val="1"/>
          <w:sz w:val="15"/>
        </w:rPr>
        <w:t> </w:t>
      </w:r>
      <w:r>
        <w:rPr>
          <w:sz w:val="15"/>
        </w:rPr>
        <w:t>enabling consideration and review as part of a planning process under the </w:t>
      </w:r>
      <w:r>
        <w:rPr>
          <w:i/>
          <w:sz w:val="15"/>
        </w:rPr>
        <w:t>Planning and Environment Act</w:t>
      </w:r>
      <w:r>
        <w:rPr>
          <w:i/>
          <w:spacing w:val="1"/>
          <w:sz w:val="15"/>
        </w:rPr>
        <w:t> </w:t>
      </w:r>
      <w:r>
        <w:rPr>
          <w:i/>
          <w:sz w:val="15"/>
        </w:rPr>
        <w:t>1987</w:t>
      </w:r>
      <w:r>
        <w:rPr>
          <w:sz w:val="15"/>
        </w:rPr>
        <w:t>.</w:t>
      </w:r>
      <w:r>
        <w:rPr>
          <w:spacing w:val="-1"/>
          <w:sz w:val="15"/>
        </w:rPr>
        <w:t> </w:t>
      </w:r>
      <w:r>
        <w:rPr>
          <w:sz w:val="15"/>
        </w:rPr>
        <w:t>If</w:t>
      </w:r>
      <w:r>
        <w:rPr>
          <w:spacing w:val="-1"/>
          <w:sz w:val="15"/>
        </w:rPr>
        <w:t> </w:t>
      </w:r>
      <w:r>
        <w:rPr>
          <w:sz w:val="15"/>
        </w:rPr>
        <w:t>you</w:t>
      </w:r>
      <w:r>
        <w:rPr>
          <w:spacing w:val="-1"/>
          <w:sz w:val="15"/>
        </w:rPr>
        <w:t> </w:t>
      </w:r>
      <w:r>
        <w:rPr>
          <w:sz w:val="15"/>
        </w:rPr>
        <w:t>have</w:t>
      </w:r>
      <w:r>
        <w:rPr>
          <w:spacing w:val="-2"/>
          <w:sz w:val="15"/>
        </w:rPr>
        <w:t> </w:t>
      </w:r>
      <w:r>
        <w:rPr>
          <w:sz w:val="15"/>
        </w:rPr>
        <w:t>any</w:t>
      </w:r>
      <w:r>
        <w:rPr>
          <w:spacing w:val="-2"/>
          <w:sz w:val="15"/>
        </w:rPr>
        <w:t> </w:t>
      </w:r>
      <w:r>
        <w:rPr>
          <w:sz w:val="15"/>
        </w:rPr>
        <w:t>questions,</w:t>
      </w:r>
      <w:r>
        <w:rPr>
          <w:spacing w:val="-1"/>
          <w:sz w:val="15"/>
        </w:rPr>
        <w:t> </w:t>
      </w:r>
      <w:r>
        <w:rPr>
          <w:sz w:val="15"/>
        </w:rPr>
        <w:t>please</w:t>
      </w:r>
      <w:r>
        <w:rPr>
          <w:spacing w:val="-2"/>
          <w:sz w:val="15"/>
        </w:rPr>
        <w:t> </w:t>
      </w:r>
      <w:r>
        <w:rPr>
          <w:sz w:val="15"/>
        </w:rPr>
        <w:t>contact</w:t>
      </w:r>
      <w:r>
        <w:rPr>
          <w:spacing w:val="-1"/>
          <w:sz w:val="15"/>
        </w:rPr>
        <w:t> </w:t>
      </w:r>
      <w:r>
        <w:rPr>
          <w:sz w:val="15"/>
        </w:rPr>
        <w:t>Council’s</w:t>
      </w:r>
      <w:r>
        <w:rPr>
          <w:spacing w:val="-2"/>
          <w:sz w:val="15"/>
        </w:rPr>
        <w:t> </w:t>
      </w:r>
      <w:r>
        <w:rPr>
          <w:sz w:val="15"/>
        </w:rPr>
        <w:t>planning</w:t>
      </w:r>
      <w:r>
        <w:rPr>
          <w:spacing w:val="-2"/>
          <w:sz w:val="15"/>
        </w:rPr>
        <w:t> </w:t>
      </w:r>
      <w:r>
        <w:rPr>
          <w:sz w:val="15"/>
        </w:rPr>
        <w:t>department.</w:t>
      </w:r>
    </w:p>
    <w:p>
      <w:pPr>
        <w:spacing w:before="58"/>
        <w:ind w:left="128" w:right="0" w:firstLine="0"/>
        <w:jc w:val="left"/>
        <w:rPr>
          <w:b/>
          <w:sz w:val="15"/>
        </w:rPr>
      </w:pPr>
      <w:r>
        <w:rPr>
          <w:position w:val="-5"/>
        </w:rPr>
        <w:drawing>
          <wp:inline distT="0" distB="0" distL="0" distR="0">
            <wp:extent cx="142493" cy="12648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3" cy="12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6"/>
          <w:sz w:val="20"/>
        </w:rPr>
        <w:t> </w:t>
      </w:r>
      <w:r>
        <w:rPr>
          <w:b/>
          <w:sz w:val="15"/>
        </w:rPr>
        <w:t>Questions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marked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with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an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asterisk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(</w:t>
      </w:r>
      <w:r>
        <w:rPr>
          <w:b/>
          <w:color w:val="D2232A"/>
          <w:sz w:val="15"/>
        </w:rPr>
        <w:t>*</w:t>
      </w:r>
      <w:r>
        <w:rPr>
          <w:b/>
          <w:sz w:val="15"/>
        </w:rPr>
        <w:t>)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must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be</w:t>
      </w:r>
      <w:r>
        <w:rPr>
          <w:b/>
          <w:spacing w:val="-3"/>
          <w:sz w:val="15"/>
        </w:rPr>
        <w:t> </w:t>
      </w:r>
      <w:r>
        <w:rPr>
          <w:b/>
          <w:sz w:val="15"/>
        </w:rPr>
        <w:t>completed.</w:t>
      </w:r>
    </w:p>
    <w:p>
      <w:pPr>
        <w:spacing w:before="97"/>
        <w:ind w:left="128" w:right="0" w:firstLine="0"/>
        <w:jc w:val="left"/>
        <w:rPr>
          <w:b/>
          <w:sz w:val="15"/>
        </w:rPr>
      </w:pPr>
      <w:r>
        <w:rPr>
          <w:position w:val="-6"/>
        </w:rPr>
        <w:drawing>
          <wp:inline distT="0" distB="0" distL="0" distR="0">
            <wp:extent cx="142493" cy="126479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3" cy="12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pacing w:val="6"/>
          <w:sz w:val="20"/>
        </w:rPr>
        <w:t> </w:t>
      </w:r>
      <w:r>
        <w:rPr>
          <w:b/>
          <w:sz w:val="15"/>
        </w:rPr>
        <w:t>If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the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space</w:t>
      </w:r>
      <w:r>
        <w:rPr>
          <w:b/>
          <w:spacing w:val="-3"/>
          <w:sz w:val="15"/>
        </w:rPr>
        <w:t> </w:t>
      </w:r>
      <w:r>
        <w:rPr>
          <w:b/>
          <w:sz w:val="15"/>
        </w:rPr>
        <w:t>provided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on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the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form</w:t>
      </w:r>
      <w:r>
        <w:rPr>
          <w:b/>
          <w:spacing w:val="-1"/>
          <w:sz w:val="15"/>
        </w:rPr>
        <w:t> </w:t>
      </w:r>
      <w:r>
        <w:rPr>
          <w:b/>
          <w:sz w:val="15"/>
        </w:rPr>
        <w:t>is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insufficient,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attach</w:t>
      </w:r>
      <w:r>
        <w:rPr>
          <w:b/>
          <w:spacing w:val="-3"/>
          <w:sz w:val="15"/>
        </w:rPr>
        <w:t> </w:t>
      </w:r>
      <w:r>
        <w:rPr>
          <w:b/>
          <w:sz w:val="15"/>
        </w:rPr>
        <w:t>a</w:t>
      </w:r>
      <w:r>
        <w:rPr>
          <w:b/>
          <w:spacing w:val="-3"/>
          <w:sz w:val="15"/>
        </w:rPr>
        <w:t> </w:t>
      </w:r>
      <w:r>
        <w:rPr>
          <w:b/>
          <w:sz w:val="15"/>
        </w:rPr>
        <w:t>separate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sheet.</w:t>
      </w:r>
    </w:p>
    <w:p>
      <w:pPr>
        <w:pStyle w:val="BodyText"/>
        <w:spacing w:before="156"/>
        <w:ind w:left="409"/>
      </w:pPr>
      <w:r>
        <w:rPr/>
        <w:pict>
          <v:group style="position:absolute;margin-left:176.669006pt;margin-top:7.364492pt;width:7.95pt;height:7.95pt;mso-position-horizontal-relative:page;mso-position-vertical-relative:paragraph;z-index:15731712" id="docshapegroup16" coordorigin="3533,147" coordsize="159,159">
            <v:rect style="position:absolute;left:3533;top:147;width:159;height:159" id="docshape17" filled="true" fillcolor="#25408f" stroked="false">
              <v:fill type="solid"/>
            </v:rect>
            <v:shape style="position:absolute;left:3533;top:147;width:159;height:159" type="#_x0000_t202" id="docshape18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02"/>
                        <w:sz w:val="12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Click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further</w:t>
      </w:r>
      <w:r>
        <w:rPr>
          <w:spacing w:val="-4"/>
        </w:rPr>
        <w:t> </w:t>
      </w:r>
      <w:r>
        <w:rPr/>
        <w:t>information.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170.078705pt;margin-top:15.916001pt;width:396.85pt;height:.1pt;mso-position-horizontal-relative:page;mso-position-vertical-relative:paragraph;z-index:-15726592;mso-wrap-distance-left:0;mso-wrap-distance-right:0" id="docshape19" coordorigin="3402,318" coordsize="7937,0" path="m3402,318l11339,31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1"/>
        <w:gridCol w:w="2349"/>
      </w:tblGrid>
      <w:tr>
        <w:trPr>
          <w:trHeight w:val="694" w:hRule="atLeast"/>
        </w:trPr>
        <w:tc>
          <w:tcPr>
            <w:tcW w:w="5351" w:type="dxa"/>
            <w:tcBorders>
              <w:right w:val="single" w:sz="4" w:space="0" w:color="FFFFFF"/>
            </w:tcBorders>
            <w:shd w:val="clear" w:color="auto" w:fill="939598"/>
          </w:tcPr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86"/>
              <w:rPr>
                <w:b/>
                <w:sz w:val="17"/>
              </w:rPr>
            </w:pPr>
            <w:r>
              <w:rPr>
                <w:b/>
                <w:color w:val="FFFFFF"/>
                <w:spacing w:val="-1"/>
                <w:sz w:val="17"/>
              </w:rPr>
              <w:t>Select</w:t>
            </w:r>
            <w:r>
              <w:rPr>
                <w:b/>
                <w:color w:val="FFFFFF"/>
                <w:spacing w:val="-10"/>
                <w:sz w:val="17"/>
              </w:rPr>
              <w:t> </w:t>
            </w:r>
            <w:r>
              <w:rPr>
                <w:b/>
                <w:color w:val="FFFFFF"/>
                <w:spacing w:val="-1"/>
                <w:sz w:val="17"/>
              </w:rPr>
              <w:t>the</w:t>
            </w:r>
            <w:r>
              <w:rPr>
                <w:b/>
                <w:color w:val="FFFFFF"/>
                <w:spacing w:val="-10"/>
                <w:sz w:val="17"/>
              </w:rPr>
              <w:t> </w:t>
            </w:r>
            <w:r>
              <w:rPr>
                <w:b/>
                <w:color w:val="FFFFFF"/>
                <w:spacing w:val="-1"/>
                <w:sz w:val="17"/>
              </w:rPr>
              <w:t>VicSmart</w:t>
            </w:r>
            <w:r>
              <w:rPr>
                <w:b/>
                <w:color w:val="FFFFFF"/>
                <w:spacing w:val="-10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class(es)</w:t>
            </w:r>
          </w:p>
        </w:tc>
        <w:tc>
          <w:tcPr>
            <w:tcW w:w="2349" w:type="dxa"/>
            <w:tcBorders>
              <w:left w:val="single" w:sz="4" w:space="0" w:color="FFFFFF"/>
            </w:tcBorders>
            <w:shd w:val="clear" w:color="auto" w:fill="939598"/>
          </w:tcPr>
          <w:p>
            <w:pPr>
              <w:pStyle w:val="TableParagraph"/>
              <w:spacing w:line="256" w:lineRule="auto" w:before="42"/>
              <w:ind w:left="161" w:right="15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sz w:val="17"/>
              </w:rPr>
              <w:t>Information </w:t>
            </w:r>
            <w:r>
              <w:rPr>
                <w:b/>
                <w:color w:val="FFFFFF"/>
                <w:spacing w:val="-1"/>
                <w:sz w:val="17"/>
              </w:rPr>
              <w:t>requirements</w:t>
            </w:r>
            <w:r>
              <w:rPr>
                <w:b/>
                <w:color w:val="FFFFFF"/>
                <w:spacing w:val="-45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and decision guidelines</w:t>
            </w:r>
            <w:r>
              <w:rPr>
                <w:b/>
                <w:color w:val="FFFFFF"/>
                <w:spacing w:val="1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can</w:t>
            </w:r>
            <w:r>
              <w:rPr>
                <w:b/>
                <w:color w:val="FFFFFF"/>
                <w:spacing w:val="-5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be</w:t>
            </w:r>
            <w:r>
              <w:rPr>
                <w:b/>
                <w:color w:val="FFFFFF"/>
                <w:spacing w:val="-5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found</w:t>
            </w:r>
            <w:r>
              <w:rPr>
                <w:b/>
                <w:color w:val="FFFFFF"/>
                <w:spacing w:val="-5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in</w:t>
            </w:r>
          </w:p>
        </w:tc>
      </w:tr>
      <w:tr>
        <w:trPr>
          <w:trHeight w:val="383" w:hRule="atLeast"/>
        </w:trPr>
        <w:tc>
          <w:tcPr>
            <w:tcW w:w="535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22"/>
              <w:rPr>
                <w:sz w:val="17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3992" cy="144005"/>
                  <wp:effectExtent l="0" t="0" r="0" b="0"/>
                  <wp:docPr id="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pacing w:val="-1"/>
                <w:sz w:val="17"/>
              </w:rPr>
              <w:t>Realign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the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common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boundary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between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two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lots</w:t>
            </w:r>
          </w:p>
        </w:tc>
        <w:tc>
          <w:tcPr>
            <w:tcW w:w="2349" w:type="dxa"/>
            <w:tcBorders>
              <w:bottom w:val="nil"/>
              <w:right w:val="single" w:sz="6" w:space="0" w:color="000000"/>
            </w:tcBorders>
            <w:shd w:val="clear" w:color="auto" w:fill="ECECED"/>
          </w:tcPr>
          <w:p>
            <w:pPr>
              <w:pStyle w:val="TableParagraph"/>
              <w:spacing w:before="132"/>
              <w:ind w:left="654" w:right="646"/>
              <w:jc w:val="center"/>
              <w:rPr>
                <w:sz w:val="17"/>
              </w:rPr>
            </w:pPr>
            <w:r>
              <w:rPr>
                <w:sz w:val="17"/>
              </w:rPr>
              <w:t>Clause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59.01</w:t>
            </w:r>
          </w:p>
        </w:tc>
      </w:tr>
      <w:tr>
        <w:trPr>
          <w:trHeight w:val="302" w:hRule="atLeast"/>
        </w:trPr>
        <w:tc>
          <w:tcPr>
            <w:tcW w:w="5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3992" cy="144005"/>
                  <wp:effectExtent l="0" t="0" r="0" b="0"/>
                  <wp:docPr id="1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pacing w:val="-1"/>
                <w:sz w:val="17"/>
              </w:rPr>
              <w:t>Subdivision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of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buildings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car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parking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spaces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6" w:space="0" w:color="000000"/>
            </w:tcBorders>
            <w:shd w:val="clear" w:color="auto" w:fill="ECECED"/>
          </w:tcPr>
          <w:p>
            <w:pPr>
              <w:pStyle w:val="TableParagraph"/>
              <w:spacing w:before="45"/>
              <w:ind w:left="654" w:right="646"/>
              <w:jc w:val="center"/>
              <w:rPr>
                <w:sz w:val="17"/>
              </w:rPr>
            </w:pPr>
            <w:r>
              <w:rPr>
                <w:sz w:val="17"/>
              </w:rPr>
              <w:t>Clause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59.02</w:t>
            </w:r>
          </w:p>
        </w:tc>
      </w:tr>
      <w:tr>
        <w:trPr>
          <w:trHeight w:val="280" w:hRule="atLeast"/>
        </w:trPr>
        <w:tc>
          <w:tcPr>
            <w:tcW w:w="5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9"/>
              <w:ind w:left="366"/>
              <w:rPr>
                <w:sz w:val="17"/>
              </w:rPr>
            </w:pPr>
            <w:r>
              <w:rPr>
                <w:sz w:val="17"/>
              </w:rPr>
              <w:t>Subdivide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land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two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lots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(not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rural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zone)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6" w:space="0" w:color="000000"/>
            </w:tcBorders>
            <w:shd w:val="clear" w:color="auto" w:fill="ECECED"/>
          </w:tcPr>
          <w:p>
            <w:pPr>
              <w:pStyle w:val="TableParagraph"/>
              <w:spacing w:before="39"/>
              <w:ind w:left="654" w:right="646"/>
              <w:jc w:val="center"/>
              <w:rPr>
                <w:sz w:val="17"/>
              </w:rPr>
            </w:pPr>
            <w:r>
              <w:rPr>
                <w:sz w:val="17"/>
              </w:rPr>
              <w:t>Clause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59.02</w:t>
            </w:r>
          </w:p>
        </w:tc>
      </w:tr>
      <w:tr>
        <w:trPr>
          <w:trHeight w:val="306" w:hRule="atLeast"/>
        </w:trPr>
        <w:tc>
          <w:tcPr>
            <w:tcW w:w="5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3992" cy="144005"/>
                  <wp:effectExtent l="0" t="0" r="0" b="0"/>
                  <wp:docPr id="1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pacing w:val="-1"/>
                <w:sz w:val="17"/>
              </w:rPr>
              <w:t>Front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fence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residential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zone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6" w:space="0" w:color="000000"/>
            </w:tcBorders>
            <w:shd w:val="clear" w:color="auto" w:fill="ECECED"/>
          </w:tcPr>
          <w:p>
            <w:pPr>
              <w:pStyle w:val="TableParagraph"/>
              <w:spacing w:before="55"/>
              <w:ind w:left="654" w:right="646"/>
              <w:jc w:val="center"/>
              <w:rPr>
                <w:sz w:val="17"/>
              </w:rPr>
            </w:pPr>
            <w:r>
              <w:rPr>
                <w:sz w:val="17"/>
              </w:rPr>
              <w:t>Clause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59.03</w:t>
            </w:r>
          </w:p>
        </w:tc>
      </w:tr>
      <w:tr>
        <w:trPr>
          <w:trHeight w:val="296" w:hRule="atLeast"/>
        </w:trPr>
        <w:tc>
          <w:tcPr>
            <w:tcW w:w="5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3992" cy="144005"/>
                  <wp:effectExtent l="0" t="0" r="0" b="0"/>
                  <wp:docPr id="1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pacing w:val="-1"/>
                <w:sz w:val="17"/>
              </w:rPr>
              <w:t>Buildings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works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residential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zone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6" w:space="0" w:color="000000"/>
            </w:tcBorders>
            <w:shd w:val="clear" w:color="auto" w:fill="ECECED"/>
          </w:tcPr>
          <w:p>
            <w:pPr>
              <w:pStyle w:val="TableParagraph"/>
              <w:spacing w:before="45"/>
              <w:ind w:left="654" w:right="646"/>
              <w:jc w:val="center"/>
              <w:rPr>
                <w:sz w:val="17"/>
              </w:rPr>
            </w:pPr>
            <w:r>
              <w:rPr>
                <w:sz w:val="17"/>
              </w:rPr>
              <w:t>Clause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59.04</w:t>
            </w:r>
          </w:p>
        </w:tc>
      </w:tr>
      <w:tr>
        <w:trPr>
          <w:trHeight w:val="296" w:hRule="atLeast"/>
        </w:trPr>
        <w:tc>
          <w:tcPr>
            <w:tcW w:w="5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3992" cy="144005"/>
                  <wp:effectExtent l="0" t="0" r="0" b="0"/>
                  <wp:docPr id="1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pacing w:val="-1"/>
                <w:sz w:val="17"/>
              </w:rPr>
              <w:t>Buildings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and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works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in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commercial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industrial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zones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6" w:space="0" w:color="000000"/>
            </w:tcBorders>
            <w:shd w:val="clear" w:color="auto" w:fill="ECECED"/>
          </w:tcPr>
          <w:p>
            <w:pPr>
              <w:pStyle w:val="TableParagraph"/>
              <w:spacing w:before="45"/>
              <w:ind w:left="654" w:right="646"/>
              <w:jc w:val="center"/>
              <w:rPr>
                <w:sz w:val="17"/>
              </w:rPr>
            </w:pPr>
            <w:r>
              <w:rPr>
                <w:sz w:val="17"/>
              </w:rPr>
              <w:t>Clause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59.04</w:t>
            </w:r>
          </w:p>
        </w:tc>
      </w:tr>
      <w:tr>
        <w:trPr>
          <w:trHeight w:val="296" w:hRule="atLeast"/>
        </w:trPr>
        <w:tc>
          <w:tcPr>
            <w:tcW w:w="5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3992" cy="144005"/>
                  <wp:effectExtent l="0" t="0" r="0" b="0"/>
                  <wp:docPr id="2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pacing w:val="-1"/>
                <w:sz w:val="17"/>
              </w:rPr>
              <w:t>Buildings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and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works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special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purpose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zones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6" w:space="0" w:color="000000"/>
            </w:tcBorders>
            <w:shd w:val="clear" w:color="auto" w:fill="ECECED"/>
          </w:tcPr>
          <w:p>
            <w:pPr>
              <w:pStyle w:val="TableParagraph"/>
              <w:spacing w:before="46"/>
              <w:ind w:left="654" w:right="646"/>
              <w:jc w:val="center"/>
              <w:rPr>
                <w:sz w:val="17"/>
              </w:rPr>
            </w:pPr>
            <w:r>
              <w:rPr>
                <w:sz w:val="17"/>
              </w:rPr>
              <w:t>Clause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59.04</w:t>
            </w:r>
          </w:p>
        </w:tc>
      </w:tr>
      <w:tr>
        <w:trPr>
          <w:trHeight w:val="296" w:hRule="atLeast"/>
        </w:trPr>
        <w:tc>
          <w:tcPr>
            <w:tcW w:w="5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3992" cy="144005"/>
                  <wp:effectExtent l="0" t="0" r="0" b="0"/>
                  <wp:docPr id="2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z w:val="17"/>
              </w:rPr>
              <w:t>Buildings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works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overlay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6" w:space="0" w:color="000000"/>
            </w:tcBorders>
            <w:shd w:val="clear" w:color="auto" w:fill="ECECED"/>
          </w:tcPr>
          <w:p>
            <w:pPr>
              <w:pStyle w:val="TableParagraph"/>
              <w:spacing w:before="46"/>
              <w:ind w:left="654" w:right="646"/>
              <w:jc w:val="center"/>
              <w:rPr>
                <w:sz w:val="17"/>
              </w:rPr>
            </w:pPr>
            <w:r>
              <w:rPr>
                <w:sz w:val="17"/>
              </w:rPr>
              <w:t>Clause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59.05</w:t>
            </w:r>
          </w:p>
        </w:tc>
      </w:tr>
      <w:tr>
        <w:trPr>
          <w:trHeight w:val="296" w:hRule="atLeast"/>
        </w:trPr>
        <w:tc>
          <w:tcPr>
            <w:tcW w:w="5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3992" cy="144005"/>
                  <wp:effectExtent l="0" t="0" r="0" b="0"/>
                  <wp:docPr id="2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z w:val="17"/>
              </w:rPr>
              <w:t>Remove,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destroy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lop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tree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6" w:space="0" w:color="000000"/>
            </w:tcBorders>
            <w:shd w:val="clear" w:color="auto" w:fill="ECECED"/>
          </w:tcPr>
          <w:p>
            <w:pPr>
              <w:pStyle w:val="TableParagraph"/>
              <w:spacing w:before="46"/>
              <w:ind w:left="654" w:right="646"/>
              <w:jc w:val="center"/>
              <w:rPr>
                <w:sz w:val="17"/>
              </w:rPr>
            </w:pPr>
            <w:r>
              <w:rPr>
                <w:sz w:val="17"/>
              </w:rPr>
              <w:t>Clause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59.06</w:t>
            </w:r>
          </w:p>
        </w:tc>
      </w:tr>
      <w:tr>
        <w:trPr>
          <w:trHeight w:val="296" w:hRule="atLeast"/>
        </w:trPr>
        <w:tc>
          <w:tcPr>
            <w:tcW w:w="5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3992" cy="144005"/>
                  <wp:effectExtent l="0" t="0" r="0" b="0"/>
                  <wp:docPr id="2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pacing w:val="-1"/>
                <w:sz w:val="17"/>
              </w:rPr>
              <w:t>Subdivision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and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buildings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works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Heritage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Overlay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6" w:space="0" w:color="000000"/>
            </w:tcBorders>
            <w:shd w:val="clear" w:color="auto" w:fill="ECECED"/>
          </w:tcPr>
          <w:p>
            <w:pPr>
              <w:pStyle w:val="TableParagraph"/>
              <w:spacing w:before="46"/>
              <w:ind w:left="654" w:right="646"/>
              <w:jc w:val="center"/>
              <w:rPr>
                <w:sz w:val="17"/>
              </w:rPr>
            </w:pPr>
            <w:r>
              <w:rPr>
                <w:sz w:val="17"/>
              </w:rPr>
              <w:t>Clause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59.07</w:t>
            </w:r>
          </w:p>
        </w:tc>
      </w:tr>
      <w:tr>
        <w:trPr>
          <w:trHeight w:val="296" w:hRule="atLeast"/>
        </w:trPr>
        <w:tc>
          <w:tcPr>
            <w:tcW w:w="5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3992" cy="144005"/>
                  <wp:effectExtent l="0" t="0" r="0" b="0"/>
                  <wp:docPr id="2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pacing w:val="-1"/>
                <w:sz w:val="17"/>
              </w:rPr>
              <w:t>Subdivision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and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buildings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works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Special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Building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Overlay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6" w:space="0" w:color="000000"/>
            </w:tcBorders>
            <w:shd w:val="clear" w:color="auto" w:fill="ECECED"/>
          </w:tcPr>
          <w:p>
            <w:pPr>
              <w:pStyle w:val="TableParagraph"/>
              <w:spacing w:before="46"/>
              <w:ind w:left="654" w:right="646"/>
              <w:jc w:val="center"/>
              <w:rPr>
                <w:sz w:val="17"/>
              </w:rPr>
            </w:pPr>
            <w:r>
              <w:rPr>
                <w:sz w:val="17"/>
              </w:rPr>
              <w:t>Clause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59.08</w:t>
            </w:r>
          </w:p>
        </w:tc>
      </w:tr>
      <w:tr>
        <w:trPr>
          <w:trHeight w:val="296" w:hRule="atLeast"/>
        </w:trPr>
        <w:tc>
          <w:tcPr>
            <w:tcW w:w="5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3992" cy="144005"/>
                  <wp:effectExtent l="0" t="0" r="0" b="0"/>
                  <wp:docPr id="3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pacing w:val="-2"/>
                <w:sz w:val="17"/>
              </w:rPr>
              <w:t>Advertising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1"/>
                <w:sz w:val="17"/>
              </w:rPr>
              <w:t>sign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6" w:space="0" w:color="000000"/>
            </w:tcBorders>
            <w:shd w:val="clear" w:color="auto" w:fill="ECECED"/>
          </w:tcPr>
          <w:p>
            <w:pPr>
              <w:pStyle w:val="TableParagraph"/>
              <w:spacing w:before="46"/>
              <w:ind w:left="654" w:right="646"/>
              <w:jc w:val="center"/>
              <w:rPr>
                <w:sz w:val="17"/>
              </w:rPr>
            </w:pPr>
            <w:r>
              <w:rPr>
                <w:sz w:val="17"/>
              </w:rPr>
              <w:t>Clause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59.09</w:t>
            </w:r>
          </w:p>
        </w:tc>
      </w:tr>
      <w:tr>
        <w:trPr>
          <w:trHeight w:val="296" w:hRule="atLeast"/>
        </w:trPr>
        <w:tc>
          <w:tcPr>
            <w:tcW w:w="5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3992" cy="144005"/>
                  <wp:effectExtent l="0" t="0" r="0" b="0"/>
                  <wp:docPr id="3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pacing w:val="-1"/>
                <w:sz w:val="17"/>
              </w:rPr>
              <w:t>Reducing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the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requirement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parking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6" w:space="0" w:color="000000"/>
            </w:tcBorders>
            <w:shd w:val="clear" w:color="auto" w:fill="ECECED"/>
          </w:tcPr>
          <w:p>
            <w:pPr>
              <w:pStyle w:val="TableParagraph"/>
              <w:spacing w:before="47"/>
              <w:ind w:left="654" w:right="646"/>
              <w:jc w:val="center"/>
              <w:rPr>
                <w:sz w:val="17"/>
              </w:rPr>
            </w:pPr>
            <w:r>
              <w:rPr>
                <w:sz w:val="17"/>
              </w:rPr>
              <w:t>Clause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59.10</w:t>
            </w:r>
          </w:p>
        </w:tc>
      </w:tr>
      <w:tr>
        <w:trPr>
          <w:trHeight w:val="296" w:hRule="atLeast"/>
        </w:trPr>
        <w:tc>
          <w:tcPr>
            <w:tcW w:w="5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43992" cy="144005"/>
                  <wp:effectExtent l="0" t="0" r="0" b="0"/>
                  <wp:docPr id="3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z w:val="17"/>
              </w:rPr>
              <w:t>Two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lot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subdivision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rural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zone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6" w:space="0" w:color="000000"/>
            </w:tcBorders>
            <w:shd w:val="clear" w:color="auto" w:fill="ECECED"/>
          </w:tcPr>
          <w:p>
            <w:pPr>
              <w:pStyle w:val="TableParagraph"/>
              <w:spacing w:before="43"/>
              <w:ind w:left="654" w:right="646"/>
              <w:jc w:val="center"/>
              <w:rPr>
                <w:sz w:val="17"/>
              </w:rPr>
            </w:pPr>
            <w:r>
              <w:rPr>
                <w:sz w:val="17"/>
              </w:rPr>
              <w:t>Clause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59.12</w:t>
            </w:r>
          </w:p>
        </w:tc>
      </w:tr>
      <w:tr>
        <w:trPr>
          <w:trHeight w:val="296" w:hRule="atLeast"/>
        </w:trPr>
        <w:tc>
          <w:tcPr>
            <w:tcW w:w="5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43992" cy="144005"/>
                  <wp:effectExtent l="0" t="0" r="0" b="0"/>
                  <wp:docPr id="3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z w:val="17"/>
              </w:rPr>
              <w:t>Buildings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works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rural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zone</w:t>
            </w:r>
          </w:p>
        </w:tc>
        <w:tc>
          <w:tcPr>
            <w:tcW w:w="2349" w:type="dxa"/>
            <w:tcBorders>
              <w:top w:val="nil"/>
              <w:bottom w:val="nil"/>
              <w:right w:val="single" w:sz="6" w:space="0" w:color="000000"/>
            </w:tcBorders>
            <w:shd w:val="clear" w:color="auto" w:fill="ECECED"/>
          </w:tcPr>
          <w:p>
            <w:pPr>
              <w:pStyle w:val="TableParagraph"/>
              <w:spacing w:before="44"/>
              <w:ind w:left="654" w:right="646"/>
              <w:jc w:val="center"/>
              <w:rPr>
                <w:sz w:val="17"/>
              </w:rPr>
            </w:pPr>
            <w:r>
              <w:rPr>
                <w:sz w:val="17"/>
              </w:rPr>
              <w:t>Clause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59.13</w:t>
            </w:r>
          </w:p>
        </w:tc>
      </w:tr>
      <w:tr>
        <w:trPr>
          <w:trHeight w:val="432" w:hRule="atLeast"/>
        </w:trPr>
        <w:tc>
          <w:tcPr>
            <w:tcW w:w="535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43992" cy="144005"/>
                  <wp:effectExtent l="0" t="0" r="0" b="0"/>
                  <wp:docPr id="3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" cy="14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sz w:val="17"/>
              </w:rPr>
              <w:t>Extend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one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dwelling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lot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residential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zone</w:t>
            </w:r>
          </w:p>
        </w:tc>
        <w:tc>
          <w:tcPr>
            <w:tcW w:w="2349" w:type="dxa"/>
            <w:tcBorders>
              <w:top w:val="nil"/>
              <w:right w:val="single" w:sz="6" w:space="0" w:color="000000"/>
            </w:tcBorders>
            <w:shd w:val="clear" w:color="auto" w:fill="ECECED"/>
          </w:tcPr>
          <w:p>
            <w:pPr>
              <w:pStyle w:val="TableParagraph"/>
              <w:spacing w:before="53"/>
              <w:ind w:left="653" w:right="649"/>
              <w:jc w:val="center"/>
              <w:rPr>
                <w:sz w:val="17"/>
              </w:rPr>
            </w:pPr>
            <w:r>
              <w:rPr>
                <w:sz w:val="17"/>
              </w:rPr>
              <w:t>Clause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59.14</w:t>
            </w:r>
          </w:p>
        </w:tc>
      </w:tr>
    </w:tbl>
    <w:p>
      <w:pPr>
        <w:spacing w:after="0"/>
        <w:jc w:val="center"/>
        <w:rPr>
          <w:sz w:val="17"/>
        </w:rPr>
        <w:sectPr>
          <w:type w:val="continuous"/>
          <w:pgSz w:w="11910" w:h="16840"/>
          <w:pgMar w:header="0" w:footer="287" w:top="160" w:bottom="480" w:left="180" w:right="460"/>
          <w:cols w:num="2" w:equalWidth="0">
            <w:col w:w="2644" w:space="572"/>
            <w:col w:w="80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0" w:lineRule="exact"/>
        <w:ind w:left="386"/>
        <w:rPr>
          <w:sz w:val="2"/>
        </w:rPr>
      </w:pPr>
      <w:r>
        <w:rPr>
          <w:sz w:val="2"/>
        </w:rPr>
        <w:pict>
          <v:group style="width:538.6pt;height:2pt;mso-position-horizontal-relative:char;mso-position-vertical-relative:line" id="docshapegroup20" coordorigin="0,0" coordsize="10772,40">
            <v:line style="position:absolute" from="0,20" to="10772,20" stroked="true" strokeweight="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jc w:val="both"/>
      </w:pPr>
      <w:r>
        <w:rPr/>
        <w:pict>
          <v:group style="position:absolute;margin-left:170.078705pt;margin-top:-117.758072pt;width:396.85pt;height:104.35pt;mso-position-horizontal-relative:page;mso-position-vertical-relative:paragraph;z-index:15733760" id="docshapegroup21" coordorigin="3402,-2355" coordsize="7937,2087">
            <v:rect style="position:absolute;left:3401;top:-2356;width:7937;height:2087" id="docshape22" filled="true" fillcolor="#c7c8ca" stroked="false">
              <v:fill type="solid"/>
            </v:rect>
            <v:line style="position:absolute" from="3402,-2350" to="11339,-2350" stroked="true" strokeweight=".5pt" strokecolor="#000000">
              <v:stroke dashstyle="solid"/>
            </v:line>
            <v:rect style="position:absolute;left:3527;top:-2232;width:7713;height:1861" id="docshape23" filled="true" fillcolor="#ffffff" stroked="false">
              <v:fill type="solid"/>
            </v:rect>
            <v:rect style="position:absolute;left:3527;top:-2232;width:7713;height:1861" id="docshape24" filled="false" stroked="true" strokeweight=".5pt" strokecolor="#000000">
              <v:stroke dashstyle="solid"/>
            </v:rect>
            <v:line style="position:absolute" from="3402,-274" to="11339,-274" stroked="true" strokeweight=".5pt" strokecolor="#000000">
              <v:stroke dashstyle="solid"/>
            </v:line>
            <w10:wrap type="none"/>
          </v:group>
        </w:pict>
      </w:r>
      <w:r>
        <w:rPr/>
        <w:t>Pre-application meeting</w:t>
      </w:r>
    </w:p>
    <w:p>
      <w:pPr>
        <w:pStyle w:val="Heading3"/>
        <w:spacing w:before="163"/>
        <w:jc w:val="both"/>
      </w:pPr>
      <w:r>
        <w:rPr/>
        <w:pict>
          <v:group style="position:absolute;margin-left:170.078705pt;margin-top:9.789099pt;width:396.85pt;height:54.55pt;mso-position-horizontal-relative:page;mso-position-vertical-relative:paragraph;z-index:15734272" id="docshapegroup25" coordorigin="3402,196" coordsize="7937,1091">
            <v:rect style="position:absolute;left:3401;top:205;width:7937;height:1082" id="docshape26" filled="true" fillcolor="#c7c8ca" stroked="false">
              <v:fill type="solid"/>
            </v:rect>
            <v:shape style="position:absolute;left:4365;top:403;width:227;height:227" type="#_x0000_t75" id="docshape27" stroked="false">
              <v:imagedata r:id="rId11" o:title=""/>
            </v:shape>
            <v:line style="position:absolute" from="3402,201" to="11339,201" stroked="true" strokeweight=".5pt" strokecolor="#000000">
              <v:stroke dashstyle="solid"/>
            </v:line>
            <v:shape style="position:absolute;left:3514;top:403;width:227;height:227" type="#_x0000_t75" id="docshape28" stroked="false">
              <v:imagedata r:id="rId11" o:title=""/>
            </v:shape>
            <v:line style="position:absolute" from="3402,1282" to="11339,1282" stroked="true" strokeweight=".5pt" strokecolor="#000000">
              <v:stroke dashstyle="solid"/>
            </v:line>
            <v:shape style="position:absolute;left:3854;top:426;width:243;height:195" type="#_x0000_t202" id="docshape29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4695;top:426;width:304;height:195" type="#_x0000_t202" id="docshape30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206;top:884;width:1185;height:169" type="#_x0000_t202" id="docshape3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day</w:t>
                    </w:r>
                    <w:r>
                      <w:rPr>
                        <w:rFonts w:ascii="Tahoma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/</w:t>
                    </w:r>
                    <w:r>
                      <w:rPr>
                        <w:rFonts w:ascii="Tahoma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month</w:t>
                    </w:r>
                    <w:r>
                      <w:rPr>
                        <w:rFonts w:ascii="Tahoma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/</w:t>
                    </w:r>
                    <w:r>
                      <w:rPr>
                        <w:rFonts w:ascii="Tahoma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5164;top:809;width:2914;height:331" type="#_x0000_t202" id="docshape32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113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Date: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164;top:356;width:6042;height:331" type="#_x0000_t202" id="docshape33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113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If</w:t>
                    </w:r>
                    <w:r>
                      <w:rPr>
                        <w:color w:val="000000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‘Yes’,</w:t>
                    </w:r>
                    <w:r>
                      <w:rPr>
                        <w:color w:val="00000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with</w:t>
                    </w:r>
                    <w:r>
                      <w:rPr>
                        <w:color w:val="00000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whom?: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Has</w:t>
      </w:r>
      <w:r>
        <w:rPr>
          <w:spacing w:val="7"/>
        </w:rPr>
        <w:t> </w:t>
      </w:r>
      <w:r>
        <w:rPr/>
        <w:t>there</w:t>
      </w:r>
      <w:r>
        <w:rPr>
          <w:spacing w:val="7"/>
        </w:rPr>
        <w:t> </w:t>
      </w:r>
      <w:r>
        <w:rPr/>
        <w:t>been</w:t>
      </w:r>
      <w:r>
        <w:rPr>
          <w:spacing w:val="8"/>
        </w:rPr>
        <w:t> </w:t>
      </w:r>
      <w:r>
        <w:rPr/>
        <w:t>a</w:t>
      </w:r>
    </w:p>
    <w:p>
      <w:pPr>
        <w:spacing w:line="256" w:lineRule="auto" w:before="14"/>
        <w:ind w:left="386" w:right="8913" w:firstLine="0"/>
        <w:jc w:val="both"/>
        <w:rPr>
          <w:b/>
          <w:sz w:val="17"/>
        </w:rPr>
      </w:pPr>
      <w:r>
        <w:rPr>
          <w:b/>
          <w:sz w:val="17"/>
        </w:rPr>
        <w:t>pre-application meeting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with a Council planning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officer?</w:t>
      </w:r>
    </w:p>
    <w:p>
      <w:pPr>
        <w:spacing w:after="0" w:line="256" w:lineRule="auto"/>
        <w:jc w:val="both"/>
        <w:rPr>
          <w:sz w:val="17"/>
        </w:rPr>
        <w:sectPr>
          <w:type w:val="continuous"/>
          <w:pgSz w:w="11910" w:h="16840"/>
          <w:pgMar w:header="0" w:footer="287" w:top="160" w:bottom="480" w:left="180" w:right="460"/>
        </w:sectPr>
      </w:pPr>
    </w:p>
    <w:p>
      <w:pPr>
        <w:spacing w:before="100"/>
        <w:ind w:left="386" w:right="0" w:firstLine="0"/>
        <w:jc w:val="left"/>
        <w:rPr>
          <w:sz w:val="17"/>
        </w:rPr>
      </w:pPr>
      <w:r>
        <w:rPr>
          <w:sz w:val="17"/>
        </w:rPr>
        <w:t>Address</w:t>
      </w:r>
      <w:r>
        <w:rPr>
          <w:spacing w:val="8"/>
          <w:sz w:val="17"/>
        </w:rPr>
        <w:t> </w:t>
      </w:r>
      <w:r>
        <w:rPr>
          <w:sz w:val="17"/>
        </w:rPr>
        <w:t>of</w:t>
      </w:r>
      <w:r>
        <w:rPr>
          <w:spacing w:val="9"/>
          <w:sz w:val="17"/>
        </w:rPr>
        <w:t> </w:t>
      </w:r>
      <w:r>
        <w:rPr>
          <w:sz w:val="17"/>
        </w:rPr>
        <w:t>the</w:t>
      </w:r>
      <w:r>
        <w:rPr>
          <w:spacing w:val="8"/>
          <w:sz w:val="17"/>
        </w:rPr>
        <w:t> </w:t>
      </w:r>
      <w:r>
        <w:rPr>
          <w:sz w:val="17"/>
        </w:rPr>
        <w:t>land.</w:t>
      </w:r>
      <w:r>
        <w:rPr>
          <w:spacing w:val="9"/>
          <w:sz w:val="17"/>
        </w:rPr>
        <w:t> </w:t>
      </w:r>
      <w:r>
        <w:rPr>
          <w:sz w:val="17"/>
        </w:rPr>
        <w:t>Complete</w:t>
      </w:r>
      <w:r>
        <w:rPr>
          <w:spacing w:val="9"/>
          <w:sz w:val="17"/>
        </w:rPr>
        <w:t> </w:t>
      </w:r>
      <w:r>
        <w:rPr>
          <w:sz w:val="17"/>
        </w:rPr>
        <w:t>the</w:t>
      </w:r>
      <w:r>
        <w:rPr>
          <w:spacing w:val="8"/>
          <w:sz w:val="17"/>
        </w:rPr>
        <w:t> </w:t>
      </w:r>
      <w:r>
        <w:rPr>
          <w:sz w:val="17"/>
        </w:rPr>
        <w:t>Street</w:t>
      </w:r>
      <w:r>
        <w:rPr>
          <w:spacing w:val="-3"/>
          <w:sz w:val="17"/>
        </w:rPr>
        <w:t> </w:t>
      </w:r>
      <w:r>
        <w:rPr>
          <w:sz w:val="17"/>
        </w:rPr>
        <w:t>Address</w:t>
      </w:r>
      <w:r>
        <w:rPr>
          <w:spacing w:val="9"/>
          <w:sz w:val="17"/>
        </w:rPr>
        <w:t> </w:t>
      </w:r>
      <w:r>
        <w:rPr>
          <w:sz w:val="17"/>
        </w:rPr>
        <w:t>and</w:t>
      </w:r>
      <w:r>
        <w:rPr>
          <w:spacing w:val="8"/>
          <w:sz w:val="17"/>
        </w:rPr>
        <w:t> </w:t>
      </w:r>
      <w:r>
        <w:rPr>
          <w:sz w:val="17"/>
        </w:rPr>
        <w:t>one</w:t>
      </w:r>
      <w:r>
        <w:rPr>
          <w:spacing w:val="9"/>
          <w:sz w:val="17"/>
        </w:rPr>
        <w:t> </w:t>
      </w:r>
      <w:r>
        <w:rPr>
          <w:sz w:val="17"/>
        </w:rPr>
        <w:t>of</w:t>
      </w:r>
      <w:r>
        <w:rPr>
          <w:spacing w:val="9"/>
          <w:sz w:val="17"/>
        </w:rPr>
        <w:t> </w:t>
      </w:r>
      <w:r>
        <w:rPr>
          <w:sz w:val="17"/>
        </w:rPr>
        <w:t>the</w:t>
      </w:r>
      <w:r>
        <w:rPr>
          <w:spacing w:val="8"/>
          <w:sz w:val="17"/>
        </w:rPr>
        <w:t> </w:t>
      </w:r>
      <w:r>
        <w:rPr>
          <w:sz w:val="17"/>
        </w:rPr>
        <w:t>Formal</w:t>
      </w:r>
      <w:r>
        <w:rPr>
          <w:spacing w:val="9"/>
          <w:sz w:val="17"/>
        </w:rPr>
        <w:t> </w:t>
      </w:r>
      <w:r>
        <w:rPr>
          <w:sz w:val="17"/>
        </w:rPr>
        <w:t>Land</w:t>
      </w:r>
      <w:r>
        <w:rPr>
          <w:spacing w:val="9"/>
          <w:sz w:val="17"/>
        </w:rPr>
        <w:t> </w:t>
      </w:r>
      <w:r>
        <w:rPr>
          <w:sz w:val="17"/>
        </w:rPr>
        <w:t>Descriptions.</w:t>
      </w:r>
    </w:p>
    <w:p>
      <w:pPr>
        <w:pStyle w:val="Heading3"/>
        <w:spacing w:before="100"/>
      </w:pPr>
      <w:r>
        <w:rPr/>
        <w:pict>
          <v:group style="position:absolute;margin-left:170.078705pt;margin-top:3.946082pt;width:396.85pt;height:45.15pt;mso-position-horizontal-relative:page;mso-position-vertical-relative:paragraph;z-index:15737344" id="docshapegroup38" coordorigin="3402,79" coordsize="7937,903">
            <v:rect style="position:absolute;left:3401;top:78;width:7937;height:900" id="docshape39" filled="true" fillcolor="#c7c8ca" stroked="false">
              <v:fill type="solid"/>
            </v:rect>
            <v:line style="position:absolute" from="3402,977" to="11339,977" stroked="true" strokeweight=".5pt" strokecolor="#000000">
              <v:stroke dashstyle="solid"/>
            </v:line>
            <v:line style="position:absolute" from="3402,84" to="11339,84" stroked="true" strokeweight=".5pt" strokecolor="#000000">
              <v:stroke dashstyle="solid"/>
            </v:line>
            <v:shape style="position:absolute;left:9047;top:570;width:2185;height:331" type="#_x0000_t202" id="docshape40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Postcode: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27;top:570;width:5369;height:331" type="#_x0000_t202" id="docshape41" filled="true" fillcolor="#ffffff" stroked="true" strokeweight=".5pt" strokecolor="#000000">
              <v:textbox inset="0,0,0,0">
                <w:txbxContent>
                  <w:p>
                    <w:pPr>
                      <w:spacing w:before="68"/>
                      <w:ind w:left="85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Suburb/Locality: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942;top:168;width:4289;height:331" type="#_x0000_t202" id="docshape42" filled="true" fillcolor="#ffffff" stroked="true" strokeweight=".5pt" strokecolor="#000000">
              <v:textbox inset="0,0,0,0">
                <w:txbxContent>
                  <w:p>
                    <w:pPr>
                      <w:spacing w:before="52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6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99;top:168;width:1805;height:331" type="#_x0000_t202" id="docshape43" filled="true" fillcolor="#ffffff" stroked="true" strokeweight=".5pt" strokecolor="#000000">
              <v:textbox inset="0,0,0,0">
                <w:txbxContent>
                  <w:p>
                    <w:pPr>
                      <w:spacing w:before="51"/>
                      <w:ind w:left="85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St.</w:t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27;top:166;width:1294;height:333" type="#_x0000_t202" id="docshape44" filled="true" fillcolor="#ffffff" stroked="true" strokeweight=".5pt" strokecolor="#000000">
              <v:textbox inset="0,0,0,0">
                <w:txbxContent>
                  <w:p>
                    <w:pPr>
                      <w:spacing w:before="51"/>
                      <w:ind w:left="85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Unit</w:t>
                    </w:r>
                    <w:r>
                      <w:rPr>
                        <w:color w:val="00000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Street Address</w:t>
      </w:r>
      <w:r>
        <w:rPr>
          <w:spacing w:val="9"/>
        </w:rPr>
        <w:t> </w:t>
      </w:r>
      <w:r>
        <w:rPr>
          <w:color w:val="D2232A"/>
        </w:rPr>
        <w:t>*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spacing w:before="99"/>
        <w:ind w:left="386" w:right="0" w:firstLine="0"/>
        <w:jc w:val="left"/>
        <w:rPr>
          <w:b/>
          <w:sz w:val="17"/>
        </w:rPr>
      </w:pPr>
      <w:r>
        <w:rPr/>
        <w:pict>
          <v:group style="position:absolute;margin-left:170.078705pt;margin-top:6.116197pt;width:396.85pt;height:90.75pt;mso-position-horizontal-relative:page;mso-position-vertical-relative:paragraph;z-index:15737856" id="docshapegroup45" coordorigin="3402,122" coordsize="7937,1815">
            <v:rect style="position:absolute;left:3401;top:122;width:7937;height:1815" id="docshape46" filled="true" fillcolor="#c7c8ca" stroked="false">
              <v:fill type="solid"/>
            </v:rect>
            <v:line style="position:absolute" from="3402,1932" to="11339,1932" stroked="true" strokeweight=".5pt" strokecolor="#000000">
              <v:stroke dashstyle="solid"/>
            </v:line>
            <v:line style="position:absolute" from="3402,129" to="11339,129" stroked="true" strokeweight=".5pt" strokecolor="#000000">
              <v:stroke dashstyle="solid"/>
            </v:line>
            <v:shape style="position:absolute;left:6701;top:320;width:171;height:171" type="#_x0000_t75" id="docshape47" stroked="false">
              <v:imagedata r:id="rId14" o:title=""/>
            </v:shape>
            <v:shape style="position:absolute;left:5383;top:320;width:171;height:171" type="#_x0000_t75" id="docshape48" stroked="false">
              <v:imagedata r:id="rId15" o:title=""/>
            </v:shape>
            <v:shape style="position:absolute;left:7766;top:320;width:171;height:171" type="#_x0000_t75" id="docshape49" stroked="false">
              <v:imagedata r:id="rId15" o:title=""/>
            </v:shape>
            <v:shape style="position:absolute;left:5393;top:323;width:155;height:155" type="#_x0000_t75" id="docshape50" stroked="false">
              <v:imagedata r:id="rId16" o:title=""/>
            </v:shape>
            <v:shape style="position:absolute;left:6715;top:329;width:131;height:131" type="#_x0000_t75" id="docshape51" stroked="false">
              <v:imagedata r:id="rId17" o:title=""/>
            </v:shape>
            <v:shape style="position:absolute;left:7787;top:336;width:135;height:135" type="#_x0000_t75" id="docshape52" stroked="false">
              <v:imagedata r:id="rId18" o:title=""/>
            </v:shape>
            <v:shape style="position:absolute;left:3529;top:304;width:137;height:195" type="#_x0000_t202" id="docshape53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2"/>
                        <w:sz w:val="17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573;top:309;width:919;height:179" type="#_x0000_t202" id="docshape5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Lodged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Plan</w:t>
                    </w:r>
                  </w:p>
                </w:txbxContent>
              </v:textbox>
              <w10:wrap type="none"/>
            </v:shape>
            <v:shape style="position:absolute;left:6913;top:309;width:2441;height:179" type="#_x0000_t202" id="docshape55" filled="false" stroked="false">
              <v:textbox inset="0,0,0,0">
                <w:txbxContent>
                  <w:p>
                    <w:pPr>
                      <w:tabs>
                        <w:tab w:pos="1059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Title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Plan</w:t>
                      <w:tab/>
                      <w:t>Plan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Subdivision</w:t>
                    </w:r>
                  </w:p>
                </w:txbxContent>
              </v:textbox>
              <w10:wrap type="none"/>
            </v:shape>
            <v:shape style="position:absolute;left:3529;top:682;width:282;height:574" type="#_x0000_t202" id="docshape56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OR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2"/>
                        <w:sz w:val="17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3826;top:1454;width:7405;height:331" type="#_x0000_t202" id="docshape57" filled="true" fillcolor="#ffffff" stroked="true" strokeweight=".5pt" strokecolor="#000000">
              <v:textbox inset="0,0,0,0">
                <w:txbxContent>
                  <w:p>
                    <w:pPr>
                      <w:spacing w:before="68"/>
                      <w:ind w:left="85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pacing w:val="-1"/>
                        <w:sz w:val="16"/>
                      </w:rPr>
                      <w:t>Parish/Township</w:t>
                    </w:r>
                    <w:r>
                      <w:rPr>
                        <w:color w:val="00000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326;top:1001;width:2905;height:312" type="#_x0000_t202" id="docshape58" filled="true" fillcolor="#ffffff" stroked="true" strokeweight=".5pt" strokecolor="#000000">
              <v:textbox inset="0,0,0,0">
                <w:txbxContent>
                  <w:p>
                    <w:pPr>
                      <w:spacing w:before="59"/>
                      <w:ind w:left="85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Section</w:t>
                    </w:r>
                    <w:r>
                      <w:rPr>
                        <w:color w:val="00000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826;top:1001;width:4368;height:331" type="#_x0000_t202" id="docshape59" filled="true" fillcolor="#ffffff" stroked="true" strokeweight=".5pt" strokecolor="#000000">
              <v:textbox inset="0,0,0,0">
                <w:txbxContent>
                  <w:p>
                    <w:pPr>
                      <w:spacing w:before="68"/>
                      <w:ind w:left="85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pacing w:val="-1"/>
                        <w:sz w:val="16"/>
                      </w:rPr>
                      <w:t>Crown</w:t>
                    </w:r>
                    <w:r>
                      <w:rPr>
                        <w:color w:val="000000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Allotment</w:t>
                    </w:r>
                    <w:r>
                      <w:rPr>
                        <w:color w:val="00000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484;top:247;width:1748;height:331" type="#_x0000_t202" id="docshape60" filled="true" fillcolor="#ffffff" stroked="true" strokeweight=".5pt" strokecolor="#000000">
              <v:textbox inset="0,0,0,0">
                <w:txbxContent>
                  <w:p>
                    <w:pPr>
                      <w:spacing w:before="68"/>
                      <w:ind w:left="85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826;top:235;width:1465;height:331" type="#_x0000_t202" id="docshape61" filled="true" fillcolor="#ffffff" stroked="true" strokeweight=".5pt" strokecolor="#000000">
              <v:textbox inset="0,0,0,0">
                <w:txbxContent>
                  <w:p>
                    <w:pPr>
                      <w:spacing w:before="68"/>
                      <w:ind w:left="85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Lot</w:t>
                    </w:r>
                    <w:r>
                      <w:rPr>
                        <w:color w:val="00000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sz w:val="17"/>
        </w:rPr>
        <w:t>Formal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Land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Description</w:t>
      </w:r>
      <w:r>
        <w:rPr>
          <w:b/>
          <w:spacing w:val="10"/>
          <w:sz w:val="17"/>
        </w:rPr>
        <w:t> </w:t>
      </w:r>
      <w:r>
        <w:rPr>
          <w:b/>
          <w:color w:val="D2232A"/>
          <w:sz w:val="17"/>
        </w:rPr>
        <w:t>*</w:t>
      </w:r>
    </w:p>
    <w:p>
      <w:pPr>
        <w:spacing w:before="13"/>
        <w:ind w:left="386" w:right="0" w:firstLine="0"/>
        <w:jc w:val="left"/>
        <w:rPr>
          <w:sz w:val="17"/>
        </w:rPr>
      </w:pPr>
      <w:r>
        <w:rPr>
          <w:sz w:val="17"/>
        </w:rPr>
        <w:t>Complete</w:t>
      </w:r>
      <w:r>
        <w:rPr>
          <w:spacing w:val="6"/>
          <w:sz w:val="17"/>
        </w:rPr>
        <w:t> </w:t>
      </w:r>
      <w:r>
        <w:rPr>
          <w:sz w:val="17"/>
        </w:rPr>
        <w:t>either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or</w:t>
      </w:r>
      <w:r>
        <w:rPr>
          <w:spacing w:val="6"/>
          <w:sz w:val="17"/>
        </w:rPr>
        <w:t> </w:t>
      </w:r>
      <w:r>
        <w:rPr>
          <w:sz w:val="17"/>
        </w:rPr>
        <w:t>B.</w:t>
      </w:r>
    </w:p>
    <w:p>
      <w:pPr>
        <w:pStyle w:val="BodyText"/>
        <w:spacing w:line="235" w:lineRule="auto" w:before="122"/>
        <w:ind w:left="783" w:right="8817" w:hanging="389"/>
        <w:jc w:val="both"/>
      </w:pPr>
      <w:r>
        <w:rPr>
          <w:position w:val="-5"/>
        </w:rPr>
        <w:drawing>
          <wp:inline distT="0" distB="0" distL="0" distR="0">
            <wp:extent cx="142481" cy="126479"/>
            <wp:effectExtent l="0" t="0" r="0" b="0"/>
            <wp:docPr id="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81" cy="12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13"/>
          <w:sz w:val="20"/>
        </w:rPr>
        <w:t> </w:t>
      </w:r>
      <w:r>
        <w:rPr/>
        <w:t>This information can be</w:t>
      </w:r>
      <w:r>
        <w:rPr>
          <w:spacing w:val="-42"/>
        </w:rPr>
        <w:t> </w:t>
      </w:r>
      <w:r>
        <w:rPr/>
        <w:t>found on the certificate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title.</w:t>
      </w:r>
    </w:p>
    <w:p>
      <w:pPr>
        <w:spacing w:line="249" w:lineRule="auto" w:before="116"/>
        <w:ind w:left="386" w:right="8140" w:firstLine="0"/>
        <w:jc w:val="left"/>
        <w:rPr>
          <w:sz w:val="14"/>
        </w:rPr>
      </w:pPr>
      <w:r>
        <w:rPr>
          <w:sz w:val="14"/>
        </w:rPr>
        <w:t>If this application relates to more than one</w:t>
      </w:r>
      <w:r>
        <w:rPr>
          <w:spacing w:val="1"/>
          <w:sz w:val="14"/>
        </w:rPr>
        <w:t> </w:t>
      </w:r>
      <w:r>
        <w:rPr>
          <w:sz w:val="14"/>
        </w:rPr>
        <w:t>address, attach a separate sheet setting out</w:t>
      </w:r>
      <w:r>
        <w:rPr>
          <w:spacing w:val="-36"/>
          <w:sz w:val="14"/>
        </w:rPr>
        <w:t> </w:t>
      </w:r>
      <w:r>
        <w:rPr>
          <w:sz w:val="14"/>
        </w:rPr>
        <w:t>any</w:t>
      </w:r>
      <w:r>
        <w:rPr>
          <w:spacing w:val="-3"/>
          <w:sz w:val="14"/>
        </w:rPr>
        <w:t> </w:t>
      </w:r>
      <w:r>
        <w:rPr>
          <w:sz w:val="14"/>
        </w:rPr>
        <w:t>additional</w:t>
      </w:r>
      <w:r>
        <w:rPr>
          <w:spacing w:val="-2"/>
          <w:sz w:val="14"/>
        </w:rPr>
        <w:t> </w:t>
      </w:r>
      <w:r>
        <w:rPr>
          <w:sz w:val="14"/>
        </w:rPr>
        <w:t>property</w:t>
      </w:r>
      <w:r>
        <w:rPr>
          <w:spacing w:val="-2"/>
          <w:sz w:val="14"/>
        </w:rPr>
        <w:t> </w:t>
      </w:r>
      <w:r>
        <w:rPr>
          <w:sz w:val="14"/>
        </w:rPr>
        <w:t>details.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28.346399pt;margin-top:13.335769pt;width:538.6pt;height:.1pt;mso-position-horizontal-relative:page;mso-position-vertical-relative:paragraph;z-index:-15721984;mso-wrap-distance-left:0;mso-wrap-distance-right:0" id="docshape62" coordorigin="567,267" coordsize="10772,0" path="m567,267l11339,267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The Proposal</w:t>
      </w:r>
    </w:p>
    <w:p>
      <w:pPr>
        <w:spacing w:before="60"/>
        <w:ind w:left="389" w:right="0" w:firstLine="0"/>
        <w:jc w:val="left"/>
        <w:rPr>
          <w:sz w:val="17"/>
        </w:rPr>
      </w:pPr>
      <w:r>
        <w:rPr/>
        <w:drawing>
          <wp:inline distT="0" distB="0" distL="0" distR="0">
            <wp:extent cx="142480" cy="126484"/>
            <wp:effectExtent l="0" t="0" r="0" b="0"/>
            <wp:docPr id="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80" cy="12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</w:t>
      </w:r>
      <w:r>
        <w:rPr>
          <w:rFonts w:ascii="Times New Roman"/>
          <w:spacing w:val="16"/>
          <w:sz w:val="20"/>
        </w:rPr>
        <w:t> </w:t>
      </w:r>
      <w:r>
        <w:rPr>
          <w:sz w:val="17"/>
        </w:rPr>
        <w:t>You</w:t>
      </w:r>
      <w:r>
        <w:rPr>
          <w:spacing w:val="7"/>
          <w:sz w:val="17"/>
        </w:rPr>
        <w:t> </w:t>
      </w:r>
      <w:r>
        <w:rPr>
          <w:sz w:val="17"/>
        </w:rPr>
        <w:t>must</w:t>
      </w:r>
      <w:r>
        <w:rPr>
          <w:spacing w:val="7"/>
          <w:sz w:val="17"/>
        </w:rPr>
        <w:t> </w:t>
      </w:r>
      <w:r>
        <w:rPr>
          <w:sz w:val="17"/>
        </w:rPr>
        <w:t>give</w:t>
      </w:r>
      <w:r>
        <w:rPr>
          <w:spacing w:val="7"/>
          <w:sz w:val="17"/>
        </w:rPr>
        <w:t> </w:t>
      </w:r>
      <w:r>
        <w:rPr>
          <w:sz w:val="17"/>
        </w:rPr>
        <w:t>full</w:t>
      </w:r>
      <w:r>
        <w:rPr>
          <w:spacing w:val="7"/>
          <w:sz w:val="17"/>
        </w:rPr>
        <w:t> </w:t>
      </w:r>
      <w:r>
        <w:rPr>
          <w:sz w:val="17"/>
        </w:rPr>
        <w:t>details</w:t>
      </w:r>
      <w:r>
        <w:rPr>
          <w:spacing w:val="7"/>
          <w:sz w:val="17"/>
        </w:rPr>
        <w:t> </w:t>
      </w:r>
      <w:r>
        <w:rPr>
          <w:sz w:val="17"/>
        </w:rPr>
        <w:t>of</w:t>
      </w:r>
      <w:r>
        <w:rPr>
          <w:spacing w:val="7"/>
          <w:sz w:val="17"/>
        </w:rPr>
        <w:t> </w:t>
      </w:r>
      <w:r>
        <w:rPr>
          <w:sz w:val="17"/>
        </w:rPr>
        <w:t>your</w:t>
      </w:r>
      <w:r>
        <w:rPr>
          <w:spacing w:val="7"/>
          <w:sz w:val="17"/>
        </w:rPr>
        <w:t> </w:t>
      </w:r>
      <w:r>
        <w:rPr>
          <w:sz w:val="17"/>
        </w:rPr>
        <w:t>proposal</w:t>
      </w:r>
      <w:r>
        <w:rPr>
          <w:spacing w:val="7"/>
          <w:sz w:val="17"/>
        </w:rPr>
        <w:t> </w:t>
      </w:r>
      <w:r>
        <w:rPr>
          <w:sz w:val="17"/>
        </w:rPr>
        <w:t>and</w:t>
      </w:r>
      <w:r>
        <w:rPr>
          <w:spacing w:val="7"/>
          <w:sz w:val="17"/>
        </w:rPr>
        <w:t> </w:t>
      </w:r>
      <w:r>
        <w:rPr>
          <w:sz w:val="17"/>
        </w:rPr>
        <w:t>attach</w:t>
      </w:r>
      <w:r>
        <w:rPr>
          <w:spacing w:val="7"/>
          <w:sz w:val="17"/>
        </w:rPr>
        <w:t> </w:t>
      </w:r>
      <w:r>
        <w:rPr>
          <w:sz w:val="17"/>
        </w:rPr>
        <w:t>the</w:t>
      </w:r>
      <w:r>
        <w:rPr>
          <w:spacing w:val="7"/>
          <w:sz w:val="17"/>
        </w:rPr>
        <w:t> </w:t>
      </w:r>
      <w:r>
        <w:rPr>
          <w:sz w:val="17"/>
        </w:rPr>
        <w:t>information</w:t>
      </w:r>
      <w:r>
        <w:rPr>
          <w:spacing w:val="8"/>
          <w:sz w:val="17"/>
        </w:rPr>
        <w:t> </w:t>
      </w:r>
      <w:r>
        <w:rPr>
          <w:sz w:val="17"/>
        </w:rPr>
        <w:t>required</w:t>
      </w:r>
      <w:r>
        <w:rPr>
          <w:spacing w:val="7"/>
          <w:sz w:val="17"/>
        </w:rPr>
        <w:t> </w:t>
      </w:r>
      <w:r>
        <w:rPr>
          <w:sz w:val="17"/>
        </w:rPr>
        <w:t>to</w:t>
      </w:r>
      <w:r>
        <w:rPr>
          <w:spacing w:val="7"/>
          <w:sz w:val="17"/>
        </w:rPr>
        <w:t> </w:t>
      </w:r>
      <w:r>
        <w:rPr>
          <w:sz w:val="17"/>
        </w:rPr>
        <w:t>assess</w:t>
      </w:r>
      <w:r>
        <w:rPr>
          <w:spacing w:val="7"/>
          <w:sz w:val="17"/>
        </w:rPr>
        <w:t> </w:t>
      </w:r>
      <w:r>
        <w:rPr>
          <w:sz w:val="17"/>
        </w:rPr>
        <w:t>the</w:t>
      </w:r>
      <w:r>
        <w:rPr>
          <w:spacing w:val="7"/>
          <w:sz w:val="17"/>
        </w:rPr>
        <w:t> </w:t>
      </w:r>
      <w:r>
        <w:rPr>
          <w:sz w:val="17"/>
        </w:rPr>
        <w:t>application.</w:t>
      </w:r>
    </w:p>
    <w:p>
      <w:pPr>
        <w:spacing w:before="13"/>
        <w:ind w:left="783" w:right="0" w:firstLine="0"/>
        <w:jc w:val="left"/>
        <w:rPr>
          <w:sz w:val="17"/>
        </w:rPr>
      </w:pPr>
      <w:r>
        <w:rPr>
          <w:sz w:val="17"/>
        </w:rPr>
        <w:t>Insufficient</w:t>
      </w:r>
      <w:r>
        <w:rPr>
          <w:spacing w:val="8"/>
          <w:sz w:val="17"/>
        </w:rPr>
        <w:t> </w:t>
      </w:r>
      <w:r>
        <w:rPr>
          <w:sz w:val="17"/>
        </w:rPr>
        <w:t>or</w:t>
      </w:r>
      <w:r>
        <w:rPr>
          <w:spacing w:val="9"/>
          <w:sz w:val="17"/>
        </w:rPr>
        <w:t> </w:t>
      </w:r>
      <w:r>
        <w:rPr>
          <w:sz w:val="17"/>
        </w:rPr>
        <w:t>unclear</w:t>
      </w:r>
      <w:r>
        <w:rPr>
          <w:spacing w:val="9"/>
          <w:sz w:val="17"/>
        </w:rPr>
        <w:t> </w:t>
      </w:r>
      <w:r>
        <w:rPr>
          <w:sz w:val="17"/>
        </w:rPr>
        <w:t>information</w:t>
      </w:r>
      <w:r>
        <w:rPr>
          <w:spacing w:val="8"/>
          <w:sz w:val="17"/>
        </w:rPr>
        <w:t> </w:t>
      </w:r>
      <w:r>
        <w:rPr>
          <w:sz w:val="17"/>
        </w:rPr>
        <w:t>will</w:t>
      </w:r>
      <w:r>
        <w:rPr>
          <w:spacing w:val="9"/>
          <w:sz w:val="17"/>
        </w:rPr>
        <w:t> </w:t>
      </w:r>
      <w:r>
        <w:rPr>
          <w:sz w:val="17"/>
        </w:rPr>
        <w:t>delay</w:t>
      </w:r>
      <w:r>
        <w:rPr>
          <w:spacing w:val="9"/>
          <w:sz w:val="17"/>
        </w:rPr>
        <w:t> </w:t>
      </w:r>
      <w:r>
        <w:rPr>
          <w:sz w:val="17"/>
        </w:rPr>
        <w:t>your</w:t>
      </w:r>
      <w:r>
        <w:rPr>
          <w:spacing w:val="8"/>
          <w:sz w:val="17"/>
        </w:rPr>
        <w:t> </w:t>
      </w:r>
      <w:r>
        <w:rPr>
          <w:sz w:val="17"/>
        </w:rPr>
        <w:t>application.</w:t>
      </w:r>
    </w:p>
    <w:p>
      <w:pPr>
        <w:pStyle w:val="BodyText"/>
        <w:spacing w:before="3"/>
        <w:rPr>
          <w:sz w:val="9"/>
        </w:rPr>
      </w:pPr>
    </w:p>
    <w:p>
      <w:pPr>
        <w:spacing w:line="208" w:lineRule="exact" w:before="92"/>
        <w:ind w:left="812" w:right="8327" w:hanging="426"/>
        <w:jc w:val="left"/>
        <w:rPr>
          <w:b/>
          <w:sz w:val="17"/>
        </w:rPr>
      </w:pPr>
      <w:r>
        <w:rPr/>
        <w:pict>
          <v:group style="position:absolute;margin-left:170.078705pt;margin-top:6.658987pt;width:396.85pt;height:168.55pt;mso-position-horizontal-relative:page;mso-position-vertical-relative:paragraph;z-index:15738368" id="docshapegroup63" coordorigin="3402,133" coordsize="7937,3371">
            <v:rect style="position:absolute;left:3401;top:143;width:7937;height:3351" id="docshape64" filled="true" fillcolor="#c7c8ca" stroked="false">
              <v:fill type="solid"/>
            </v:rect>
            <v:line style="position:absolute" from="3402,138" to="11339,138" stroked="true" strokeweight=".5pt" strokecolor="#000000">
              <v:stroke dashstyle="solid"/>
            </v:line>
            <v:rect style="position:absolute;left:3527;top:2685;width:7703;height:671" id="docshape65" filled="true" fillcolor="#ffffff" stroked="false">
              <v:fill type="solid"/>
            </v:rect>
            <v:shape style="position:absolute;left:3632;top:2733;width:156;height:171" type="#_x0000_t75" id="docshape66" stroked="false">
              <v:imagedata r:id="rId19" o:title=""/>
            </v:shape>
            <v:line style="position:absolute" from="3402,3499" to="11339,3499" stroked="true" strokeweight=".5pt" strokecolor="#000000">
              <v:stroke dashstyle="solid"/>
            </v:line>
            <v:rect style="position:absolute;left:3519;top:271;width:7720;height:2258" id="docshape67" filled="true" fillcolor="#ffffff" stroked="false">
              <v:fill type="solid"/>
            </v:rect>
            <v:rect style="position:absolute;left:3519;top:271;width:7720;height:2258" id="docshape68" filled="false" stroked="true" strokeweight=".5pt" strokecolor="#000000">
              <v:stroke dashstyle="solid"/>
            </v:rect>
            <v:shape style="position:absolute;left:3527;top:2685;width:7703;height:671" type="#_x0000_t202" id="docshape69" filled="false" stroked="true" strokeweight=".5pt" strokecolor="#000000">
              <v:textbox inset="0,0,0,0">
                <w:txbxContent>
                  <w:p>
                    <w:pPr>
                      <w:spacing w:line="249" w:lineRule="auto" w:before="82"/>
                      <w:ind w:left="311" w:right="1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Provide additional information about the proposal, including: plans and elevations; any information required by the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planning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scheme,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requested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Council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outlined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Council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planning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permit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checklist;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and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if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required,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description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 likely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effect of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 proposal.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hyperlink w:history="true" w:anchor="_bookmark0">
        <w:r>
          <w:rPr>
            <w:b/>
            <w:color w:val="FFFFFF"/>
            <w:w w:val="100"/>
            <w:position w:val="-4"/>
            <w:sz w:val="17"/>
            <w:shd w:fill="25408F" w:color="auto" w:val="clear"/>
          </w:rPr>
          <w:t> </w:t>
        </w:r>
        <w:r>
          <w:rPr>
            <w:b/>
            <w:color w:val="FFFFFF"/>
            <w:spacing w:val="-5"/>
            <w:position w:val="-4"/>
            <w:sz w:val="17"/>
            <w:shd w:fill="25408F" w:color="auto" w:val="clear"/>
          </w:rPr>
          <w:t> </w:t>
        </w:r>
        <w:r>
          <w:rPr>
            <w:b/>
            <w:color w:val="FFFFFF"/>
            <w:position w:val="-4"/>
            <w:sz w:val="17"/>
            <w:shd w:fill="25408F" w:color="auto" w:val="clear"/>
          </w:rPr>
          <w:t>i</w:t>
        </w:r>
      </w:hyperlink>
      <w:r>
        <w:rPr>
          <w:b/>
          <w:color w:val="FFFFFF"/>
          <w:position w:val="-4"/>
          <w:sz w:val="17"/>
          <w:shd w:fill="25408F" w:color="auto" w:val="clear"/>
        </w:rPr>
        <w:t>  </w:t>
      </w:r>
      <w:r>
        <w:rPr>
          <w:b/>
          <w:color w:val="FFFFFF"/>
          <w:position w:val="-4"/>
          <w:sz w:val="17"/>
        </w:rPr>
        <w:t>    </w:t>
      </w:r>
      <w:r>
        <w:rPr>
          <w:b/>
          <w:color w:val="000000"/>
          <w:spacing w:val="-3"/>
          <w:sz w:val="17"/>
        </w:rPr>
        <w:t>For what use, development</w:t>
      </w:r>
      <w:r>
        <w:rPr>
          <w:b/>
          <w:color w:val="000000"/>
          <w:spacing w:val="-45"/>
          <w:sz w:val="17"/>
        </w:rPr>
        <w:t> </w:t>
      </w:r>
      <w:r>
        <w:rPr>
          <w:b/>
          <w:color w:val="000000"/>
          <w:spacing w:val="-3"/>
          <w:sz w:val="17"/>
        </w:rPr>
        <w:t>or other matter </w:t>
      </w:r>
      <w:r>
        <w:rPr>
          <w:b/>
          <w:color w:val="000000"/>
          <w:spacing w:val="-2"/>
          <w:sz w:val="17"/>
        </w:rPr>
        <w:t>do you</w:t>
      </w:r>
      <w:r>
        <w:rPr>
          <w:b/>
          <w:color w:val="000000"/>
          <w:spacing w:val="-1"/>
          <w:sz w:val="17"/>
        </w:rPr>
        <w:t> </w:t>
      </w:r>
      <w:r>
        <w:rPr>
          <w:b/>
          <w:color w:val="000000"/>
          <w:spacing w:val="-3"/>
          <w:sz w:val="17"/>
        </w:rPr>
        <w:t>require</w:t>
      </w:r>
      <w:r>
        <w:rPr>
          <w:b/>
          <w:color w:val="000000"/>
          <w:spacing w:val="-10"/>
          <w:sz w:val="17"/>
        </w:rPr>
        <w:t> </w:t>
      </w:r>
      <w:r>
        <w:rPr>
          <w:b/>
          <w:color w:val="000000"/>
          <w:spacing w:val="-3"/>
          <w:sz w:val="17"/>
        </w:rPr>
        <w:t>a</w:t>
      </w:r>
      <w:r>
        <w:rPr>
          <w:b/>
          <w:color w:val="000000"/>
          <w:spacing w:val="-10"/>
          <w:sz w:val="17"/>
        </w:rPr>
        <w:t> </w:t>
      </w:r>
      <w:r>
        <w:rPr>
          <w:b/>
          <w:color w:val="000000"/>
          <w:spacing w:val="-2"/>
          <w:sz w:val="17"/>
        </w:rPr>
        <w:t>permit?</w:t>
      </w:r>
      <w:r>
        <w:rPr>
          <w:b/>
          <w:color w:val="000000"/>
          <w:spacing w:val="-10"/>
          <w:sz w:val="17"/>
        </w:rPr>
        <w:t> </w:t>
      </w:r>
      <w:r>
        <w:rPr>
          <w:b/>
          <w:color w:val="D2232A"/>
          <w:spacing w:val="-2"/>
          <w:sz w:val="17"/>
        </w:rPr>
        <w:t>*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spacing w:line="208" w:lineRule="exact" w:before="0"/>
        <w:ind w:left="812" w:right="8140" w:hanging="426"/>
        <w:jc w:val="left"/>
        <w:rPr>
          <w:b/>
          <w:sz w:val="17"/>
        </w:rPr>
      </w:pPr>
      <w:r>
        <w:rPr/>
        <w:pict>
          <v:group style="position:absolute;margin-left:170.078705pt;margin-top:.606313pt;width:396.85pt;height:30.55pt;mso-position-horizontal-relative:page;mso-position-vertical-relative:paragraph;z-index:15738880" id="docshapegroup70" coordorigin="3402,12" coordsize="7937,611">
            <v:rect style="position:absolute;left:3401;top:17;width:7937;height:596" id="docshape71" filled="true" fillcolor="#c7c8ca" stroked="false">
              <v:fill type="solid"/>
            </v:rect>
            <v:shape style="position:absolute;left:6224;top:328;width:225;height:31" type="#_x0000_t75" id="docshape72" stroked="false">
              <v:imagedata r:id="rId20" o:title=""/>
            </v:shape>
            <v:shape style="position:absolute;left:6235;top:163;width:206;height:165" type="#_x0000_t75" id="docshape73" stroked="false">
              <v:imagedata r:id="rId21" o:title=""/>
            </v:shape>
            <v:line style="position:absolute" from="3402,618" to="11339,618" stroked="true" strokeweight=".5pt" strokecolor="#000000">
              <v:stroke dashstyle="solid"/>
            </v:line>
            <v:line style="position:absolute" from="3402,17" to="11339,17" stroked="true" strokeweight=".5pt" strokecolor="#000000">
              <v:stroke dashstyle="solid"/>
            </v:line>
            <v:shape style="position:absolute;left:3401;top:22;width:7937;height:591" type="#_x0000_t202" id="docshape74" filled="false" stroked="false">
              <v:textbox inset="0,0,0,0">
                <w:txbxContent>
                  <w:p>
                    <w:pPr>
                      <w:spacing w:line="256" w:lineRule="auto" w:before="117"/>
                      <w:ind w:left="3089" w:right="1515" w:hanging="4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You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may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required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to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verify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this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estimate.</w:t>
                    </w:r>
                    <w:r>
                      <w:rPr>
                        <w:spacing w:val="-44"/>
                        <w:sz w:val="17"/>
                      </w:rPr>
                      <w:t> </w:t>
                    </w:r>
                    <w:r>
                      <w:rPr>
                        <w:spacing w:val="-1"/>
                        <w:sz w:val="17"/>
                      </w:rPr>
                      <w:t>Insert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pacing w:val="-1"/>
                        <w:sz w:val="17"/>
                      </w:rPr>
                      <w:t>‘0’</w:t>
                    </w:r>
                    <w:r>
                      <w:rPr>
                        <w:spacing w:val="-11"/>
                        <w:sz w:val="17"/>
                      </w:rPr>
                      <w:t> </w:t>
                    </w:r>
                    <w:r>
                      <w:rPr>
                        <w:spacing w:val="-1"/>
                        <w:sz w:val="17"/>
                      </w:rPr>
                      <w:t>if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pacing w:val="-1"/>
                        <w:sz w:val="17"/>
                      </w:rPr>
                      <w:t>no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pacing w:val="-1"/>
                        <w:sz w:val="17"/>
                      </w:rPr>
                      <w:t>development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is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proposed.</w:t>
                    </w:r>
                  </w:p>
                </w:txbxContent>
              </v:textbox>
              <w10:wrap type="none"/>
            </v:shape>
            <v:shape style="position:absolute;left:3527;top:113;width:2634;height:387" type="#_x0000_t202" id="docshape75" filled="true" fillcolor="#ffffff" stroked="true" strokeweight=".5pt" strokecolor="#000000">
              <v:textbox inset="0,0,0,0">
                <w:txbxContent>
                  <w:p>
                    <w:pPr>
                      <w:spacing w:before="92"/>
                      <w:ind w:left="113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Cost</w:t>
                    </w:r>
                    <w:r>
                      <w:rPr>
                        <w:color w:val="000000"/>
                        <w:spacing w:val="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$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hyperlink w:history="true" w:anchor="_bookmark0">
        <w:r>
          <w:rPr>
            <w:b/>
            <w:color w:val="FFFFFF"/>
            <w:w w:val="100"/>
            <w:position w:val="-4"/>
            <w:sz w:val="17"/>
            <w:shd w:fill="25408F" w:color="auto" w:val="clear"/>
          </w:rPr>
          <w:t> </w:t>
        </w:r>
        <w:r>
          <w:rPr>
            <w:b/>
            <w:color w:val="FFFFFF"/>
            <w:spacing w:val="-5"/>
            <w:position w:val="-4"/>
            <w:sz w:val="17"/>
            <w:shd w:fill="25408F" w:color="auto" w:val="clear"/>
          </w:rPr>
          <w:t> </w:t>
        </w:r>
        <w:r>
          <w:rPr>
            <w:b/>
            <w:color w:val="FFFFFF"/>
            <w:position w:val="-4"/>
            <w:sz w:val="17"/>
            <w:shd w:fill="25408F" w:color="auto" w:val="clear"/>
          </w:rPr>
          <w:t>i</w:t>
        </w:r>
      </w:hyperlink>
      <w:r>
        <w:rPr>
          <w:b/>
          <w:color w:val="FFFFFF"/>
          <w:position w:val="-4"/>
          <w:sz w:val="17"/>
          <w:shd w:fill="25408F" w:color="auto" w:val="clear"/>
        </w:rPr>
        <w:t>  </w:t>
      </w:r>
      <w:r>
        <w:rPr>
          <w:b/>
          <w:color w:val="FFFFFF"/>
          <w:position w:val="-4"/>
          <w:sz w:val="17"/>
        </w:rPr>
        <w:t>   </w:t>
      </w:r>
      <w:r>
        <w:rPr>
          <w:b/>
          <w:color w:val="FFFFFF"/>
          <w:spacing w:val="4"/>
          <w:position w:val="-4"/>
          <w:sz w:val="17"/>
        </w:rPr>
        <w:t> </w:t>
      </w:r>
      <w:r>
        <w:rPr>
          <w:b/>
          <w:color w:val="000000"/>
          <w:sz w:val="17"/>
        </w:rPr>
        <w:t>Estimated</w:t>
      </w:r>
      <w:r>
        <w:rPr>
          <w:b/>
          <w:color w:val="000000"/>
          <w:spacing w:val="2"/>
          <w:sz w:val="17"/>
        </w:rPr>
        <w:t> </w:t>
      </w:r>
      <w:r>
        <w:rPr>
          <w:b/>
          <w:color w:val="000000"/>
          <w:sz w:val="17"/>
        </w:rPr>
        <w:t>cost</w:t>
      </w:r>
      <w:r>
        <w:rPr>
          <w:b/>
          <w:color w:val="000000"/>
          <w:spacing w:val="3"/>
          <w:sz w:val="17"/>
        </w:rPr>
        <w:t> </w:t>
      </w:r>
      <w:r>
        <w:rPr>
          <w:b/>
          <w:color w:val="000000"/>
          <w:sz w:val="17"/>
        </w:rPr>
        <w:t>of</w:t>
      </w:r>
      <w:r>
        <w:rPr>
          <w:b/>
          <w:color w:val="000000"/>
          <w:spacing w:val="1"/>
          <w:sz w:val="17"/>
        </w:rPr>
        <w:t> </w:t>
      </w:r>
      <w:r>
        <w:rPr>
          <w:b/>
          <w:color w:val="000000"/>
          <w:sz w:val="17"/>
        </w:rPr>
        <w:t>development</w:t>
      </w:r>
      <w:r>
        <w:rPr>
          <w:b/>
          <w:color w:val="000000"/>
          <w:spacing w:val="9"/>
          <w:sz w:val="17"/>
        </w:rPr>
        <w:t> </w:t>
      </w:r>
      <w:r>
        <w:rPr>
          <w:b/>
          <w:color w:val="000000"/>
          <w:sz w:val="17"/>
        </w:rPr>
        <w:t>for</w:t>
      </w:r>
      <w:r>
        <w:rPr>
          <w:b/>
          <w:color w:val="000000"/>
          <w:spacing w:val="10"/>
          <w:sz w:val="17"/>
        </w:rPr>
        <w:t> </w:t>
      </w:r>
      <w:r>
        <w:rPr>
          <w:b/>
          <w:color w:val="000000"/>
          <w:sz w:val="17"/>
        </w:rPr>
        <w:t>which</w:t>
      </w:r>
      <w:r>
        <w:rPr>
          <w:b/>
          <w:color w:val="000000"/>
          <w:spacing w:val="10"/>
          <w:sz w:val="17"/>
        </w:rPr>
        <w:t> </w:t>
      </w:r>
      <w:r>
        <w:rPr>
          <w:b/>
          <w:color w:val="000000"/>
          <w:sz w:val="17"/>
        </w:rPr>
        <w:t>the</w:t>
      </w:r>
      <w:r>
        <w:rPr>
          <w:b/>
          <w:color w:val="000000"/>
          <w:spacing w:val="-44"/>
          <w:sz w:val="17"/>
        </w:rPr>
        <w:t> </w:t>
      </w:r>
      <w:r>
        <w:rPr>
          <w:b/>
          <w:color w:val="000000"/>
          <w:sz w:val="17"/>
        </w:rPr>
        <w:t>permit</w:t>
      </w:r>
      <w:r>
        <w:rPr>
          <w:b/>
          <w:color w:val="000000"/>
          <w:spacing w:val="2"/>
          <w:sz w:val="17"/>
        </w:rPr>
        <w:t> </w:t>
      </w:r>
      <w:r>
        <w:rPr>
          <w:b/>
          <w:color w:val="000000"/>
          <w:sz w:val="17"/>
        </w:rPr>
        <w:t>is</w:t>
      </w:r>
      <w:r>
        <w:rPr>
          <w:b/>
          <w:color w:val="000000"/>
          <w:spacing w:val="3"/>
          <w:sz w:val="17"/>
        </w:rPr>
        <w:t> </w:t>
      </w:r>
      <w:r>
        <w:rPr>
          <w:b/>
          <w:color w:val="000000"/>
          <w:sz w:val="17"/>
        </w:rPr>
        <w:t>required</w:t>
      </w:r>
      <w:r>
        <w:rPr>
          <w:b/>
          <w:color w:val="000000"/>
          <w:spacing w:val="2"/>
          <w:sz w:val="17"/>
        </w:rPr>
        <w:t> </w:t>
      </w:r>
      <w:r>
        <w:rPr>
          <w:b/>
          <w:color w:val="D2232A"/>
          <w:sz w:val="17"/>
        </w:rPr>
        <w:t>*</w:t>
      </w:r>
    </w:p>
    <w:p>
      <w:pPr>
        <w:pStyle w:val="BodyText"/>
        <w:spacing w:before="2"/>
        <w:rPr>
          <w:b/>
        </w:rPr>
      </w:pPr>
      <w:r>
        <w:rPr/>
        <w:pict>
          <v:shape style="position:absolute;margin-left:28.3465pt;margin-top:10.509453pt;width:538.6pt;height:.1pt;mso-position-horizontal-relative:page;mso-position-vertical-relative:paragraph;z-index:-15721472;mso-wrap-distance-left:0;mso-wrap-distance-right:0" id="docshape76" coordorigin="567,210" coordsize="10772,0" path="m567,210l11339,210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rPr>
          <w:b/>
          <w:sz w:val="17"/>
        </w:rPr>
      </w:pPr>
      <w:r>
        <w:rPr/>
        <w:t>Existing</w:t>
      </w:r>
      <w:r>
        <w:rPr>
          <w:spacing w:val="-3"/>
        </w:rPr>
        <w:t> </w:t>
      </w:r>
      <w:r>
        <w:rPr/>
        <w:t>Conditions</w:t>
      </w:r>
      <w:r>
        <w:rPr>
          <w:color w:val="FFFFFF"/>
          <w:spacing w:val="3"/>
          <w:position w:val="5"/>
          <w:shd w:fill="25408F" w:color="auto" w:val="clear"/>
        </w:rPr>
        <w:t> </w:t>
      </w:r>
      <w:r>
        <w:rPr>
          <w:b/>
          <w:color w:val="FFFFFF"/>
          <w:position w:val="5"/>
          <w:sz w:val="17"/>
          <w:shd w:fill="25408F" w:color="auto" w:val="clear"/>
        </w:rPr>
        <w:t>i </w:t>
      </w:r>
      <w:r>
        <w:rPr>
          <w:b/>
          <w:color w:val="FFFFFF"/>
          <w:spacing w:val="-5"/>
          <w:position w:val="5"/>
          <w:sz w:val="17"/>
          <w:shd w:fill="25408F" w:color="auto" w:val="clear"/>
        </w:rPr>
        <w:t> </w:t>
      </w:r>
    </w:p>
    <w:p>
      <w:pPr>
        <w:pStyle w:val="Heading3"/>
        <w:spacing w:line="256" w:lineRule="auto" w:before="104"/>
        <w:ind w:right="8379"/>
      </w:pPr>
      <w:r>
        <w:rPr/>
        <w:pict>
          <v:group style="position:absolute;margin-left:170.078705pt;margin-top:6.03980pt;width:396.85pt;height:131.2pt;mso-position-horizontal-relative:page;mso-position-vertical-relative:paragraph;z-index:15736832" id="docshapegroup77" coordorigin="3402,121" coordsize="7937,2624">
            <v:rect style="position:absolute;left:3401;top:134;width:7937;height:2610" id="docshape78" filled="true" fillcolor="#c7c8ca" stroked="false">
              <v:fill type="solid"/>
            </v:rect>
            <v:rect style="position:absolute;left:3527;top:2298;width:7713;height:331" id="docshape79" filled="true" fillcolor="#ffffff" stroked="false">
              <v:fill type="solid"/>
            </v:rect>
            <v:shape style="position:absolute;left:3632;top:2372;width:156;height:171" type="#_x0000_t75" id="docshape80" stroked="false">
              <v:imagedata r:id="rId19" o:title=""/>
            </v:shape>
            <v:line style="position:absolute" from="3402,126" to="11339,126" stroked="true" strokeweight=".5pt" strokecolor="#000000">
              <v:stroke dashstyle="solid"/>
            </v:line>
            <v:rect style="position:absolute;left:3527;top:321;width:7713;height:1799" id="docshape81" filled="true" fillcolor="#ffffff" stroked="false">
              <v:fill type="solid"/>
            </v:rect>
            <v:rect style="position:absolute;left:3527;top:321;width:7713;height:1799" id="docshape82" filled="false" stroked="true" strokeweight=".5pt" strokecolor="#000000">
              <v:stroke dashstyle="solid"/>
            </v:rect>
            <v:line style="position:absolute" from="3402,2739" to="11339,2739" stroked="true" strokeweight=".5pt" strokecolor="#000000">
              <v:stroke dashstyle="solid"/>
            </v:line>
            <v:shape style="position:absolute;left:3527;top:2298;width:7713;height:331" type="#_x0000_t202" id="docshape83" filled="false" stroked="true" strokeweight=".5pt" strokecolor="#000000">
              <v:textbox inset="0,0,0,0">
                <w:txbxContent>
                  <w:p>
                    <w:pPr>
                      <w:spacing w:before="79"/>
                      <w:ind w:left="31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Provide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plan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existing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conditions.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Photos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also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helpful.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Describe</w:t>
      </w:r>
      <w:r>
        <w:rPr>
          <w:spacing w:val="9"/>
        </w:rPr>
        <w:t> </w:t>
      </w:r>
      <w:r>
        <w:rPr/>
        <w:t>how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land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used</w:t>
      </w:r>
      <w:r>
        <w:rPr>
          <w:spacing w:val="-45"/>
        </w:rPr>
        <w:t> </w:t>
      </w:r>
      <w:r>
        <w:rPr/>
        <w:t>and</w:t>
      </w:r>
      <w:r>
        <w:rPr>
          <w:spacing w:val="2"/>
        </w:rPr>
        <w:t> </w:t>
      </w:r>
      <w:r>
        <w:rPr/>
        <w:t>developed</w:t>
      </w:r>
      <w:r>
        <w:rPr>
          <w:spacing w:val="3"/>
        </w:rPr>
        <w:t> </w:t>
      </w:r>
      <w:r>
        <w:rPr/>
        <w:t>now</w:t>
      </w:r>
      <w:r>
        <w:rPr>
          <w:spacing w:val="3"/>
        </w:rPr>
        <w:t> </w:t>
      </w:r>
      <w:r>
        <w:rPr>
          <w:color w:val="D2232A"/>
        </w:rPr>
        <w:t>*</w:t>
      </w:r>
    </w:p>
    <w:p>
      <w:pPr>
        <w:pStyle w:val="BodyText"/>
        <w:spacing w:line="249" w:lineRule="auto" w:before="49"/>
        <w:ind w:left="386" w:right="8213"/>
      </w:pPr>
      <w:r>
        <w:rPr/>
        <w:t>For example, vacant, three dwellings,</w:t>
      </w:r>
      <w:r>
        <w:rPr>
          <w:spacing w:val="-42"/>
        </w:rPr>
        <w:t> </w:t>
      </w:r>
      <w:r>
        <w:rPr/>
        <w:t>medical centre with two practitioners,</w:t>
      </w:r>
      <w:r>
        <w:rPr>
          <w:spacing w:val="-42"/>
        </w:rPr>
        <w:t> </w:t>
      </w:r>
      <w:r>
        <w:rPr/>
        <w:t>licensed restaurant with 80 seats,</w:t>
      </w:r>
      <w:r>
        <w:rPr>
          <w:spacing w:val="1"/>
        </w:rPr>
        <w:t> </w:t>
      </w:r>
      <w:r>
        <w:rPr/>
        <w:t>grazing.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28.346399pt;margin-top:11.39395pt;width:538.6pt;height:.1pt;mso-position-horizontal-relative:page;mso-position-vertical-relative:paragraph;z-index:-15720960;mso-wrap-distance-left:0;mso-wrap-distance-right:0" id="docshape84" coordorigin="567,228" coordsize="10772,0" path="m567,228l11339,228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rPr>
          <w:b/>
          <w:sz w:val="17"/>
        </w:rPr>
      </w:pPr>
      <w:r>
        <w:rPr/>
        <w:t>Title</w:t>
      </w:r>
      <w:r>
        <w:rPr>
          <w:spacing w:val="-5"/>
        </w:rPr>
        <w:t> </w:t>
      </w:r>
      <w:r>
        <w:rPr/>
        <w:t>Information</w:t>
      </w:r>
      <w:hyperlink w:history="true" w:anchor="_bookmark0">
        <w:r>
          <w:rPr>
            <w:color w:val="FFFFFF"/>
            <w:spacing w:val="70"/>
            <w:position w:val="4"/>
            <w:shd w:fill="25408F" w:color="auto" w:val="clear"/>
          </w:rPr>
          <w:t> </w:t>
        </w:r>
        <w:r>
          <w:rPr>
            <w:b/>
            <w:color w:val="FFFFFF"/>
            <w:position w:val="4"/>
            <w:sz w:val="17"/>
            <w:shd w:fill="25408F" w:color="auto" w:val="clear"/>
          </w:rPr>
          <w:t>i </w:t>
        </w:r>
        <w:r>
          <w:rPr>
            <w:b/>
            <w:color w:val="FFFFFF"/>
            <w:spacing w:val="-5"/>
            <w:position w:val="4"/>
            <w:sz w:val="17"/>
            <w:shd w:fill="25408F" w:color="auto" w:val="clear"/>
          </w:rPr>
          <w:t> </w:t>
        </w:r>
      </w:hyperlink>
    </w:p>
    <w:p>
      <w:pPr>
        <w:spacing w:before="207"/>
        <w:ind w:left="386" w:right="0" w:firstLine="0"/>
        <w:jc w:val="left"/>
        <w:rPr>
          <w:b/>
          <w:sz w:val="17"/>
        </w:rPr>
      </w:pPr>
      <w:r>
        <w:rPr/>
        <w:pict>
          <v:group style="position:absolute;margin-left:170.078705pt;margin-top:-14.226497pt;width:396.85pt;height:126.4pt;mso-position-horizontal-relative:page;mso-position-vertical-relative:paragraph;z-index:15739392" id="docshapegroup85" coordorigin="3402,-285" coordsize="7937,2528">
            <v:rect style="position:absolute;left:3401;top:-285;width:7937;height:2525" id="docshape86" filled="true" fillcolor="#c7c8ca" stroked="false">
              <v:fill type="solid"/>
            </v:rect>
            <v:rect style="position:absolute;left:3560;top:1481;width:7660;height:622" id="docshape87" filled="true" fillcolor="#ffffff" stroked="false">
              <v:fill type="solid"/>
            </v:rect>
            <v:shape style="position:absolute;left:3668;top:1533;width:154;height:171" type="#_x0000_t75" id="docshape88" stroked="false">
              <v:imagedata r:id="rId19" o:title=""/>
            </v:shape>
            <v:shape style="position:absolute;left:3600;top:303;width:227;height:227" type="#_x0000_t75" id="docshape89" stroked="false">
              <v:imagedata r:id="rId9" o:title=""/>
            </v:shape>
            <v:shape style="position:absolute;left:3600;top:1125;width:227;height:227" type="#_x0000_t75" id="docshape90" stroked="false">
              <v:imagedata r:id="rId11" o:title=""/>
            </v:shape>
            <v:shape style="position:absolute;left:3600;top:799;width:227;height:227" type="#_x0000_t75" id="docshape91" stroked="false">
              <v:imagedata r:id="rId9" o:title=""/>
            </v:shape>
            <v:line style="position:absolute" from="3402,-280" to="11339,-280" stroked="true" strokeweight=".5pt" strokecolor="#000000">
              <v:stroke dashstyle="solid"/>
            </v:line>
            <v:line style="position:absolute" from="3402,2238" to="11339,2238" stroked="true" strokeweight=".5pt" strokecolor="#000000">
              <v:stroke dashstyle="solid"/>
            </v:line>
            <v:shape style="position:absolute;left:3401;top:-275;width:7937;height:2508" type="#_x0000_t202" id="docshape92" filled="false" stroked="false">
              <v:textbox inset="0,0,0,0">
                <w:txbxContent>
                  <w:p>
                    <w:pPr>
                      <w:spacing w:line="256" w:lineRule="auto" w:before="53"/>
                      <w:ind w:left="226" w:right="112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Does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proposal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breach,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any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way,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encumbrance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on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title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such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as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restrictrive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covenant,</w:t>
                    </w:r>
                    <w:r>
                      <w:rPr>
                        <w:spacing w:val="-4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section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173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agreement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or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other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obligation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such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as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easement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or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building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envelope?</w:t>
                    </w:r>
                  </w:p>
                  <w:p>
                    <w:pPr>
                      <w:spacing w:line="256" w:lineRule="auto" w:before="113"/>
                      <w:ind w:left="510" w:right="112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Yes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(If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‘yes’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contact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Council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for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advice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on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how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to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proceed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before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continuing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with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this</w:t>
                    </w:r>
                    <w:r>
                      <w:rPr>
                        <w:spacing w:val="-4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application.)</w:t>
                    </w:r>
                  </w:p>
                  <w:p>
                    <w:pPr>
                      <w:spacing w:before="112"/>
                      <w:ind w:left="5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No</w:t>
                    </w:r>
                  </w:p>
                  <w:p>
                    <w:pPr>
                      <w:spacing w:before="127"/>
                      <w:ind w:left="5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Not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applicable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(no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such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encumbrance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applies).</w:t>
                    </w:r>
                  </w:p>
                </w:txbxContent>
              </v:textbox>
              <w10:wrap type="none"/>
            </v:shape>
            <v:shape style="position:absolute;left:3560;top:1481;width:7660;height:622" type="#_x0000_t202" id="docshape93" filled="false" stroked="true" strokeweight=".5pt" strokecolor="#000000">
              <v:textbox inset="0,0,0,0">
                <w:txbxContent>
                  <w:p>
                    <w:pPr>
                      <w:spacing w:before="57"/>
                      <w:ind w:left="31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Provide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full,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current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copy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title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for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each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individual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parcel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land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forming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subject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site.</w:t>
                    </w:r>
                  </w:p>
                  <w:p>
                    <w:pPr>
                      <w:spacing w:line="249" w:lineRule="auto" w:before="7"/>
                      <w:ind w:left="311" w:right="-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The title includes: the covering ‘register search statement’, the title diagram and the associated title documents, known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‘instruments’,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for example,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restrictive covenants.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17"/>
        </w:rPr>
        <w:t>Encumbrances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on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title</w:t>
      </w:r>
      <w:r>
        <w:rPr>
          <w:b/>
          <w:spacing w:val="11"/>
          <w:sz w:val="17"/>
        </w:rPr>
        <w:t> </w:t>
      </w:r>
      <w:r>
        <w:rPr>
          <w:b/>
          <w:color w:val="D2232A"/>
          <w:sz w:val="17"/>
        </w:rPr>
        <w:t>*</w:t>
      </w:r>
    </w:p>
    <w:p>
      <w:pPr>
        <w:spacing w:after="0"/>
        <w:jc w:val="left"/>
        <w:rPr>
          <w:sz w:val="17"/>
        </w:rPr>
        <w:sectPr>
          <w:headerReference w:type="default" r:id="rId12"/>
          <w:footerReference w:type="default" r:id="rId13"/>
          <w:pgSz w:w="11910" w:h="16840"/>
          <w:pgMar w:header="170" w:footer="287" w:top="980" w:bottom="480" w:left="180" w:right="460"/>
        </w:sectPr>
      </w:pPr>
    </w:p>
    <w:p>
      <w:pPr>
        <w:pStyle w:val="Heading1"/>
        <w:spacing w:before="168"/>
        <w:rPr>
          <w:b/>
          <w:sz w:val="17"/>
        </w:rPr>
      </w:pPr>
      <w:r>
        <w:rPr/>
        <w:t>Applicant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Owner</w:t>
      </w:r>
      <w:r>
        <w:rPr>
          <w:spacing w:val="-1"/>
        </w:rPr>
        <w:t> </w:t>
      </w:r>
      <w:r>
        <w:rPr/>
        <w:t>Details</w:t>
      </w:r>
      <w:hyperlink w:history="true" w:anchor="_bookmark1">
        <w:r>
          <w:rPr>
            <w:color w:val="FFFFFF"/>
            <w:spacing w:val="42"/>
            <w:position w:val="4"/>
            <w:shd w:fill="25408F" w:color="auto" w:val="clear"/>
          </w:rPr>
          <w:t> </w:t>
        </w:r>
        <w:r>
          <w:rPr>
            <w:b/>
            <w:color w:val="FFFFFF"/>
            <w:position w:val="4"/>
            <w:sz w:val="17"/>
            <w:shd w:fill="25408F" w:color="auto" w:val="clear"/>
          </w:rPr>
          <w:t>i </w:t>
        </w:r>
        <w:r>
          <w:rPr>
            <w:b/>
            <w:color w:val="FFFFFF"/>
            <w:spacing w:val="-5"/>
            <w:position w:val="4"/>
            <w:sz w:val="17"/>
            <w:shd w:fill="25408F" w:color="auto" w:val="clear"/>
          </w:rPr>
          <w:t> </w:t>
        </w:r>
      </w:hyperlink>
    </w:p>
    <w:p>
      <w:pPr>
        <w:spacing w:before="155"/>
        <w:ind w:left="386" w:right="0" w:firstLine="0"/>
        <w:jc w:val="left"/>
        <w:rPr>
          <w:sz w:val="17"/>
        </w:rPr>
      </w:pPr>
      <w:r>
        <w:rPr>
          <w:sz w:val="17"/>
        </w:rPr>
        <w:t>Provide</w:t>
      </w:r>
      <w:r>
        <w:rPr>
          <w:spacing w:val="6"/>
          <w:sz w:val="17"/>
        </w:rPr>
        <w:t> </w:t>
      </w:r>
      <w:r>
        <w:rPr>
          <w:sz w:val="17"/>
        </w:rPr>
        <w:t>details</w:t>
      </w:r>
      <w:r>
        <w:rPr>
          <w:spacing w:val="7"/>
          <w:sz w:val="17"/>
        </w:rPr>
        <w:t> </w:t>
      </w:r>
      <w:r>
        <w:rPr>
          <w:sz w:val="17"/>
        </w:rPr>
        <w:t>of</w:t>
      </w:r>
      <w:r>
        <w:rPr>
          <w:spacing w:val="7"/>
          <w:sz w:val="17"/>
        </w:rPr>
        <w:t> </w:t>
      </w:r>
      <w:r>
        <w:rPr>
          <w:sz w:val="17"/>
        </w:rPr>
        <w:t>the</w:t>
      </w:r>
      <w:r>
        <w:rPr>
          <w:spacing w:val="6"/>
          <w:sz w:val="17"/>
        </w:rPr>
        <w:t> </w:t>
      </w:r>
      <w:r>
        <w:rPr>
          <w:sz w:val="17"/>
        </w:rPr>
        <w:t>applicant</w:t>
      </w:r>
      <w:r>
        <w:rPr>
          <w:spacing w:val="7"/>
          <w:sz w:val="17"/>
        </w:rPr>
        <w:t> </w:t>
      </w:r>
      <w:r>
        <w:rPr>
          <w:sz w:val="17"/>
        </w:rPr>
        <w:t>and</w:t>
      </w:r>
      <w:r>
        <w:rPr>
          <w:spacing w:val="7"/>
          <w:sz w:val="17"/>
        </w:rPr>
        <w:t> </w:t>
      </w:r>
      <w:r>
        <w:rPr>
          <w:sz w:val="17"/>
        </w:rPr>
        <w:t>the</w:t>
      </w:r>
      <w:r>
        <w:rPr>
          <w:spacing w:val="6"/>
          <w:sz w:val="17"/>
        </w:rPr>
        <w:t> </w:t>
      </w:r>
      <w:r>
        <w:rPr>
          <w:sz w:val="17"/>
        </w:rPr>
        <w:t>owner</w:t>
      </w:r>
      <w:r>
        <w:rPr>
          <w:spacing w:val="7"/>
          <w:sz w:val="17"/>
        </w:rPr>
        <w:t> </w:t>
      </w:r>
      <w:r>
        <w:rPr>
          <w:sz w:val="17"/>
        </w:rPr>
        <w:t>of</w:t>
      </w:r>
      <w:r>
        <w:rPr>
          <w:spacing w:val="7"/>
          <w:sz w:val="17"/>
        </w:rPr>
        <w:t> </w:t>
      </w:r>
      <w:r>
        <w:rPr>
          <w:sz w:val="17"/>
        </w:rPr>
        <w:t>the</w:t>
      </w:r>
      <w:r>
        <w:rPr>
          <w:spacing w:val="7"/>
          <w:sz w:val="17"/>
        </w:rPr>
        <w:t> </w:t>
      </w:r>
      <w:r>
        <w:rPr>
          <w:sz w:val="17"/>
        </w:rPr>
        <w:t>land.</w:t>
      </w:r>
    </w:p>
    <w:p>
      <w:pPr>
        <w:pStyle w:val="Heading3"/>
        <w:spacing w:before="123"/>
        <w:ind w:left="401"/>
      </w:pPr>
      <w:r>
        <w:rPr/>
        <w:pict>
          <v:group style="position:absolute;margin-left:169.511795pt;margin-top:8.062478pt;width:396.85pt;height:104.7pt;mso-position-horizontal-relative:page;mso-position-vertical-relative:paragraph;z-index:15744000" id="docshapegroup96" coordorigin="3390,161" coordsize="7937,2094">
            <v:rect style="position:absolute;left:3390;top:161;width:7937;height:2088" id="docshape97" filled="true" fillcolor="#c7c8ca" stroked="false">
              <v:fill type="solid"/>
            </v:rect>
            <v:line style="position:absolute" from="3390,2250" to="11327,2250" stroked="true" strokeweight=".5pt" strokecolor="#000000">
              <v:stroke dashstyle="solid"/>
            </v:line>
            <v:line style="position:absolute" from="3390,166" to="11327,166" stroked="true" strokeweight=".5pt" strokecolor="#000000">
              <v:stroke dashstyle="solid"/>
            </v:line>
            <v:shape style="position:absolute;left:3557;top:241;width:433;height:157" type="#_x0000_t202" id="docshape98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3562;top:1204;width:993;height:157" type="#_x0000_t202" id="docshape99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Postal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6902;top:1204;width:2477;height:157" type="#_x0000_t202" id="docshape100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If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it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P.O.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Box,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enter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details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9348;top:1816;width:1873;height:331" type="#_x0000_t202" id="docshape101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Postcode: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33;top:1816;width:1384;height:331" type="#_x0000_t202" id="docshape102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113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2;top:1816;width:4143;height:321" type="#_x0000_t202" id="docshape103" filled="true" fillcolor="#ffffff" stroked="true" strokeweight=".5pt" strokecolor="#000000">
              <v:textbox inset="0,0,0,0">
                <w:txbxContent>
                  <w:p>
                    <w:pPr>
                      <w:spacing w:before="59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Suburb/Locality: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888;top:1400;width:4332;height:331" type="#_x0000_t202" id="docshape104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6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85;top:1400;width:1771;height:331" type="#_x0000_t202" id="docshape105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2;top:1400;width:1294;height:331" type="#_x0000_t202" id="docshape106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Unit</w:t>
                    </w:r>
                    <w:r>
                      <w:rPr>
                        <w:color w:val="000000"/>
                        <w:spacing w:val="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Applicant</w:t>
      </w:r>
      <w:r>
        <w:rPr>
          <w:spacing w:val="6"/>
        </w:rPr>
        <w:t> </w:t>
      </w:r>
      <w:r>
        <w:rPr>
          <w:color w:val="D2232A"/>
        </w:rPr>
        <w:t>*</w:t>
      </w:r>
    </w:p>
    <w:p>
      <w:pPr>
        <w:pStyle w:val="BodyText"/>
        <w:spacing w:before="11"/>
        <w:rPr>
          <w:b/>
          <w:sz w:val="15"/>
        </w:rPr>
      </w:pPr>
    </w:p>
    <w:p>
      <w:pPr>
        <w:spacing w:line="256" w:lineRule="auto" w:before="0"/>
        <w:ind w:left="401" w:right="8379" w:firstLine="0"/>
        <w:jc w:val="left"/>
        <w:rPr>
          <w:sz w:val="17"/>
        </w:rPr>
      </w:pPr>
      <w:r>
        <w:rPr/>
        <w:pict>
          <v:group style="position:absolute;margin-left:248.740005pt;margin-top:-3.846402pt;width:134.65pt;height:17.05pt;mso-position-horizontal-relative:page;mso-position-vertical-relative:paragraph;z-index:15744512" id="docshapegroup107" coordorigin="4975,-77" coordsize="2693,341">
            <v:rect style="position:absolute;left:4979;top:-72;width:2683;height:331" id="docshape108" filled="true" fillcolor="#ffffff" stroked="false">
              <v:fill type="solid"/>
            </v:rect>
            <v:rect style="position:absolute;left:4979;top:-72;width:2683;height:331" id="docshape109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77.873993pt;margin-top:-3.846402pt;width:383.65pt;height:36.8pt;mso-position-horizontal-relative:page;mso-position-vertical-relative:paragraph;z-index:15746560" type="#_x0000_t202" id="docshape1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4"/>
                    <w:gridCol w:w="2916"/>
                    <w:gridCol w:w="3449"/>
                  </w:tblGrid>
                  <w:tr>
                    <w:trPr>
                      <w:trHeight w:val="386" w:hRule="atLeast"/>
                    </w:trPr>
                    <w:tc>
                      <w:tcPr>
                        <w:tcW w:w="12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4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Title: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21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First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Name:</w:t>
                        </w:r>
                      </w:p>
                    </w:tc>
                    <w:tc>
                      <w:tcPr>
                        <w:tcW w:w="3449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4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Surname: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659" w:type="dxa"/>
                        <w:gridSpan w:val="3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4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Organisation</w:t>
                        </w:r>
                        <w:r>
                          <w:rPr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(if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applicable):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The</w:t>
      </w:r>
      <w:r>
        <w:rPr>
          <w:spacing w:val="8"/>
          <w:sz w:val="17"/>
        </w:rPr>
        <w:t> </w:t>
      </w:r>
      <w:r>
        <w:rPr>
          <w:sz w:val="17"/>
        </w:rPr>
        <w:t>person</w:t>
      </w:r>
      <w:r>
        <w:rPr>
          <w:spacing w:val="8"/>
          <w:sz w:val="17"/>
        </w:rPr>
        <w:t> </w:t>
      </w:r>
      <w:r>
        <w:rPr>
          <w:sz w:val="17"/>
        </w:rPr>
        <w:t>who</w:t>
      </w:r>
      <w:r>
        <w:rPr>
          <w:spacing w:val="8"/>
          <w:sz w:val="17"/>
        </w:rPr>
        <w:t> </w:t>
      </w:r>
      <w:r>
        <w:rPr>
          <w:sz w:val="17"/>
        </w:rPr>
        <w:t>wants</w:t>
      </w:r>
      <w:r>
        <w:rPr>
          <w:spacing w:val="8"/>
          <w:sz w:val="17"/>
        </w:rPr>
        <w:t> </w:t>
      </w:r>
      <w:r>
        <w:rPr>
          <w:sz w:val="17"/>
        </w:rPr>
        <w:t>the</w:t>
      </w:r>
      <w:r>
        <w:rPr>
          <w:spacing w:val="-44"/>
          <w:sz w:val="17"/>
        </w:rPr>
        <w:t> </w:t>
      </w:r>
      <w:r>
        <w:rPr>
          <w:sz w:val="17"/>
        </w:rPr>
        <w:t>permit.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spacing w:line="249" w:lineRule="auto" w:before="1"/>
        <w:ind w:left="399" w:right="8920" w:firstLine="0"/>
        <w:jc w:val="left"/>
        <w:rPr>
          <w:i/>
          <w:sz w:val="16"/>
        </w:rPr>
      </w:pPr>
      <w:r>
        <w:rPr/>
        <w:pict>
          <v:group style="position:absolute;margin-left:169.723999pt;margin-top:-1.949722pt;width:397.45pt;height:56.6pt;mso-position-horizontal-relative:page;mso-position-vertical-relative:paragraph;z-index:15745024" id="docshapegroup111" coordorigin="3394,-39" coordsize="7949,1132">
            <v:rect style="position:absolute;left:3394;top:-39;width:7937;height:1131" id="docshape112" filled="true" fillcolor="#c7c8ca" stroked="false">
              <v:fill type="solid"/>
            </v:rect>
            <v:line style="position:absolute" from="3394,1088" to="11331,1088" stroked="true" strokeweight=".5pt" strokecolor="#000000">
              <v:stroke dashstyle="solid"/>
            </v:line>
            <v:rect style="position:absolute;left:3566;top:274;width:3746;height:331" id="docshape113" filled="true" fillcolor="#ffffff" stroked="false">
              <v:fill type="solid"/>
            </v:rect>
            <v:rect style="position:absolute;left:3566;top:274;width:3746;height:331" id="docshape114" filled="false" stroked="true" strokeweight=".5pt" strokecolor="#000000">
              <v:stroke dashstyle="solid"/>
            </v:rect>
            <v:rect style="position:absolute;left:3566;top:670;width:3746;height:331" id="docshape115" filled="true" fillcolor="#ffffff" stroked="false">
              <v:fill type="solid"/>
            </v:rect>
            <v:rect style="position:absolute;left:3566;top:670;width:3746;height:331" id="docshape116" filled="false" stroked="true" strokeweight=".5pt" strokecolor="#000000">
              <v:stroke dashstyle="solid"/>
            </v:rect>
            <v:rect style="position:absolute;left:7436;top:268;width:3789;height:331" id="docshape117" filled="true" fillcolor="#ffffff" stroked="false">
              <v:fill type="solid"/>
            </v:rect>
            <v:rect style="position:absolute;left:7436;top:268;width:3789;height:331" id="docshape118" filled="false" stroked="true" strokeweight=".5pt" strokecolor="#000000">
              <v:stroke dashstyle="solid"/>
            </v:rect>
            <v:rect style="position:absolute;left:7428;top:665;width:3796;height:331" id="docshape119" filled="true" fillcolor="#ffffff" stroked="false">
              <v:fill type="solid"/>
            </v:rect>
            <v:rect style="position:absolute;left:7428;top:665;width:3796;height:331" id="docshape120" filled="false" stroked="true" strokeweight=".5pt" strokecolor="#000000">
              <v:stroke dashstyle="solid"/>
            </v:rect>
            <v:line style="position:absolute" from="3406,-34" to="11343,-34" stroked="true" strokeweight=".5pt" strokecolor="#000000">
              <v:stroke dashstyle="solid"/>
            </v:line>
            <v:shape style="position:absolute;left:3561;top:13;width:4519;height:518" type="#_x0000_t202" id="docshape121" filled="false" stroked="false">
              <v:textbox inset="0,0,0,0">
                <w:txbxContent>
                  <w:p>
                    <w:pPr>
                      <w:spacing w:line="179" w:lineRule="exact" w:before="0"/>
                      <w:ind w:left="-1" w:right="1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Contact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information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applicant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OR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contact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person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below</w:t>
                    </w:r>
                  </w:p>
                  <w:p>
                    <w:pPr>
                      <w:tabs>
                        <w:tab w:pos="3911" w:val="left" w:leader="none"/>
                      </w:tabs>
                      <w:spacing w:before="144"/>
                      <w:ind w:left="42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Business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phone:</w:t>
                      <w:tab/>
                    </w:r>
                    <w:r>
                      <w:rPr>
                        <w:position w:val="1"/>
                        <w:sz w:val="16"/>
                      </w:rPr>
                      <w:t>Email:</w:t>
                    </w:r>
                  </w:p>
                </w:txbxContent>
              </v:textbox>
              <w10:wrap type="none"/>
            </v:shape>
            <v:shape style="position:absolute;left:3685;top:749;width:1026;height:179" type="#_x0000_t202" id="docshape12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Mobile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phone:</w:t>
                    </w:r>
                  </w:p>
                </w:txbxContent>
              </v:textbox>
              <w10:wrap type="none"/>
            </v:shape>
            <v:shape style="position:absolute;left:7547;top:743;width:332;height:179" type="#_x0000_t202" id="docshape12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16"/>
        </w:rPr>
        <w:t>Please provide at least one</w:t>
      </w:r>
      <w:r>
        <w:rPr>
          <w:i/>
          <w:spacing w:val="-42"/>
          <w:sz w:val="16"/>
        </w:rPr>
        <w:t> </w:t>
      </w:r>
      <w:r>
        <w:rPr>
          <w:i/>
          <w:sz w:val="16"/>
        </w:rPr>
        <w:t>contact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phone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number</w:t>
      </w:r>
      <w:r>
        <w:rPr>
          <w:i/>
          <w:spacing w:val="-1"/>
          <w:sz w:val="16"/>
        </w:rPr>
        <w:t> </w:t>
      </w:r>
      <w:r>
        <w:rPr>
          <w:i/>
          <w:color w:val="D2232A"/>
          <w:sz w:val="16"/>
        </w:rPr>
        <w:t>*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5"/>
        </w:rPr>
      </w:pPr>
    </w:p>
    <w:p>
      <w:pPr>
        <w:spacing w:line="249" w:lineRule="auto" w:before="95"/>
        <w:ind w:left="401" w:right="8856" w:firstLine="0"/>
        <w:jc w:val="left"/>
        <w:rPr>
          <w:i/>
          <w:sz w:val="16"/>
        </w:rPr>
      </w:pPr>
      <w:r>
        <w:rPr/>
        <w:pict>
          <v:group style="position:absolute;margin-left:169.369995pt;margin-top:2.1901pt;width:396.85pt;height:116.95pt;mso-position-horizontal-relative:page;mso-position-vertical-relative:paragraph;z-index:15743488" id="docshapegroup124" coordorigin="3387,44" coordsize="7937,2339">
            <v:rect style="position:absolute;left:3387;top:43;width:7937;height:2339" id="docshape125" filled="true" fillcolor="#c7c8ca" stroked="false">
              <v:fill type="solid"/>
            </v:rect>
            <v:line style="position:absolute" from="3387,2377" to="11324,2377" stroked="true" strokeweight=".5pt" strokecolor="#000000">
              <v:stroke dashstyle="solid"/>
            </v:line>
            <v:line style="position:absolute" from="3387,49" to="11324,49" stroked="true" strokeweight=".5pt" strokecolor="#000000">
              <v:stroke dashstyle="solid"/>
            </v:line>
            <v:rect style="position:absolute;left:10880;top:102;width:331;height:331" id="docshape126" filled="true" fillcolor="#ffffff" stroked="false">
              <v:fill type="solid"/>
            </v:rect>
            <v:rect style="position:absolute;left:10880;top:102;width:331;height:331" id="docshape127" filled="false" stroked="true" strokeweight=".5pt" strokecolor="#000000">
              <v:stroke dashstyle="solid"/>
            </v:rect>
            <v:shape style="position:absolute;left:3557;top:94;width:1935;height:387" type="#_x0000_t202" id="docshape12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Contact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person’s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details*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9614;top:165;width:1172;height:157" type="#_x0000_t202" id="docshape129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Same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applicant</w:t>
                    </w:r>
                  </w:p>
                </w:txbxContent>
              </v:textbox>
              <w10:wrap type="none"/>
            </v:shape>
            <v:shape style="position:absolute;left:3557;top:1316;width:993;height:157" type="#_x0000_t202" id="docshape130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Postal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6897;top:1316;width:2477;height:157" type="#_x0000_t202" id="docshape131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If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it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P.O.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Box,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enter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details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9348;top:1941;width:1873;height:331" type="#_x0000_t202" id="docshape132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Postcode: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33;top:1941;width:1384;height:331" type="#_x0000_t202" id="docshape133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113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2;top:1941;width:4143;height:321" type="#_x0000_t202" id="docshape134" filled="true" fillcolor="#ffffff" stroked="true" strokeweight=".5pt" strokecolor="#000000">
              <v:textbox inset="0,0,0,0">
                <w:txbxContent>
                  <w:p>
                    <w:pPr>
                      <w:spacing w:before="59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Suburb/Locality: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897;top:1526;width:4323;height:331" type="#_x0000_t202" id="docshape135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6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85;top:1526;width:1761;height:331" type="#_x0000_t202" id="docshape136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2;top:1526;width:1294;height:331" type="#_x0000_t202" id="docshape137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Unit</w:t>
                    </w:r>
                    <w:r>
                      <w:rPr>
                        <w:color w:val="000000"/>
                        <w:spacing w:val="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2;top:938;width:7658;height:331" type="#_x0000_t202" id="docshape138" filled="true" fillcolor="#ffffff" stroked="true" strokeweight=".5pt" strokecolor="#000000">
              <v:textbox inset="0,0,0,0">
                <w:txbxContent>
                  <w:p>
                    <w:pPr>
                      <w:spacing w:before="68"/>
                      <w:ind w:left="113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Organisation</w:t>
                    </w:r>
                    <w:r>
                      <w:rPr>
                        <w:color w:val="00000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(if</w:t>
                    </w:r>
                    <w:r>
                      <w:rPr>
                        <w:color w:val="00000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applicable):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771;top:518;width:3449;height:331" type="#_x0000_t202" id="docshape139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Surname: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79;top:518;width:2683;height:331" type="#_x0000_t202" id="docshape140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First</w:t>
                    </w:r>
                    <w:r>
                      <w:rPr>
                        <w:color w:val="000000"/>
                        <w:spacing w:val="7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2;top:518;width:1294;height:331" type="#_x0000_t202" id="docshape141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Title: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i/>
          <w:sz w:val="16"/>
        </w:rPr>
        <w:t>Where the preferred contact</w:t>
      </w:r>
      <w:r>
        <w:rPr>
          <w:i/>
          <w:spacing w:val="-42"/>
          <w:sz w:val="16"/>
        </w:rPr>
        <w:t> </w:t>
      </w:r>
      <w:r>
        <w:rPr>
          <w:i/>
          <w:sz w:val="16"/>
        </w:rPr>
        <w:t>person for the application is</w:t>
      </w:r>
      <w:r>
        <w:rPr>
          <w:i/>
          <w:spacing w:val="-42"/>
          <w:sz w:val="16"/>
        </w:rPr>
        <w:t> </w:t>
      </w:r>
      <w:r>
        <w:rPr>
          <w:i/>
          <w:sz w:val="16"/>
        </w:rPr>
        <w:t>different from the applicant,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provide the details of that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person.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pStyle w:val="Heading3"/>
        <w:ind w:left="401"/>
      </w:pPr>
      <w:r>
        <w:rPr/>
        <w:pict>
          <v:group style="position:absolute;margin-left:169.794998pt;margin-top:1.062314pt;width:397pt;height:148.950pt;mso-position-horizontal-relative:page;mso-position-vertical-relative:paragraph;z-index:15745536" id="docshapegroup142" coordorigin="3396,21" coordsize="7940,2979">
            <v:rect style="position:absolute;left:3395;top:23;width:7937;height:2977" id="docshape143" filled="true" fillcolor="#c7c8ca" stroked="false">
              <v:fill type="solid"/>
            </v:rect>
            <v:line style="position:absolute" from="3396,26" to="11333,26" stroked="true" strokeweight=".5pt" strokecolor="#000000">
              <v:stroke dashstyle="solid"/>
            </v:line>
            <v:rect style="position:absolute;left:10895;top:100;width:331;height:331" id="docshape144" filled="true" fillcolor="#ffffff" stroked="false">
              <v:fill type="solid"/>
            </v:rect>
            <v:rect style="position:absolute;left:10895;top:100;width:331;height:331" id="docshape145" filled="false" stroked="true" strokeweight=".5pt" strokecolor="#000000">
              <v:stroke dashstyle="solid"/>
            </v:rect>
            <v:line style="position:absolute" from="3399,2988" to="11336,2988" stroked="true" strokeweight=".5pt" strokecolor="#000000">
              <v:stroke dashstyle="solid"/>
            </v:line>
            <v:shape style="position:absolute;left:9615;top:164;width:1172;height:157" type="#_x0000_t202" id="docshape146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Same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applicant</w:t>
                    </w:r>
                  </w:p>
                </w:txbxContent>
              </v:textbox>
              <w10:wrap type="none"/>
            </v:shape>
            <v:shape style="position:absolute;left:3563;top:314;width:433;height:157" type="#_x0000_t202" id="docshape147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3573;top:1293;width:993;height:157" type="#_x0000_t202" id="docshape148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Postal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6913;top:1293;width:2477;height:157" type="#_x0000_t202" id="docshape149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If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it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P.O.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Box,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enter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details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9469;top:2700;width:1141;height:157" type="#_x0000_t202" id="docshape150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day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 month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 year</w:t>
                    </w:r>
                  </w:p>
                </w:txbxContent>
              </v:textbox>
              <w10:wrap type="none"/>
            </v:shape>
            <v:shape style="position:absolute;left:8364;top:2347;width:2862;height:320" type="#_x0000_t202" id="docshape151" filled="true" fillcolor="#ffffff" stroked="true" strokeweight=".5pt" strokecolor="#000000">
              <v:textbox inset="0,0,0,0">
                <w:txbxContent>
                  <w:p>
                    <w:pPr>
                      <w:spacing w:before="62"/>
                      <w:ind w:left="113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Date: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8;top:2333;width:4663;height:557" type="#_x0000_t202" id="docshape152" filled="true" fillcolor="#ffffff" stroked="true" strokeweight=".5pt" strokecolor="#000000">
              <v:textbox inset="0,0,0,0">
                <w:txbxContent>
                  <w:p>
                    <w:pPr>
                      <w:spacing w:before="24"/>
                      <w:ind w:left="113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Owner’s</w:t>
                    </w:r>
                    <w:r>
                      <w:rPr>
                        <w:color w:val="000000"/>
                        <w:spacing w:val="17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Signature</w:t>
                    </w:r>
                    <w:r>
                      <w:rPr>
                        <w:color w:val="000000"/>
                        <w:spacing w:val="18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(Optional):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353;top:1914;width:1873;height:331" type="#_x0000_t202" id="docshape153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Postcode: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39;top:1914;width:1384;height:331" type="#_x0000_t202" id="docshape154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113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8;top:1914;width:4143;height:321" type="#_x0000_t202" id="docshape155" filled="true" fillcolor="#ffffff" stroked="true" strokeweight=".5pt" strokecolor="#000000">
              <v:textbox inset="0,0,0,0">
                <w:txbxContent>
                  <w:p>
                    <w:pPr>
                      <w:spacing w:before="59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Suburb/Locality: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915;top:1499;width:4310;height:331" type="#_x0000_t202" id="docshape156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6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91;top:1499;width:1764;height:331" type="#_x0000_t202" id="docshape157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8;top:1499;width:1294;height:331" type="#_x0000_t202" id="docshape158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Unit</w:t>
                    </w:r>
                    <w:r>
                      <w:rPr>
                        <w:color w:val="000000"/>
                        <w:spacing w:val="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Owner</w:t>
      </w:r>
      <w:r>
        <w:rPr>
          <w:spacing w:val="7"/>
        </w:rPr>
        <w:t> </w:t>
      </w:r>
      <w:r>
        <w:rPr>
          <w:color w:val="D2232A"/>
        </w:rPr>
        <w:t>*</w:t>
      </w:r>
    </w:p>
    <w:p>
      <w:pPr>
        <w:pStyle w:val="BodyText"/>
        <w:spacing w:before="10"/>
        <w:rPr>
          <w:b/>
          <w:sz w:val="15"/>
        </w:rPr>
      </w:pPr>
    </w:p>
    <w:p>
      <w:pPr>
        <w:spacing w:line="256" w:lineRule="auto" w:before="1"/>
        <w:ind w:left="401" w:right="8756" w:firstLine="0"/>
        <w:jc w:val="left"/>
        <w:rPr>
          <w:sz w:val="17"/>
        </w:rPr>
      </w:pPr>
      <w:r>
        <w:rPr/>
        <w:pict>
          <v:group style="position:absolute;margin-left:249.024002pt;margin-top:6.125303pt;width:134.65pt;height:17.05pt;mso-position-horizontal-relative:page;mso-position-vertical-relative:paragraph;z-index:15746048" id="docshapegroup159" coordorigin="4980,123" coordsize="2693,341">
            <v:rect style="position:absolute;left:4985;top:127;width:2683;height:331" id="docshape160" filled="true" fillcolor="#ffffff" stroked="false">
              <v:fill type="solid"/>
            </v:rect>
            <v:rect style="position:absolute;left:4985;top:127;width:2683;height:331" id="docshape161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78.156998pt;margin-top:6.125303pt;width:383.65pt;height:36.8pt;mso-position-horizontal-relative:page;mso-position-vertical-relative:paragraph;z-index:15747072" type="#_x0000_t202" id="docshape16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4"/>
                    <w:gridCol w:w="2916"/>
                    <w:gridCol w:w="3449"/>
                  </w:tblGrid>
                  <w:tr>
                    <w:trPr>
                      <w:trHeight w:val="386" w:hRule="atLeast"/>
                    </w:trPr>
                    <w:tc>
                      <w:tcPr>
                        <w:tcW w:w="12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4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Title:</w:t>
                        </w:r>
                      </w:p>
                    </w:tc>
                    <w:tc>
                      <w:tcPr>
                        <w:tcW w:w="291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21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First</w:t>
                        </w:r>
                        <w:r>
                          <w:rPr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Name:</w:t>
                        </w:r>
                      </w:p>
                    </w:tc>
                    <w:tc>
                      <w:tcPr>
                        <w:tcW w:w="3449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4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Surname: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659" w:type="dxa"/>
                        <w:gridSpan w:val="3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4"/>
                          <w:ind w:left="11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Organisation</w:t>
                        </w:r>
                        <w:r>
                          <w:rPr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(if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applicable):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The</w:t>
      </w:r>
      <w:r>
        <w:rPr>
          <w:spacing w:val="8"/>
          <w:sz w:val="17"/>
        </w:rPr>
        <w:t> </w:t>
      </w:r>
      <w:r>
        <w:rPr>
          <w:sz w:val="17"/>
        </w:rPr>
        <w:t>person</w:t>
      </w:r>
      <w:r>
        <w:rPr>
          <w:spacing w:val="9"/>
          <w:sz w:val="17"/>
        </w:rPr>
        <w:t> </w:t>
      </w:r>
      <w:r>
        <w:rPr>
          <w:sz w:val="17"/>
        </w:rPr>
        <w:t>or</w:t>
      </w:r>
      <w:r>
        <w:rPr>
          <w:spacing w:val="8"/>
          <w:sz w:val="17"/>
        </w:rPr>
        <w:t> </w:t>
      </w:r>
      <w:r>
        <w:rPr>
          <w:sz w:val="17"/>
        </w:rPr>
        <w:t>organisation</w:t>
      </w:r>
      <w:r>
        <w:rPr>
          <w:spacing w:val="-44"/>
          <w:sz w:val="17"/>
        </w:rPr>
        <w:t> </w:t>
      </w:r>
      <w:r>
        <w:rPr>
          <w:sz w:val="17"/>
        </w:rPr>
        <w:t>who</w:t>
      </w:r>
      <w:r>
        <w:rPr>
          <w:spacing w:val="2"/>
          <w:sz w:val="17"/>
        </w:rPr>
        <w:t> </w:t>
      </w:r>
      <w:r>
        <w:rPr>
          <w:sz w:val="17"/>
        </w:rPr>
        <w:t>owns</w:t>
      </w:r>
      <w:r>
        <w:rPr>
          <w:spacing w:val="2"/>
          <w:sz w:val="17"/>
        </w:rPr>
        <w:t> </w:t>
      </w:r>
      <w:r>
        <w:rPr>
          <w:sz w:val="17"/>
        </w:rPr>
        <w:t>the</w:t>
      </w:r>
      <w:r>
        <w:rPr>
          <w:spacing w:val="2"/>
          <w:sz w:val="17"/>
        </w:rPr>
        <w:t> </w:t>
      </w:r>
      <w:r>
        <w:rPr>
          <w:sz w:val="17"/>
        </w:rPr>
        <w:t>land</w:t>
      </w:r>
    </w:p>
    <w:p>
      <w:pPr>
        <w:pStyle w:val="BodyText"/>
        <w:spacing w:before="2"/>
        <w:rPr>
          <w:sz w:val="14"/>
        </w:rPr>
      </w:pPr>
    </w:p>
    <w:p>
      <w:pPr>
        <w:spacing w:line="249" w:lineRule="auto" w:before="0"/>
        <w:ind w:left="401" w:right="8849" w:hanging="1"/>
        <w:jc w:val="left"/>
        <w:rPr>
          <w:i/>
          <w:sz w:val="16"/>
        </w:rPr>
      </w:pPr>
      <w:r>
        <w:rPr>
          <w:i/>
          <w:sz w:val="16"/>
        </w:rPr>
        <w:t>Where the owner is different</w:t>
      </w:r>
      <w:r>
        <w:rPr>
          <w:i/>
          <w:spacing w:val="-42"/>
          <w:sz w:val="16"/>
        </w:rPr>
        <w:t> </w:t>
      </w:r>
      <w:r>
        <w:rPr>
          <w:i/>
          <w:sz w:val="16"/>
        </w:rPr>
        <w:t>from the applicant, provide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the details of that person or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organisation.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0"/>
        </w:rPr>
      </w:pPr>
    </w:p>
    <w:p>
      <w:pPr>
        <w:pStyle w:val="BodyText"/>
        <w:spacing w:line="20" w:lineRule="exact"/>
        <w:ind w:left="386"/>
        <w:rPr>
          <w:sz w:val="2"/>
        </w:rPr>
      </w:pPr>
      <w:r>
        <w:rPr>
          <w:sz w:val="2"/>
        </w:rPr>
        <w:pict>
          <v:group style="width:538.6pt;height:2pt;mso-position-horizontal-relative:char;mso-position-vertical-relative:line" id="docshapegroup163" coordorigin="0,0" coordsize="10772,40">
            <v:line style="position:absolute" from="0,20" to="10772,20" stroked="true" strokeweight="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22"/>
          <w:footerReference w:type="default" r:id="rId23"/>
          <w:pgSz w:w="11910" w:h="16840"/>
          <w:pgMar w:header="170" w:footer="287" w:top="440" w:bottom="480" w:left="180" w:right="460"/>
          <w:pgNumType w:start="3"/>
        </w:sectPr>
      </w:pPr>
    </w:p>
    <w:p>
      <w:pPr>
        <w:pStyle w:val="Heading1"/>
        <w:spacing w:line="249" w:lineRule="auto"/>
        <w:ind w:right="21"/>
      </w:pPr>
      <w:r>
        <w:rPr/>
        <w:t>Information</w:t>
      </w:r>
      <w:r>
        <w:rPr>
          <w:spacing w:val="1"/>
        </w:rPr>
        <w:t> </w:t>
      </w:r>
      <w:r>
        <w:rPr/>
        <w:t>requirements</w:t>
      </w:r>
    </w:p>
    <w:p>
      <w:pPr>
        <w:spacing w:line="256" w:lineRule="auto" w:before="157"/>
        <w:ind w:left="386" w:right="89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Contact</w:t>
      </w:r>
      <w:r>
        <w:rPr>
          <w:spacing w:val="9"/>
          <w:sz w:val="17"/>
        </w:rPr>
        <w:t> </w:t>
      </w:r>
      <w:r>
        <w:rPr>
          <w:sz w:val="17"/>
        </w:rPr>
        <w:t>Council’s</w:t>
      </w:r>
      <w:r>
        <w:rPr>
          <w:spacing w:val="9"/>
          <w:sz w:val="17"/>
        </w:rPr>
        <w:t> </w:t>
      </w:r>
      <w:r>
        <w:rPr>
          <w:sz w:val="17"/>
        </w:rPr>
        <w:t>planning</w:t>
      </w:r>
      <w:r>
        <w:rPr>
          <w:spacing w:val="9"/>
          <w:sz w:val="17"/>
        </w:rPr>
        <w:t> </w:t>
      </w:r>
      <w:r>
        <w:rPr>
          <w:sz w:val="17"/>
        </w:rPr>
        <w:t>department</w:t>
      </w:r>
      <w:r>
        <w:rPr>
          <w:spacing w:val="9"/>
          <w:sz w:val="17"/>
        </w:rPr>
        <w:t> </w:t>
      </w:r>
      <w:r>
        <w:rPr>
          <w:sz w:val="17"/>
        </w:rPr>
        <w:t>to</w:t>
      </w:r>
      <w:r>
        <w:rPr>
          <w:spacing w:val="9"/>
          <w:sz w:val="17"/>
        </w:rPr>
        <w:t> </w:t>
      </w:r>
      <w:r>
        <w:rPr>
          <w:sz w:val="17"/>
        </w:rPr>
        <w:t>discuss</w:t>
      </w:r>
      <w:r>
        <w:rPr>
          <w:spacing w:val="9"/>
          <w:sz w:val="17"/>
        </w:rPr>
        <w:t> </w: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specific</w:t>
      </w:r>
      <w:r>
        <w:rPr>
          <w:spacing w:val="9"/>
          <w:sz w:val="17"/>
        </w:rPr>
        <w:t> </w:t>
      </w:r>
      <w:r>
        <w:rPr>
          <w:sz w:val="17"/>
        </w:rPr>
        <w:t>requirements</w:t>
      </w:r>
      <w:r>
        <w:rPr>
          <w:spacing w:val="9"/>
          <w:sz w:val="17"/>
        </w:rPr>
        <w:t> </w:t>
      </w:r>
      <w:r>
        <w:rPr>
          <w:sz w:val="17"/>
        </w:rPr>
        <w:t>for</w:t>
      </w:r>
      <w:r>
        <w:rPr>
          <w:spacing w:val="9"/>
          <w:sz w:val="17"/>
        </w:rPr>
        <w:t> </w:t>
      </w:r>
      <w:r>
        <w:rPr>
          <w:sz w:val="17"/>
        </w:rPr>
        <w:t>this</w:t>
      </w:r>
      <w:r>
        <w:rPr>
          <w:spacing w:val="10"/>
          <w:sz w:val="17"/>
        </w:rPr>
        <w:t> </w:t>
      </w:r>
      <w:r>
        <w:rPr>
          <w:sz w:val="17"/>
        </w:rPr>
        <w:t>application</w:t>
      </w:r>
      <w:r>
        <w:rPr>
          <w:spacing w:val="9"/>
          <w:sz w:val="17"/>
        </w:rPr>
        <w:t> </w:t>
      </w:r>
      <w:r>
        <w:rPr>
          <w:sz w:val="17"/>
        </w:rPr>
        <w:t>and</w:t>
      </w:r>
      <w:r>
        <w:rPr>
          <w:spacing w:val="1"/>
          <w:sz w:val="17"/>
        </w:rPr>
        <w:t> </w:t>
      </w:r>
      <w:r>
        <w:rPr>
          <w:sz w:val="17"/>
        </w:rPr>
        <w:t>obtain</w:t>
      </w:r>
      <w:r>
        <w:rPr>
          <w:spacing w:val="7"/>
          <w:sz w:val="17"/>
        </w:rPr>
        <w:t> </w:t>
      </w:r>
      <w:r>
        <w:rPr>
          <w:sz w:val="17"/>
        </w:rPr>
        <w:t>a</w:t>
      </w:r>
      <w:r>
        <w:rPr>
          <w:spacing w:val="8"/>
          <w:sz w:val="17"/>
        </w:rPr>
        <w:t> </w:t>
      </w:r>
      <w:r>
        <w:rPr>
          <w:sz w:val="17"/>
        </w:rPr>
        <w:t>planning</w:t>
      </w:r>
      <w:r>
        <w:rPr>
          <w:spacing w:val="7"/>
          <w:sz w:val="17"/>
        </w:rPr>
        <w:t> </w:t>
      </w:r>
      <w:r>
        <w:rPr>
          <w:sz w:val="17"/>
        </w:rPr>
        <w:t>permit</w:t>
      </w:r>
      <w:r>
        <w:rPr>
          <w:spacing w:val="8"/>
          <w:sz w:val="17"/>
        </w:rPr>
        <w:t> </w:t>
      </w:r>
      <w:r>
        <w:rPr>
          <w:sz w:val="17"/>
        </w:rPr>
        <w:t>checklist.</w:t>
      </w:r>
      <w:r>
        <w:rPr>
          <w:spacing w:val="8"/>
          <w:sz w:val="17"/>
        </w:rPr>
        <w:t> </w:t>
      </w:r>
      <w:r>
        <w:rPr>
          <w:sz w:val="17"/>
        </w:rPr>
        <w:t>Insufficient</w:t>
      </w:r>
      <w:r>
        <w:rPr>
          <w:spacing w:val="7"/>
          <w:sz w:val="17"/>
        </w:rPr>
        <w:t> </w:t>
      </w:r>
      <w:r>
        <w:rPr>
          <w:sz w:val="17"/>
        </w:rPr>
        <w:t>or</w:t>
      </w:r>
      <w:r>
        <w:rPr>
          <w:spacing w:val="8"/>
          <w:sz w:val="17"/>
        </w:rPr>
        <w:t> </w:t>
      </w:r>
      <w:r>
        <w:rPr>
          <w:sz w:val="17"/>
        </w:rPr>
        <w:t>unclear</w:t>
      </w:r>
      <w:r>
        <w:rPr>
          <w:spacing w:val="7"/>
          <w:sz w:val="17"/>
        </w:rPr>
        <w:t> </w:t>
      </w:r>
      <w:r>
        <w:rPr>
          <w:sz w:val="17"/>
        </w:rPr>
        <w:t>information</w:t>
      </w:r>
      <w:r>
        <w:rPr>
          <w:spacing w:val="8"/>
          <w:sz w:val="17"/>
        </w:rPr>
        <w:t> </w:t>
      </w:r>
      <w:r>
        <w:rPr>
          <w:sz w:val="17"/>
        </w:rPr>
        <w:t>may</w:t>
      </w:r>
      <w:r>
        <w:rPr>
          <w:spacing w:val="8"/>
          <w:sz w:val="17"/>
        </w:rPr>
        <w:t> </w:t>
      </w:r>
      <w:r>
        <w:rPr>
          <w:sz w:val="17"/>
        </w:rPr>
        <w:t>delay</w:t>
      </w:r>
      <w:r>
        <w:rPr>
          <w:spacing w:val="7"/>
          <w:sz w:val="17"/>
        </w:rPr>
        <w:t> </w:t>
      </w:r>
      <w:r>
        <w:rPr>
          <w:sz w:val="17"/>
        </w:rPr>
        <w:t>your</w:t>
      </w:r>
      <w:r>
        <w:rPr>
          <w:spacing w:val="8"/>
          <w:sz w:val="17"/>
        </w:rPr>
        <w:t> </w:t>
      </w:r>
      <w:r>
        <w:rPr>
          <w:sz w:val="17"/>
        </w:rPr>
        <w:t>application.</w:t>
      </w:r>
    </w:p>
    <w:p>
      <w:pPr>
        <w:spacing w:after="0" w:line="256" w:lineRule="auto"/>
        <w:jc w:val="left"/>
        <w:rPr>
          <w:sz w:val="17"/>
        </w:rPr>
        <w:sectPr>
          <w:type w:val="continuous"/>
          <w:pgSz w:w="11910" w:h="16840"/>
          <w:pgMar w:header="170" w:footer="287" w:top="160" w:bottom="480" w:left="180" w:right="460"/>
          <w:cols w:num="2" w:equalWidth="0">
            <w:col w:w="2178" w:space="656"/>
            <w:col w:w="84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7"/>
        </w:rPr>
      </w:pPr>
    </w:p>
    <w:p>
      <w:pPr>
        <w:pStyle w:val="BodyText"/>
        <w:spacing w:line="20" w:lineRule="exact"/>
        <w:ind w:left="384"/>
        <w:rPr>
          <w:sz w:val="2"/>
        </w:rPr>
      </w:pPr>
      <w:r>
        <w:rPr>
          <w:sz w:val="2"/>
        </w:rPr>
        <w:pict>
          <v:group style="width:538.6pt;height:2pt;mso-position-horizontal-relative:char;mso-position-vertical-relative:line" id="docshapegroup164" coordorigin="0,0" coordsize="10772,40">
            <v:line style="position:absolute" from="0,20" to="10772,20" stroked="true" strokeweight="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ind w:left="384"/>
        <w:rPr>
          <w:b/>
          <w:sz w:val="17"/>
        </w:rPr>
      </w:pPr>
      <w:r>
        <w:rPr/>
        <w:pict>
          <v:group style="position:absolute;margin-left:170.078705pt;margin-top:-70.485977pt;width:396.85pt;height:56pt;mso-position-horizontal-relative:page;mso-position-vertical-relative:paragraph;z-index:15741952" id="docshapegroup165" coordorigin="3402,-1410" coordsize="7937,1120">
            <v:rect style="position:absolute;left:3401;top:-1396;width:7937;height:1106" id="docshape166" filled="true" fillcolor="#c7c8ca" stroked="false">
              <v:fill type="solid"/>
            </v:rect>
            <v:shape style="position:absolute;left:3557;top:-1049;width:227;height:227" type="#_x0000_t75" id="docshape167" stroked="false">
              <v:imagedata r:id="rId24" o:title=""/>
            </v:shape>
            <v:shape style="position:absolute;left:3557;top:-652;width:227;height:227" type="#_x0000_t75" id="docshape168" stroked="false">
              <v:imagedata r:id="rId25" o:title=""/>
            </v:shape>
            <v:line style="position:absolute" from="3402,-295" to="11339,-295" stroked="true" strokeweight=".5pt" strokecolor="#000000">
              <v:stroke dashstyle="solid"/>
            </v:line>
            <v:line style="position:absolute" from="3402,-1405" to="11339,-1405" stroked="true" strokeweight=".5pt" strokecolor="#000000">
              <v:stroke dashstyle="solid"/>
            </v:line>
            <v:shape style="position:absolute;left:3401;top:-1400;width:7937;height:1100" type="#_x0000_t202" id="docshape169" filled="false" stroked="false">
              <v:textbox inset="0,0,0,0">
                <w:txbxContent>
                  <w:p>
                    <w:pPr>
                      <w:spacing w:before="67"/>
                      <w:ind w:left="141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Have</w:t>
                    </w:r>
                    <w:r>
                      <w:rPr>
                        <w:b/>
                        <w:spacing w:val="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you</w:t>
                    </w:r>
                    <w:r>
                      <w:rPr>
                        <w:b/>
                        <w:spacing w:val="1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completed</w:t>
                    </w:r>
                    <w:r>
                      <w:rPr>
                        <w:b/>
                        <w:spacing w:val="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the</w:t>
                    </w:r>
                    <w:r>
                      <w:rPr>
                        <w:b/>
                        <w:spacing w:val="1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VicSmart</w:t>
                    </w:r>
                    <w:r>
                      <w:rPr>
                        <w:b/>
                        <w:spacing w:val="12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information</w:t>
                    </w:r>
                    <w:r>
                      <w:rPr>
                        <w:b/>
                        <w:spacing w:val="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checklist(s)?</w:t>
                    </w:r>
                  </w:p>
                  <w:p>
                    <w:pPr>
                      <w:spacing w:before="127"/>
                      <w:ind w:left="59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Yes</w:t>
                    </w:r>
                  </w:p>
                  <w:p>
                    <w:pPr>
                      <w:spacing w:line="240" w:lineRule="auto" w:before="11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59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Declaration</w:t>
      </w:r>
      <w:hyperlink w:history="true" w:anchor="_bookmark1">
        <w:r>
          <w:rPr>
            <w:color w:val="FFFFFF"/>
            <w:spacing w:val="70"/>
            <w:position w:val="4"/>
            <w:shd w:fill="25408F" w:color="auto" w:val="clear"/>
          </w:rPr>
          <w:t> </w:t>
        </w:r>
        <w:r>
          <w:rPr>
            <w:b/>
            <w:color w:val="FFFFFF"/>
            <w:position w:val="4"/>
            <w:sz w:val="17"/>
            <w:shd w:fill="25408F" w:color="auto" w:val="clear"/>
          </w:rPr>
          <w:t>i </w:t>
        </w:r>
        <w:r>
          <w:rPr>
            <w:b/>
            <w:color w:val="FFFFFF"/>
            <w:spacing w:val="-5"/>
            <w:position w:val="4"/>
            <w:sz w:val="17"/>
            <w:shd w:fill="25408F" w:color="auto" w:val="clear"/>
          </w:rPr>
          <w:t> </w:t>
        </w:r>
      </w:hyperlink>
    </w:p>
    <w:p>
      <w:pPr>
        <w:pStyle w:val="Heading3"/>
        <w:spacing w:before="111"/>
      </w:pPr>
      <w:r>
        <w:rPr/>
        <w:t>This</w:t>
      </w:r>
      <w:r>
        <w:rPr>
          <w:spacing w:val="7"/>
        </w:rPr>
        <w:t> </w:t>
      </w:r>
      <w:r>
        <w:rPr/>
        <w:t>form</w:t>
      </w:r>
      <w:r>
        <w:rPr>
          <w:spacing w:val="7"/>
        </w:rPr>
        <w:t> </w:t>
      </w:r>
      <w:r>
        <w:rPr/>
        <w:t>must</w:t>
      </w:r>
      <w:r>
        <w:rPr>
          <w:spacing w:val="7"/>
        </w:rPr>
        <w:t> </w:t>
      </w:r>
      <w:r>
        <w:rPr/>
        <w:t>be</w:t>
      </w:r>
      <w:r>
        <w:rPr>
          <w:spacing w:val="8"/>
        </w:rPr>
        <w:t> </w:t>
      </w:r>
      <w:r>
        <w:rPr/>
        <w:t>signed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applicant</w:t>
      </w:r>
      <w:r>
        <w:rPr>
          <w:spacing w:val="7"/>
        </w:rPr>
        <w:t> </w:t>
      </w:r>
      <w:r>
        <w:rPr/>
        <w:t>*</w:t>
      </w:r>
    </w:p>
    <w:p>
      <w:pPr>
        <w:pStyle w:val="BodyText"/>
        <w:spacing w:line="249" w:lineRule="auto" w:before="105"/>
        <w:ind w:left="670" w:right="8756"/>
      </w:pPr>
      <w:r>
        <w:rPr/>
        <w:pict>
          <v:shape style="position:absolute;margin-left:42.519699pt;margin-top:43.911724pt;width:92.35pt;height:8.950pt;mso-position-horizontal-relative:page;mso-position-vertical-relative:paragraph;z-index:-15716352;mso-wrap-distance-left:0;mso-wrap-distance-right:0" type="#_x0000_t202" id="docshape170" filled="false" stroked="false">
            <v:textbox inset="0,0,0,0">
              <w:txbxContent>
                <w:p>
                  <w:pPr>
                    <w:pStyle w:val="BodyText"/>
                    <w:spacing w:line="179" w:lineRule="exact"/>
                  </w:pPr>
                  <w:r>
                    <w:rPr>
                      <w:spacing w:val="-4"/>
                    </w:rPr>
                    <w:t>heavy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fine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4"/>
                    </w:rPr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cancellation</w:t>
                  </w: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361505</wp:posOffset>
            </wp:positionH>
            <wp:positionV relativeFrom="paragraph">
              <wp:posOffset>88007</wp:posOffset>
            </wp:positionV>
            <wp:extent cx="142480" cy="126488"/>
            <wp:effectExtent l="0" t="0" r="0" b="0"/>
            <wp:wrapNone/>
            <wp:docPr id="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80" cy="12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9.936996pt;margin-top:8.73091pt;width:397pt;height:61.95pt;mso-position-horizontal-relative:page;mso-position-vertical-relative:paragraph;z-index:15742976" id="docshapegroup171" coordorigin="3399,175" coordsize="7940,1239">
            <v:rect style="position:absolute;left:3398;top:177;width:7937;height:1222" id="docshape172" filled="true" fillcolor="#c7c8ca" stroked="false">
              <v:fill type="solid"/>
            </v:rect>
            <v:line style="position:absolute" from="3402,1408" to="11339,1408" stroked="true" strokeweight=".5pt" strokecolor="#000000">
              <v:stroke dashstyle="solid"/>
            </v:line>
            <v:line style="position:absolute" from="3402,180" to="11339,180" stroked="true" strokeweight=".5pt" strokecolor="#000000">
              <v:stroke dashstyle="solid"/>
            </v:line>
            <v:shape style="position:absolute;left:3526;top:250;width:6838;height:404" type="#_x0000_t202" id="docshape173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declare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that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am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applicant;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that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all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information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this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application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is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true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and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correct;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owner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(if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not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myself)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has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been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notified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of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permit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application.</w:t>
                    </w:r>
                  </w:p>
                </w:txbxContent>
              </v:textbox>
              <w10:wrap type="none"/>
            </v:shape>
            <v:shape style="position:absolute;left:9242;top:1139;width:1185;height:169" type="#_x0000_t202" id="docshape17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day</w:t>
                    </w:r>
                    <w:r>
                      <w:rPr>
                        <w:rFonts w:ascii="Tahoma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/</w:t>
                    </w:r>
                    <w:r>
                      <w:rPr>
                        <w:rFonts w:ascii="Tahoma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month</w:t>
                    </w:r>
                    <w:r>
                      <w:rPr>
                        <w:rFonts w:ascii="Tahoma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/</w:t>
                    </w:r>
                    <w:r>
                      <w:rPr>
                        <w:rFonts w:ascii="Tahoma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8304;top:766;width:2914;height:331" type="#_x0000_t202" id="docshape175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113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Date: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17;top:752;width:4658;height:557" type="#_x0000_t202" id="docshape176" filled="true" fillcolor="#ffffff" stroked="true" strokeweight=".5pt" strokecolor="#000000">
              <v:textbox inset="0,0,0,0">
                <w:txbxContent>
                  <w:p>
                    <w:pPr>
                      <w:spacing w:before="24"/>
                      <w:ind w:left="113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Signature: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Remember it is against</w:t>
      </w:r>
      <w:r>
        <w:rPr>
          <w:spacing w:val="1"/>
        </w:rPr>
        <w:t> </w:t>
      </w:r>
      <w:r>
        <w:rPr/>
        <w:t>the law to provide false or</w:t>
      </w:r>
      <w:r>
        <w:rPr>
          <w:spacing w:val="-42"/>
        </w:rPr>
        <w:t> </w:t>
      </w:r>
      <w:r>
        <w:rPr/>
        <w:t>misleading information,</w:t>
      </w:r>
      <w:r>
        <w:rPr>
          <w:spacing w:val="1"/>
        </w:rPr>
        <w:t> </w:t>
      </w:r>
      <w:r>
        <w:rPr/>
        <w:t>which</w:t>
      </w:r>
      <w:r>
        <w:rPr>
          <w:spacing w:val="-2"/>
        </w:rPr>
        <w:t> </w:t>
      </w:r>
      <w:r>
        <w:rPr/>
        <w:t>could result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</w:p>
    <w:p>
      <w:pPr>
        <w:pStyle w:val="BodyText"/>
        <w:spacing w:before="8"/>
        <w:ind w:left="670"/>
      </w:pP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permit.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28.3465pt;margin-top:7.625945pt;width:538.6pt;height:.1pt;mso-position-horizontal-relative:page;mso-position-vertical-relative:paragraph;z-index:-15715840;mso-wrap-distance-left:0;mso-wrap-distance-right:0" id="docshape177" coordorigin="567,153" coordsize="10772,0" path="m567,153l11339,153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type w:val="continuous"/>
          <w:pgSz w:w="11910" w:h="16840"/>
          <w:pgMar w:header="170" w:footer="287" w:top="160" w:bottom="480" w:left="180" w:right="46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0" w:lineRule="exact"/>
        <w:ind w:left="386"/>
        <w:rPr>
          <w:sz w:val="2"/>
        </w:rPr>
      </w:pPr>
      <w:r>
        <w:rPr>
          <w:sz w:val="2"/>
        </w:rPr>
        <w:pict>
          <v:group style="width:538.6pt;height:2pt;mso-position-horizontal-relative:char;mso-position-vertical-relative:line" id="docshapegroup180" coordorigin="0,0" coordsize="10772,40">
            <v:line style="position:absolute" from="0,20" to="10772,20" stroked="true" strokeweight="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rPr>
          <w:b/>
          <w:sz w:val="17"/>
        </w:rPr>
      </w:pPr>
      <w:r>
        <w:rPr/>
        <w:t>Need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8"/>
        </w:rPr>
        <w:t> </w:t>
      </w:r>
      <w:r>
        <w:rPr/>
        <w:t>Application?</w:t>
      </w:r>
      <w:hyperlink w:history="true" w:anchor="_bookmark1">
        <w:r>
          <w:rPr>
            <w:color w:val="FFFFFF"/>
            <w:spacing w:val="43"/>
            <w:position w:val="4"/>
            <w:shd w:fill="25408F" w:color="auto" w:val="clear"/>
          </w:rPr>
          <w:t> </w:t>
        </w:r>
        <w:r>
          <w:rPr>
            <w:b/>
            <w:color w:val="FFFFFF"/>
            <w:position w:val="4"/>
            <w:sz w:val="17"/>
            <w:shd w:fill="25408F" w:color="auto" w:val="clear"/>
          </w:rPr>
          <w:t>i </w:t>
        </w:r>
        <w:r>
          <w:rPr>
            <w:b/>
            <w:color w:val="FFFFFF"/>
            <w:spacing w:val="-5"/>
            <w:position w:val="4"/>
            <w:sz w:val="17"/>
            <w:shd w:fill="25408F" w:color="auto" w:val="clear"/>
          </w:rPr>
          <w:t> </w:t>
        </w:r>
      </w:hyperlink>
    </w:p>
    <w:p>
      <w:pPr>
        <w:spacing w:before="100"/>
        <w:ind w:left="386" w:right="0" w:firstLine="0"/>
        <w:jc w:val="left"/>
        <w:rPr>
          <w:sz w:val="17"/>
        </w:rPr>
      </w:pPr>
      <w:r>
        <w:rPr>
          <w:sz w:val="17"/>
        </w:rPr>
        <w:t>If</w:t>
      </w:r>
      <w:r>
        <w:rPr>
          <w:spacing w:val="-10"/>
          <w:sz w:val="17"/>
        </w:rPr>
        <w:t> </w:t>
      </w:r>
      <w:r>
        <w:rPr>
          <w:sz w:val="17"/>
        </w:rPr>
        <w:t>you</w:t>
      </w:r>
      <w:r>
        <w:rPr>
          <w:spacing w:val="-9"/>
          <w:sz w:val="17"/>
        </w:rPr>
        <w:t> </w:t>
      </w:r>
      <w:r>
        <w:rPr>
          <w:sz w:val="17"/>
        </w:rPr>
        <w:t>need</w:t>
      </w:r>
      <w:r>
        <w:rPr>
          <w:spacing w:val="-9"/>
          <w:sz w:val="17"/>
        </w:rPr>
        <w:t> </w:t>
      </w:r>
      <w:r>
        <w:rPr>
          <w:sz w:val="17"/>
        </w:rPr>
        <w:t>help</w:t>
      </w:r>
      <w:r>
        <w:rPr>
          <w:spacing w:val="-9"/>
          <w:sz w:val="17"/>
        </w:rPr>
        <w:t> </w:t>
      </w:r>
      <w:r>
        <w:rPr>
          <w:sz w:val="17"/>
        </w:rPr>
        <w:t>to</w:t>
      </w:r>
      <w:r>
        <w:rPr>
          <w:spacing w:val="-10"/>
          <w:sz w:val="17"/>
        </w:rPr>
        <w:t> </w:t>
      </w:r>
      <w:r>
        <w:rPr>
          <w:sz w:val="17"/>
        </w:rPr>
        <w:t>complete</w:t>
      </w:r>
      <w:r>
        <w:rPr>
          <w:spacing w:val="-9"/>
          <w:sz w:val="17"/>
        </w:rPr>
        <w:t> </w:t>
      </w:r>
      <w:r>
        <w:rPr>
          <w:sz w:val="17"/>
        </w:rPr>
        <w:t>this</w:t>
      </w:r>
      <w:r>
        <w:rPr>
          <w:spacing w:val="-9"/>
          <w:sz w:val="17"/>
        </w:rPr>
        <w:t> </w:t>
      </w:r>
      <w:r>
        <w:rPr>
          <w:sz w:val="17"/>
        </w:rPr>
        <w:t>form,</w:t>
      </w:r>
      <w:r>
        <w:rPr>
          <w:spacing w:val="-10"/>
          <w:sz w:val="17"/>
        </w:rPr>
        <w:t> </w:t>
      </w:r>
      <w:r>
        <w:rPr>
          <w:sz w:val="17"/>
        </w:rPr>
        <w:t>read</w:t>
      </w:r>
      <w:r>
        <w:rPr>
          <w:spacing w:val="-9"/>
          <w:sz w:val="17"/>
        </w:rPr>
        <w:t> </w:t>
      </w:r>
      <w:r>
        <w:rPr>
          <w:sz w:val="17"/>
        </w:rPr>
        <w:t>More</w:t>
      </w:r>
      <w:r>
        <w:rPr>
          <w:spacing w:val="-9"/>
          <w:sz w:val="17"/>
        </w:rPr>
        <w:t> </w:t>
      </w:r>
      <w:r>
        <w:rPr>
          <w:sz w:val="17"/>
        </w:rPr>
        <w:t>Information</w:t>
      </w:r>
      <w:r>
        <w:rPr>
          <w:spacing w:val="-9"/>
          <w:sz w:val="17"/>
        </w:rPr>
        <w:t> </w:t>
      </w:r>
      <w:r>
        <w:rPr>
          <w:sz w:val="17"/>
        </w:rPr>
        <w:t>at</w:t>
      </w:r>
      <w:r>
        <w:rPr>
          <w:spacing w:val="-10"/>
          <w:sz w:val="17"/>
        </w:rPr>
        <w:t> </w:t>
      </w:r>
      <w:r>
        <w:rPr>
          <w:sz w:val="17"/>
        </w:rPr>
        <w:t>the</w:t>
      </w:r>
      <w:r>
        <w:rPr>
          <w:spacing w:val="-9"/>
          <w:sz w:val="17"/>
        </w:rPr>
        <w:t> </w:t>
      </w:r>
      <w:r>
        <w:rPr>
          <w:sz w:val="17"/>
        </w:rPr>
        <w:t>end</w:t>
      </w:r>
      <w:r>
        <w:rPr>
          <w:spacing w:val="-9"/>
          <w:sz w:val="17"/>
        </w:rPr>
        <w:t> </w:t>
      </w:r>
      <w:r>
        <w:rPr>
          <w:sz w:val="17"/>
        </w:rPr>
        <w:t>of</w:t>
      </w:r>
      <w:r>
        <w:rPr>
          <w:spacing w:val="-9"/>
          <w:sz w:val="17"/>
        </w:rPr>
        <w:t> </w:t>
      </w:r>
      <w:r>
        <w:rPr>
          <w:sz w:val="17"/>
        </w:rPr>
        <w:t>this</w:t>
      </w:r>
      <w:r>
        <w:rPr>
          <w:spacing w:val="-10"/>
          <w:sz w:val="17"/>
        </w:rPr>
        <w:t> </w:t>
      </w:r>
      <w:r>
        <w:rPr>
          <w:sz w:val="17"/>
        </w:rPr>
        <w:t>form.</w:t>
      </w:r>
    </w:p>
    <w:p>
      <w:pPr>
        <w:spacing w:line="256" w:lineRule="auto" w:before="126"/>
        <w:ind w:left="386" w:right="0" w:firstLine="0"/>
        <w:jc w:val="left"/>
        <w:rPr>
          <w:sz w:val="17"/>
        </w:rPr>
      </w:pPr>
      <w:r>
        <w:rPr>
          <w:spacing w:val="-2"/>
          <w:sz w:val="17"/>
        </w:rPr>
        <w:t>General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information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about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the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VicSmart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planning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process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is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in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the</w:t>
      </w:r>
      <w:r>
        <w:rPr>
          <w:spacing w:val="-13"/>
          <w:sz w:val="17"/>
        </w:rPr>
        <w:t> </w:t>
      </w:r>
      <w:r>
        <w:rPr>
          <w:spacing w:val="-2"/>
          <w:sz w:val="17"/>
        </w:rPr>
        <w:t>Applicant’s</w:t>
      </w:r>
      <w:r>
        <w:rPr>
          <w:spacing w:val="-3"/>
          <w:sz w:val="17"/>
        </w:rPr>
        <w:t> </w:t>
      </w:r>
      <w:r>
        <w:rPr>
          <w:spacing w:val="-1"/>
          <w:sz w:val="17"/>
        </w:rPr>
        <w:t>Guide</w:t>
      </w:r>
      <w:r>
        <w:rPr>
          <w:spacing w:val="-4"/>
          <w:sz w:val="17"/>
        </w:rPr>
        <w:t> </w:t>
      </w:r>
      <w:r>
        <w:rPr>
          <w:spacing w:val="-1"/>
          <w:sz w:val="17"/>
        </w:rPr>
        <w:t>to</w:t>
      </w:r>
      <w:r>
        <w:rPr>
          <w:spacing w:val="-3"/>
          <w:sz w:val="17"/>
        </w:rPr>
        <w:t> </w:t>
      </w:r>
      <w:r>
        <w:rPr>
          <w:spacing w:val="-1"/>
          <w:sz w:val="17"/>
        </w:rPr>
        <w:t>Lodging</w:t>
      </w:r>
      <w:r>
        <w:rPr>
          <w:spacing w:val="-4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4"/>
          <w:sz w:val="17"/>
        </w:rPr>
        <w:t> </w:t>
      </w:r>
      <w:r>
        <w:rPr>
          <w:spacing w:val="-1"/>
          <w:sz w:val="17"/>
        </w:rPr>
        <w:t>VicSmart</w:t>
      </w:r>
      <w:r>
        <w:rPr>
          <w:spacing w:val="-12"/>
          <w:sz w:val="17"/>
        </w:rPr>
        <w:t> </w:t>
      </w:r>
      <w:r>
        <w:rPr>
          <w:spacing w:val="-1"/>
          <w:sz w:val="17"/>
        </w:rPr>
        <w:t>Application</w:t>
      </w:r>
      <w:r>
        <w:rPr>
          <w:spacing w:val="-4"/>
          <w:sz w:val="17"/>
        </w:rPr>
        <w:t> </w:t>
      </w:r>
      <w:r>
        <w:rPr>
          <w:spacing w:val="-1"/>
          <w:sz w:val="17"/>
        </w:rPr>
        <w:t>which</w:t>
      </w:r>
      <w:r>
        <w:rPr>
          <w:spacing w:val="-4"/>
          <w:sz w:val="17"/>
        </w:rPr>
        <w:t> </w:t>
      </w:r>
      <w:r>
        <w:rPr>
          <w:spacing w:val="-1"/>
          <w:sz w:val="17"/>
        </w:rPr>
        <w:t>is</w:t>
      </w:r>
      <w:r>
        <w:rPr>
          <w:spacing w:val="-3"/>
          <w:sz w:val="17"/>
        </w:rPr>
        <w:t> </w:t>
      </w:r>
      <w:r>
        <w:rPr>
          <w:spacing w:val="-1"/>
          <w:sz w:val="17"/>
        </w:rPr>
        <w:t>available</w:t>
      </w:r>
      <w:r>
        <w:rPr>
          <w:spacing w:val="-4"/>
          <w:sz w:val="17"/>
        </w:rPr>
        <w:t> </w:t>
      </w:r>
      <w:r>
        <w:rPr>
          <w:spacing w:val="-1"/>
          <w:sz w:val="17"/>
        </w:rPr>
        <w:t>at</w:t>
      </w:r>
      <w:r>
        <w:rPr>
          <w:sz w:val="17"/>
        </w:rPr>
        <w:t> </w:t>
      </w:r>
      <w:hyperlink r:id="rId28">
        <w:r>
          <w:rPr>
            <w:color w:val="0000FF"/>
            <w:sz w:val="17"/>
            <w:u w:val="single" w:color="0000FF"/>
          </w:rPr>
          <w:t>www.planning.vic.gov.au</w:t>
        </w:r>
      </w:hyperlink>
    </w:p>
    <w:p>
      <w:pPr>
        <w:spacing w:before="113"/>
        <w:ind w:left="423" w:right="0" w:firstLine="0"/>
        <w:jc w:val="left"/>
        <w:rPr>
          <w:sz w:val="17"/>
        </w:rPr>
      </w:pPr>
      <w:r>
        <w:rPr>
          <w:spacing w:val="-1"/>
          <w:sz w:val="17"/>
        </w:rPr>
        <w:t>Assistance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can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also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be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obtained</w:t>
      </w:r>
      <w:r>
        <w:rPr>
          <w:spacing w:val="-10"/>
          <w:sz w:val="17"/>
        </w:rPr>
        <w:t> </w:t>
      </w:r>
      <w:r>
        <w:rPr>
          <w:sz w:val="17"/>
        </w:rPr>
        <w:t>from</w:t>
      </w:r>
      <w:r>
        <w:rPr>
          <w:spacing w:val="-11"/>
          <w:sz w:val="17"/>
        </w:rPr>
        <w:t> </w:t>
      </w:r>
      <w:r>
        <w:rPr>
          <w:sz w:val="17"/>
        </w:rPr>
        <w:t>Council’s</w:t>
      </w:r>
      <w:r>
        <w:rPr>
          <w:spacing w:val="-11"/>
          <w:sz w:val="17"/>
        </w:rPr>
        <w:t> </w:t>
      </w:r>
      <w:r>
        <w:rPr>
          <w:sz w:val="17"/>
        </w:rPr>
        <w:t>planning</w:t>
      </w:r>
      <w:r>
        <w:rPr>
          <w:spacing w:val="-11"/>
          <w:sz w:val="17"/>
        </w:rPr>
        <w:t> </w:t>
      </w:r>
      <w:r>
        <w:rPr>
          <w:sz w:val="17"/>
        </w:rPr>
        <w:t>department.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28.346399pt;margin-top:14.743402pt;width:538.6pt;height:.1pt;mso-position-horizontal-relative:page;mso-position-vertical-relative:paragraph;z-index:-15709184;mso-wrap-distance-left:0;mso-wrap-distance-right:0" id="docshape181" coordorigin="567,295" coordsize="10772,0" path="m567,295l11339,295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spacing w:before="58"/>
        <w:ind w:left="386" w:right="0" w:firstLine="0"/>
        <w:jc w:val="left"/>
        <w:rPr>
          <w:b/>
          <w:sz w:val="17"/>
        </w:rPr>
      </w:pPr>
      <w:r>
        <w:rPr>
          <w:sz w:val="30"/>
        </w:rPr>
        <w:t>Checklist</w:t>
      </w:r>
      <w:hyperlink w:history="true" w:anchor="_bookmark1">
        <w:r>
          <w:rPr>
            <w:color w:val="FFFFFF"/>
            <w:spacing w:val="6"/>
            <w:position w:val="4"/>
            <w:sz w:val="30"/>
            <w:shd w:fill="25408F" w:color="auto" w:val="clear"/>
          </w:rPr>
          <w:t> </w:t>
        </w:r>
        <w:r>
          <w:rPr>
            <w:b/>
            <w:color w:val="FFFFFF"/>
            <w:position w:val="4"/>
            <w:sz w:val="17"/>
            <w:shd w:fill="25408F" w:color="auto" w:val="clear"/>
          </w:rPr>
          <w:t>i </w:t>
        </w:r>
        <w:r>
          <w:rPr>
            <w:b/>
            <w:color w:val="FFFFFF"/>
            <w:spacing w:val="-5"/>
            <w:position w:val="4"/>
            <w:sz w:val="17"/>
            <w:shd w:fill="25408F" w:color="auto" w:val="clear"/>
          </w:rPr>
          <w:t> </w:t>
        </w:r>
      </w:hyperlink>
    </w:p>
    <w:p>
      <w:pPr>
        <w:pStyle w:val="Heading3"/>
        <w:spacing w:before="214"/>
      </w:pPr>
      <w:r>
        <w:rPr/>
        <w:pict>
          <v:group style="position:absolute;margin-left:170.078705pt;margin-top:-14.064474pt;width:396.85pt;height:146.65pt;mso-position-horizontal-relative:page;mso-position-vertical-relative:paragraph;z-index:15750144" id="docshapegroup182" coordorigin="3402,-281" coordsize="7937,2933">
            <v:rect style="position:absolute;left:3401;top:-272;width:7937;height:2920" id="docshape183" filled="true" fillcolor="#c7c8ca" stroked="false">
              <v:fill type="solid"/>
            </v:rect>
            <v:rect style="position:absolute;left:3519;top:-163;width:331;height:331" id="docshape184" filled="true" fillcolor="#ffffff" stroked="false">
              <v:fill type="solid"/>
            </v:rect>
            <v:rect style="position:absolute;left:3519;top:-163;width:331;height:331" id="docshape185" filled="false" stroked="true" strokeweight=".5pt" strokecolor="#000000">
              <v:stroke dashstyle="solid"/>
            </v:rect>
            <v:rect style="position:absolute;left:3519;top:290;width:331;height:331" id="docshape186" filled="true" fillcolor="#ffffff" stroked="false">
              <v:fill type="solid"/>
            </v:rect>
            <v:rect style="position:absolute;left:3519;top:290;width:331;height:331" id="docshape187" filled="false" stroked="true" strokeweight=".5pt" strokecolor="#000000">
              <v:stroke dashstyle="solid"/>
            </v:rect>
            <v:rect style="position:absolute;left:3519;top:1594;width:331;height:331" id="docshape188" filled="true" fillcolor="#ffffff" stroked="false">
              <v:fill type="solid"/>
            </v:rect>
            <v:rect style="position:absolute;left:3519;top:1594;width:331;height:331" id="docshape189" filled="false" stroked="true" strokeweight=".5pt" strokecolor="#000000">
              <v:stroke dashstyle="solid"/>
            </v:rect>
            <v:rect style="position:absolute;left:3519;top:2147;width:331;height:331" id="docshape190" filled="true" fillcolor="#ffffff" stroked="false">
              <v:fill type="solid"/>
            </v:rect>
            <v:rect style="position:absolute;left:3519;top:2147;width:331;height:331" id="docshape191" filled="false" stroked="true" strokeweight=".5pt" strokecolor="#000000">
              <v:stroke dashstyle="solid"/>
            </v:rect>
            <v:line style="position:absolute" from="3402,-276" to="11339,-276" stroked="true" strokeweight=".5pt" strokecolor="#000000">
              <v:stroke dashstyle="solid"/>
            </v:line>
            <v:line style="position:absolute" from="3402,2646" to="11339,2646" stroked="true" strokeweight=".5pt" strokecolor="#000000">
              <v:stroke dashstyle="solid"/>
            </v:line>
            <v:rect style="position:absolute;left:7034;top:257;width:4186;height:395" id="docshape192" filled="true" fillcolor="#ffffff" stroked="false">
              <v:fill type="solid"/>
            </v:rect>
            <v:shape style="position:absolute;left:7097;top:353;width:225;height:200" type="#_x0000_t75" id="docshape193" stroked="false">
              <v:imagedata r:id="rId10" o:title=""/>
            </v:shape>
            <v:rect style="position:absolute;left:3519;top:874;width:331;height:331" id="docshape194" filled="true" fillcolor="#ffffff" stroked="false">
              <v:fill type="solid"/>
            </v:rect>
            <v:rect style="position:absolute;left:3519;top:874;width:331;height:331" id="docshape195" filled="false" stroked="true" strokeweight=".5pt" strokecolor="#000000">
              <v:stroke dashstyle="solid"/>
            </v:rect>
            <v:shape style="position:absolute;left:3401;top:-272;width:7937;height:2913" type="#_x0000_t202" id="docshape196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before="1"/>
                      <w:ind w:left="59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Filled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form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completely?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59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Paid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or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included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application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fee?</w:t>
                    </w:r>
                  </w:p>
                  <w:p>
                    <w:pPr>
                      <w:spacing w:line="240" w:lineRule="auto" w:before="9"/>
                      <w:rPr>
                        <w:sz w:val="25"/>
                      </w:rPr>
                    </w:pPr>
                  </w:p>
                  <w:p>
                    <w:pPr>
                      <w:spacing w:line="256" w:lineRule="auto" w:before="0"/>
                      <w:ind w:left="595" w:right="61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Provided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all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necessary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supporting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information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documents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listed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Clause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59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schedule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to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Clause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59.16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for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appropriate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VicSmart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class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of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application?</w:t>
                    </w:r>
                  </w:p>
                  <w:p>
                    <w:pPr>
                      <w:spacing w:line="240" w:lineRule="auto" w:before="9"/>
                      <w:rPr>
                        <w:sz w:val="25"/>
                      </w:rPr>
                    </w:pPr>
                  </w:p>
                  <w:p>
                    <w:pPr>
                      <w:spacing w:line="256" w:lineRule="auto" w:before="0"/>
                      <w:ind w:left="595" w:right="112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Completed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attached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relevant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information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checklist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for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appropriate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VicSmart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application?</w:t>
                    </w:r>
                  </w:p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59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Signed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declaration?</w:t>
                    </w:r>
                  </w:p>
                </w:txbxContent>
              </v:textbox>
              <w10:wrap type="none"/>
            </v:shape>
            <v:shape style="position:absolute;left:7034;top:257;width:4186;height:395" type="#_x0000_t202" id="docshape197" filled="false" stroked="true" strokeweight=".5pt" strokecolor="#000000">
              <v:textbox inset="0,0,0,0">
                <w:txbxContent>
                  <w:p>
                    <w:pPr>
                      <w:spacing w:line="249" w:lineRule="auto" w:before="28"/>
                      <w:ind w:left="340" w:right="18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Most applications require a fee to be paid. Contact Council</w:t>
                    </w:r>
                    <w:r>
                      <w:rPr>
                        <w:spacing w:val="-3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determine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appropriate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fee.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Have</w:t>
      </w:r>
      <w:r>
        <w:rPr>
          <w:spacing w:val="6"/>
        </w:rPr>
        <w:t> </w:t>
      </w:r>
      <w:r>
        <w:rPr/>
        <w:t>you: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  <w:r>
        <w:rPr/>
        <w:pict>
          <v:shape style="position:absolute;margin-left:28.346399pt;margin-top:12.34416pt;width:538.6pt;height:.1pt;mso-position-horizontal-relative:page;mso-position-vertical-relative:paragraph;z-index:-15708672;mso-wrap-distance-left:0;mso-wrap-distance-right:0" id="docshape198" coordorigin="567,247" coordsize="10772,0" path="m567,247l11339,247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spacing w:before="58"/>
        <w:ind w:left="386" w:right="0" w:firstLine="0"/>
        <w:jc w:val="left"/>
        <w:rPr>
          <w:b/>
          <w:sz w:val="17"/>
        </w:rPr>
      </w:pPr>
      <w:r>
        <w:rPr>
          <w:sz w:val="30"/>
        </w:rPr>
        <w:t>Lodgement</w:t>
      </w:r>
      <w:hyperlink w:history="true" w:anchor="_bookmark1">
        <w:r>
          <w:rPr>
            <w:color w:val="FFFFFF"/>
            <w:spacing w:val="73"/>
            <w:position w:val="3"/>
            <w:sz w:val="30"/>
            <w:shd w:fill="25408F" w:color="auto" w:val="clear"/>
          </w:rPr>
          <w:t> </w:t>
        </w:r>
        <w:r>
          <w:rPr>
            <w:b/>
            <w:color w:val="FFFFFF"/>
            <w:position w:val="3"/>
            <w:sz w:val="17"/>
            <w:shd w:fill="25408F" w:color="auto" w:val="clear"/>
          </w:rPr>
          <w:t>i </w:t>
        </w:r>
        <w:r>
          <w:rPr>
            <w:b/>
            <w:color w:val="FFFFFF"/>
            <w:spacing w:val="-5"/>
            <w:position w:val="3"/>
            <w:sz w:val="17"/>
            <w:shd w:fill="25408F" w:color="auto" w:val="clear"/>
          </w:rPr>
          <w:t> </w:t>
        </w:r>
      </w:hyperlink>
    </w:p>
    <w:p>
      <w:pPr>
        <w:pStyle w:val="Heading3"/>
        <w:spacing w:line="256" w:lineRule="auto" w:before="185"/>
        <w:ind w:right="8327"/>
      </w:pPr>
      <w:r>
        <w:rPr/>
        <w:pict>
          <v:group style="position:absolute;margin-left:170.078796pt;margin-top:-14.392869pt;width:396.85pt;height:128.1pt;mso-position-horizontal-relative:page;mso-position-vertical-relative:paragraph;z-index:15749632" id="docshapegroup199" coordorigin="3402,-288" coordsize="7937,2562">
            <v:rect style="position:absolute;left:3401;top:-282;width:7937;height:2552" id="docshape200" filled="true" fillcolor="#c7c8ca" stroked="false">
              <v:fill type="solid"/>
            </v:rect>
            <v:line style="position:absolute" from="3402,-283" to="11339,-283" stroked="true" strokeweight=".5pt" strokecolor="#000000">
              <v:stroke dashstyle="solid"/>
            </v:line>
            <v:line style="position:absolute" from="3402,2268" to="11339,2268" stroked="true" strokeweight=".5pt" strokecolor="#000000">
              <v:stroke dashstyle="solid"/>
            </v:line>
            <v:shape style="position:absolute;left:3401;top:-278;width:7937;height:2542" type="#_x0000_t202" id="docshape201" filled="false" stroked="false">
              <v:textbox inset="0,0,0,0">
                <w:txbxContent>
                  <w:p>
                    <w:pPr>
                      <w:spacing w:line="256" w:lineRule="auto" w:before="87"/>
                      <w:ind w:left="242" w:right="2453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"/>
                        <w:sz w:val="17"/>
                      </w:rPr>
                      <w:t>Deliver</w:t>
                    </w:r>
                    <w:r>
                      <w:rPr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spacing w:val="-1"/>
                        <w:sz w:val="17"/>
                      </w:rPr>
                      <w:t>application</w:t>
                    </w:r>
                    <w:r>
                      <w:rPr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in</w:t>
                    </w:r>
                    <w:r>
                      <w:rPr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person</w:t>
                    </w:r>
                    <w:r>
                      <w:rPr>
                        <w:b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to</w:t>
                    </w:r>
                    <w:r>
                      <w:rPr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Macedon</w:t>
                    </w:r>
                    <w:r>
                      <w:rPr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Ranges</w:t>
                    </w:r>
                    <w:r>
                      <w:rPr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Shire</w:t>
                    </w:r>
                    <w:r>
                      <w:rPr>
                        <w:b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Council</w:t>
                    </w:r>
                    <w:r>
                      <w:rPr>
                        <w:b/>
                        <w:spacing w:val="-45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PO</w:t>
                    </w:r>
                    <w:r>
                      <w:rPr>
                        <w:b/>
                        <w:spacing w:val="-5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Box</w:t>
                    </w:r>
                    <w:r>
                      <w:rPr>
                        <w:b/>
                        <w:spacing w:val="-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151</w:t>
                    </w:r>
                    <w:r>
                      <w:rPr>
                        <w:b/>
                        <w:spacing w:val="-5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Kyneton</w:t>
                    </w:r>
                    <w:r>
                      <w:rPr>
                        <w:b/>
                        <w:spacing w:val="-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VIC</w:t>
                    </w:r>
                    <w:r>
                      <w:rPr>
                        <w:b/>
                        <w:spacing w:val="-5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3444,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256" w:lineRule="auto" w:before="0"/>
                      <w:ind w:left="242" w:right="410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Or</w:t>
                    </w:r>
                    <w:r>
                      <w:rPr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by</w:t>
                    </w:r>
                    <w:r>
                      <w:rPr>
                        <w:b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post</w:t>
                    </w:r>
                    <w:r>
                      <w:rPr>
                        <w:b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to</w:t>
                    </w:r>
                    <w:r>
                      <w:rPr>
                        <w:b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Macedon</w:t>
                    </w:r>
                    <w:r>
                      <w:rPr>
                        <w:b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Ranges</w:t>
                    </w:r>
                    <w:r>
                      <w:rPr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Shire</w:t>
                    </w:r>
                    <w:r>
                      <w:rPr>
                        <w:b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Council</w:t>
                    </w:r>
                    <w:r>
                      <w:rPr>
                        <w:b/>
                        <w:spacing w:val="-4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PO</w:t>
                    </w:r>
                    <w:r>
                      <w:rPr>
                        <w:b/>
                        <w:spacing w:val="-5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Box</w:t>
                    </w:r>
                    <w:r>
                      <w:rPr>
                        <w:b/>
                        <w:spacing w:val="-5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151</w:t>
                    </w:r>
                    <w:r>
                      <w:rPr>
                        <w:b/>
                        <w:spacing w:val="-5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Kyneton</w:t>
                    </w:r>
                    <w:r>
                      <w:rPr>
                        <w:b/>
                        <w:spacing w:val="-5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VIC</w:t>
                    </w:r>
                    <w:r>
                      <w:rPr>
                        <w:b/>
                        <w:spacing w:val="-5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3444,</w:t>
                    </w:r>
                  </w:p>
                  <w:p>
                    <w:pPr>
                      <w:spacing w:line="418" w:lineRule="exact" w:before="33"/>
                      <w:ind w:left="242" w:right="4679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"/>
                        <w:sz w:val="17"/>
                      </w:rPr>
                      <w:t>Or</w:t>
                    </w:r>
                    <w:r>
                      <w:rPr>
                        <w:b/>
                        <w:spacing w:val="-8"/>
                        <w:sz w:val="17"/>
                      </w:rPr>
                      <w:t> </w:t>
                    </w:r>
                    <w:r>
                      <w:rPr>
                        <w:b/>
                        <w:spacing w:val="-1"/>
                        <w:sz w:val="17"/>
                      </w:rPr>
                      <w:t>by</w:t>
                    </w:r>
                    <w:r>
                      <w:rPr>
                        <w:b/>
                        <w:spacing w:val="-7"/>
                        <w:sz w:val="17"/>
                      </w:rPr>
                      <w:t> </w:t>
                    </w:r>
                    <w:r>
                      <w:rPr>
                        <w:b/>
                        <w:spacing w:val="-1"/>
                        <w:sz w:val="17"/>
                      </w:rPr>
                      <w:t>Email</w:t>
                    </w:r>
                    <w:r>
                      <w:rPr>
                        <w:b/>
                        <w:spacing w:val="-7"/>
                        <w:sz w:val="17"/>
                      </w:rPr>
                      <w:t> </w:t>
                    </w:r>
                    <w:r>
                      <w:rPr>
                        <w:b/>
                        <w:spacing w:val="-1"/>
                        <w:sz w:val="17"/>
                      </w:rPr>
                      <w:t>to</w:t>
                    </w:r>
                    <w:r>
                      <w:rPr>
                        <w:b/>
                        <w:spacing w:val="-8"/>
                        <w:sz w:val="17"/>
                      </w:rPr>
                      <w:t> </w:t>
                    </w:r>
                    <w:hyperlink r:id="rId29">
                      <w:r>
                        <w:rPr>
                          <w:b/>
                          <w:spacing w:val="-1"/>
                          <w:sz w:val="17"/>
                        </w:rPr>
                        <w:t>mrsc@mrsc.vic.gov.au</w:t>
                      </w:r>
                    </w:hyperlink>
                    <w:r>
                      <w:rPr>
                        <w:b/>
                        <w:spacing w:val="-4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Contact</w:t>
                    </w:r>
                    <w:r>
                      <w:rPr>
                        <w:b/>
                        <w:spacing w:val="-5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information:</w:t>
                    </w:r>
                  </w:p>
                  <w:p>
                    <w:pPr>
                      <w:spacing w:line="161" w:lineRule="exact" w:before="0"/>
                      <w:ind w:left="24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Phone:</w:t>
                    </w:r>
                    <w:r>
                      <w:rPr>
                        <w:b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(03)</w:t>
                    </w:r>
                    <w:r>
                      <w:rPr>
                        <w:b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5422</w:t>
                    </w:r>
                    <w:r>
                      <w:rPr>
                        <w:b/>
                        <w:spacing w:val="-10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0333</w:t>
                    </w:r>
                  </w:p>
                  <w:p>
                    <w:pPr>
                      <w:spacing w:before="13"/>
                      <w:ind w:left="242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2"/>
                        <w:sz w:val="17"/>
                      </w:rPr>
                      <w:t>Email:</w:t>
                    </w:r>
                    <w:r>
                      <w:rPr>
                        <w:b/>
                        <w:spacing w:val="-9"/>
                        <w:sz w:val="17"/>
                      </w:rPr>
                      <w:t> </w:t>
                    </w:r>
                    <w:hyperlink r:id="rId29">
                      <w:r>
                        <w:rPr>
                          <w:b/>
                          <w:spacing w:val="-1"/>
                          <w:sz w:val="17"/>
                        </w:rPr>
                        <w:t>mrsc@mrsc.vic.gov.au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t>Lodge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completed</w:t>
      </w:r>
      <w:r>
        <w:rPr>
          <w:spacing w:val="7"/>
        </w:rPr>
        <w:t> </w:t>
      </w:r>
      <w:r>
        <w:rPr/>
        <w:t>and</w:t>
      </w:r>
      <w:r>
        <w:rPr>
          <w:spacing w:val="1"/>
        </w:rPr>
        <w:t> </w:t>
      </w:r>
      <w:r>
        <w:rPr/>
        <w:t>signed</w:t>
      </w:r>
      <w:r>
        <w:rPr>
          <w:spacing w:val="7"/>
        </w:rPr>
        <w:t> </w:t>
      </w:r>
      <w:r>
        <w:rPr/>
        <w:t>form,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fee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all</w:t>
      </w:r>
      <w:r>
        <w:rPr>
          <w:spacing w:val="-44"/>
        </w:rPr>
        <w:t> </w:t>
      </w:r>
      <w:r>
        <w:rPr/>
        <w:t>documents</w:t>
      </w:r>
      <w:r>
        <w:rPr>
          <w:spacing w:val="2"/>
        </w:rPr>
        <w:t> </w:t>
      </w:r>
      <w:r>
        <w:rPr/>
        <w:t>with: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  <w:r>
        <w:rPr/>
        <w:pict>
          <v:shape style="position:absolute;margin-left:28.3465pt;margin-top:16.767515pt;width:538.6pt;height:.1pt;mso-position-horizontal-relative:page;mso-position-vertical-relative:paragraph;z-index:-15708160;mso-wrap-distance-left:0;mso-wrap-distance-right:0" id="docshape202" coordorigin="567,335" coordsize="10772,0" path="m567,335l11339,335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headerReference w:type="default" r:id="rId26"/>
          <w:footerReference w:type="default" r:id="rId27"/>
          <w:pgSz w:w="11910" w:h="16840"/>
          <w:pgMar w:header="170" w:footer="287" w:top="440" w:bottom="480" w:left="180" w:right="460"/>
        </w:sectPr>
      </w:pPr>
    </w:p>
    <w:p>
      <w:pPr>
        <w:spacing w:before="111"/>
        <w:ind w:left="386" w:right="0" w:firstLine="0"/>
        <w:jc w:val="left"/>
        <w:rPr>
          <w:sz w:val="36"/>
        </w:rPr>
      </w:pPr>
      <w:bookmarkStart w:name="_bookmark0" w:id="1"/>
      <w:bookmarkEnd w:id="1"/>
      <w:r>
        <w:rPr/>
      </w:r>
      <w:r>
        <w:rPr>
          <w:b/>
          <w:color w:val="FFFFFF"/>
          <w:w w:val="99"/>
          <w:position w:val="7"/>
          <w:sz w:val="29"/>
          <w:shd w:fill="0061C9" w:color="auto" w:val="clear"/>
        </w:rPr>
        <w:t> </w:t>
      </w:r>
      <w:r>
        <w:rPr>
          <w:b/>
          <w:color w:val="FFFFFF"/>
          <w:spacing w:val="-31"/>
          <w:position w:val="7"/>
          <w:sz w:val="29"/>
          <w:shd w:fill="0061C9" w:color="auto" w:val="clear"/>
        </w:rPr>
        <w:t> </w:t>
      </w:r>
      <w:r>
        <w:rPr>
          <w:b/>
          <w:color w:val="FFFFFF"/>
          <w:position w:val="7"/>
          <w:sz w:val="29"/>
          <w:shd w:fill="0061C9" w:color="auto" w:val="clear"/>
        </w:rPr>
        <w:t>i </w:t>
      </w:r>
      <w:r>
        <w:rPr>
          <w:b/>
          <w:color w:val="FFFFFF"/>
          <w:position w:val="7"/>
          <w:sz w:val="29"/>
        </w:rPr>
        <w:t> </w:t>
      </w:r>
      <w:r>
        <w:rPr>
          <w:b/>
          <w:color w:val="FFFFFF"/>
          <w:spacing w:val="66"/>
          <w:position w:val="7"/>
          <w:sz w:val="29"/>
        </w:rPr>
        <w:t> </w:t>
      </w:r>
      <w:r>
        <w:rPr>
          <w:color w:val="000000"/>
          <w:sz w:val="36"/>
        </w:rPr>
        <w:t>MORE</w:t>
      </w:r>
      <w:r>
        <w:rPr>
          <w:color w:val="000000"/>
          <w:spacing w:val="-6"/>
          <w:sz w:val="36"/>
        </w:rPr>
        <w:t> </w:t>
      </w:r>
      <w:r>
        <w:rPr>
          <w:color w:val="000000"/>
          <w:sz w:val="36"/>
        </w:rPr>
        <w:t>INFORMATION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0" w:lineRule="exact"/>
        <w:ind w:left="386" w:right="-44"/>
        <w:rPr>
          <w:sz w:val="2"/>
        </w:rPr>
      </w:pPr>
      <w:r>
        <w:rPr>
          <w:sz w:val="2"/>
        </w:rPr>
        <w:pict>
          <v:group style="width:258pt;height:1pt;mso-position-horizontal-relative:char;mso-position-vertical-relative:line" id="docshapegroup205" coordorigin="0,0" coordsize="5160,20">
            <v:line style="position:absolute" from="0,10" to="5159,10" stroked="true" strokeweight="1pt" strokecolor="#6d6e71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</w:pPr>
      <w:r>
        <w:rPr/>
        <w:t>The</w:t>
      </w:r>
      <w:r>
        <w:rPr>
          <w:spacing w:val="-2"/>
        </w:rPr>
        <w:t> </w:t>
      </w:r>
      <w:r>
        <w:rPr/>
        <w:t>Land</w:t>
      </w:r>
    </w:p>
    <w:p>
      <w:pPr>
        <w:pStyle w:val="BodyText"/>
        <w:spacing w:line="249" w:lineRule="auto" w:before="52"/>
        <w:ind w:left="386" w:right="435"/>
      </w:pPr>
      <w:r>
        <w:rPr/>
        <w:t>Planning permits relate to the use and development of the land. It</w:t>
      </w:r>
      <w:r>
        <w:rPr>
          <w:spacing w:val="1"/>
        </w:rPr>
        <w:t> </w:t>
      </w:r>
      <w:r>
        <w:rPr/>
        <w:t>is important that accurate, clear and concise details of the land are</w:t>
      </w:r>
      <w:r>
        <w:rPr>
          <w:spacing w:val="-4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application.</w:t>
      </w:r>
    </w:p>
    <w:p>
      <w:pPr>
        <w:pStyle w:val="Heading4"/>
        <w:spacing w:before="116"/>
      </w:pPr>
      <w:r>
        <w:rPr/>
        <w:t>How</w:t>
      </w:r>
      <w:r>
        <w:rPr>
          <w:spacing w:val="-2"/>
        </w:rPr>
        <w:t> </w:t>
      </w:r>
      <w:r>
        <w:rPr/>
        <w:t>is land</w:t>
      </w:r>
      <w:r>
        <w:rPr>
          <w:spacing w:val="-1"/>
        </w:rPr>
        <w:t> </w:t>
      </w:r>
      <w:r>
        <w:rPr/>
        <w:t>identified?</w:t>
      </w:r>
    </w:p>
    <w:p>
      <w:pPr>
        <w:pStyle w:val="BodyText"/>
        <w:spacing w:line="249" w:lineRule="auto" w:before="64"/>
        <w:ind w:left="386" w:right="163"/>
      </w:pPr>
      <w:r>
        <w:rPr/>
        <w:t>Land is commonly identified by a street address, but sometimes this</w:t>
      </w:r>
      <w:r>
        <w:rPr>
          <w:spacing w:val="1"/>
        </w:rPr>
        <w:t> </w:t>
      </w:r>
      <w:r>
        <w:rPr/>
        <w:t>alone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accurate</w:t>
      </w:r>
      <w:r>
        <w:rPr>
          <w:spacing w:val="-4"/>
        </w:rPr>
        <w:t> </w:t>
      </w:r>
      <w:r>
        <w:rPr/>
        <w:t>identification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parcel</w:t>
      </w:r>
      <w:r>
        <w:rPr>
          <w:spacing w:val="1"/>
        </w:rPr>
        <w:t> </w:t>
      </w:r>
      <w:r>
        <w:rPr/>
        <w:t>of land relating to an application. Make sure you also provide the</w:t>
      </w:r>
      <w:r>
        <w:rPr>
          <w:spacing w:val="1"/>
        </w:rPr>
        <w:t> </w:t>
      </w:r>
      <w:r>
        <w:rPr/>
        <w:t>formal land description - the lot and plan number or the crown, section</w:t>
      </w:r>
      <w:r>
        <w:rPr>
          <w:spacing w:val="-42"/>
        </w:rPr>
        <w:t> </w:t>
      </w:r>
      <w:r>
        <w:rPr/>
        <w:t>and parish/township details (as applicable) for the subject site. This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shown on</w:t>
      </w:r>
      <w:r>
        <w:rPr>
          <w:spacing w:val="-1"/>
        </w:rPr>
        <w:t> </w:t>
      </w:r>
      <w:r>
        <w:rPr/>
        <w:t>the title.</w:t>
      </w:r>
    </w:p>
    <w:p>
      <w:pPr>
        <w:spacing w:before="118"/>
        <w:ind w:left="386" w:right="0" w:firstLine="0"/>
        <w:jc w:val="left"/>
        <w:rPr>
          <w:b/>
          <w:sz w:val="16"/>
        </w:rPr>
      </w:pPr>
      <w:r>
        <w:rPr>
          <w:sz w:val="16"/>
        </w:rPr>
        <w:t>See</w:t>
      </w:r>
      <w:r>
        <w:rPr>
          <w:spacing w:val="-1"/>
          <w:sz w:val="16"/>
        </w:rPr>
        <w:t> </w:t>
      </w:r>
      <w:r>
        <w:rPr>
          <w:b/>
          <w:sz w:val="16"/>
        </w:rPr>
        <w:t>Example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1.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0" w:lineRule="exact"/>
        <w:ind w:left="386" w:right="-44"/>
        <w:rPr>
          <w:sz w:val="2"/>
        </w:rPr>
      </w:pPr>
      <w:r>
        <w:rPr>
          <w:sz w:val="2"/>
        </w:rPr>
        <w:pict>
          <v:group style="width:258pt;height:1pt;mso-position-horizontal-relative:char;mso-position-vertical-relative:line" id="docshapegroup206" coordorigin="0,0" coordsize="5160,20">
            <v:line style="position:absolute" from="0,10" to="5159,10" stroked="true" strokeweight="1pt" strokecolor="#6d6e71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</w:pPr>
      <w:r>
        <w:rPr/>
        <w:t>The Proposal</w:t>
      </w:r>
    </w:p>
    <w:p>
      <w:pPr>
        <w:pStyle w:val="Heading4"/>
      </w:pPr>
      <w:r>
        <w:rPr/>
        <w:t>Why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proposal</w:t>
      </w:r>
      <w:r>
        <w:rPr>
          <w:spacing w:val="-1"/>
        </w:rPr>
        <w:t> </w:t>
      </w:r>
      <w:r>
        <w:rPr/>
        <w:t>correctly?</w:t>
      </w:r>
    </w:p>
    <w:p>
      <w:pPr>
        <w:pStyle w:val="BodyText"/>
        <w:spacing w:line="249" w:lineRule="auto" w:before="65"/>
        <w:ind w:left="386" w:right="239"/>
      </w:pPr>
      <w:r>
        <w:rPr/>
        <w:t>The application requires a description of what you want to do with the</w:t>
      </w:r>
      <w:r>
        <w:rPr>
          <w:spacing w:val="-42"/>
        </w:rPr>
        <w:t> </w:t>
      </w:r>
      <w:r>
        <w:rPr/>
        <w:t>land. You must describe how the land will be used or developed as a</w:t>
      </w:r>
      <w:r>
        <w:rPr>
          <w:spacing w:val="-42"/>
        </w:rPr>
        <w:t> </w:t>
      </w:r>
      <w:r>
        <w:rPr/>
        <w:t>result of the proposal. It is important that you understand the reasons</w:t>
      </w:r>
      <w:r>
        <w:rPr>
          <w:spacing w:val="-42"/>
        </w:rPr>
        <w:t> </w:t>
      </w:r>
      <w:r>
        <w:rPr/>
        <w:t>why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permit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suitably</w:t>
      </w:r>
      <w:r>
        <w:rPr>
          <w:spacing w:val="-2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proposal.</w:t>
      </w:r>
    </w:p>
    <w:p>
      <w:pPr>
        <w:pStyle w:val="BodyText"/>
        <w:spacing w:line="249" w:lineRule="auto" w:before="2"/>
        <w:ind w:left="386" w:right="88"/>
      </w:pPr>
      <w:r>
        <w:rPr/>
        <w:t>By providing an accurate description of the proposal, you will avoid</w:t>
      </w:r>
      <w:r>
        <w:rPr>
          <w:spacing w:val="1"/>
        </w:rPr>
        <w:t> </w:t>
      </w:r>
      <w:r>
        <w:rPr/>
        <w:t>unnecessary delays associated with amending the description at a later</w:t>
      </w:r>
      <w:r>
        <w:rPr>
          <w:spacing w:val="-43"/>
        </w:rPr>
        <w:t> </w:t>
      </w:r>
      <w:r>
        <w:rPr/>
        <w:t>date.</w:t>
      </w:r>
    </w:p>
    <w:p>
      <w:pPr>
        <w:pStyle w:val="BodyText"/>
        <w:spacing w:line="249" w:lineRule="auto" w:before="115"/>
        <w:ind w:left="386" w:right="123"/>
      </w:pPr>
      <w:r>
        <w:rPr/>
        <w:drawing>
          <wp:inline distT="0" distB="0" distL="0" distR="0">
            <wp:extent cx="107999" cy="95871"/>
            <wp:effectExtent l="0" t="0" r="0" b="0"/>
            <wp:docPr id="6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" cy="9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6"/>
          <w:sz w:val="20"/>
        </w:rPr>
        <w:t> </w:t>
      </w:r>
      <w:r>
        <w:rPr/>
        <w:t>Planning schemes use specific definitions for different types of use</w:t>
      </w:r>
      <w:r>
        <w:rPr>
          <w:spacing w:val="1"/>
        </w:rPr>
        <w:t> </w:t>
      </w:r>
      <w:r>
        <w:rPr/>
        <w:t>and development. Contact the Council planning office at an early stage</w:t>
      </w:r>
      <w:r>
        <w:rPr>
          <w:spacing w:val="-43"/>
        </w:rPr>
        <w:t> </w:t>
      </w:r>
      <w:r>
        <w:rPr/>
        <w:t>in preparing your application to ensure that you use the appropriate</w:t>
      </w:r>
      <w:r>
        <w:rPr>
          <w:spacing w:val="1"/>
        </w:rPr>
        <w:t> </w:t>
      </w:r>
      <w:r>
        <w:rPr/>
        <w:t>terminology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required details.</w:t>
      </w:r>
    </w:p>
    <w:p>
      <w:pPr>
        <w:pStyle w:val="Heading4"/>
        <w:spacing w:before="116"/>
      </w:pPr>
      <w:r>
        <w:rPr/>
        <w:t>How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schemes</w:t>
      </w:r>
      <w:r>
        <w:rPr>
          <w:spacing w:val="-3"/>
        </w:rPr>
        <w:t> </w:t>
      </w:r>
      <w:r>
        <w:rPr/>
        <w:t>affect</w:t>
      </w:r>
      <w:r>
        <w:rPr>
          <w:spacing w:val="-3"/>
        </w:rPr>
        <w:t> </w:t>
      </w:r>
      <w:r>
        <w:rPr/>
        <w:t>proposals?</w:t>
      </w:r>
    </w:p>
    <w:p>
      <w:pPr>
        <w:pStyle w:val="BodyText"/>
        <w:spacing w:line="249" w:lineRule="auto" w:before="65"/>
        <w:ind w:left="386" w:right="439"/>
      </w:pPr>
      <w:r>
        <w:rPr/>
        <w:t>A planning scheme sets out policies and requirements for the use,</w:t>
      </w:r>
      <w:r>
        <w:rPr>
          <w:spacing w:val="-42"/>
        </w:rPr>
        <w:t> </w:t>
      </w:r>
      <w:r>
        <w:rPr/>
        <w:t>development and protection of land. There is a planning scheme</w:t>
      </w:r>
      <w:r>
        <w:rPr>
          <w:spacing w:val="1"/>
        </w:rPr>
        <w:t> </w:t>
      </w:r>
      <w:r>
        <w:rPr/>
        <w:t>for</w:t>
      </w:r>
      <w:r>
        <w:rPr>
          <w:spacing w:val="-4"/>
        </w:rPr>
        <w:t> </w:t>
      </w:r>
      <w:r>
        <w:rPr/>
        <w:t>every</w:t>
      </w:r>
      <w:r>
        <w:rPr>
          <w:spacing w:val="-5"/>
        </w:rPr>
        <w:t> </w:t>
      </w:r>
      <w:r>
        <w:rPr/>
        <w:t>municipality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Victoria.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land</w:t>
      </w:r>
      <w:r>
        <w:rPr>
          <w:spacing w:val="-4"/>
        </w:rPr>
        <w:t> </w:t>
      </w:r>
      <w:r>
        <w:rPr/>
        <w:t>includes</w:t>
      </w:r>
      <w:r>
        <w:rPr>
          <w:spacing w:val="-5"/>
        </w:rPr>
        <w:t> </w:t>
      </w:r>
      <w:r>
        <w:rPr/>
        <w:t>the</w:t>
      </w:r>
      <w:r>
        <w:rPr>
          <w:spacing w:val="-41"/>
        </w:rPr>
        <w:t> </w:t>
      </w:r>
      <w:r>
        <w:rPr/>
        <w:t>construction of a building, carrying out works, subdividing land or</w:t>
      </w:r>
      <w:r>
        <w:rPr>
          <w:spacing w:val="1"/>
        </w:rPr>
        <w:t> </w:t>
      </w:r>
      <w:r>
        <w:rPr/>
        <w:t>buildings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displaying</w:t>
      </w:r>
      <w:r>
        <w:rPr>
          <w:spacing w:val="-1"/>
        </w:rPr>
        <w:t> </w:t>
      </w:r>
      <w:r>
        <w:rPr/>
        <w:t>signs.</w:t>
      </w:r>
    </w:p>
    <w:p>
      <w:pPr>
        <w:pStyle w:val="BodyText"/>
        <w:spacing w:line="249" w:lineRule="auto" w:before="116"/>
        <w:ind w:left="386" w:right="17"/>
      </w:pPr>
      <w:r>
        <w:rPr/>
        <w:t>Proposals must comply with the planning scheme provisions in</w:t>
      </w:r>
      <w:r>
        <w:rPr>
          <w:spacing w:val="1"/>
        </w:rPr>
        <w:t> </w:t>
      </w:r>
      <w:r>
        <w:rPr/>
        <w:t>accordance with Clause 72.06 of the planning scheme. Provisions may</w:t>
      </w:r>
      <w:r>
        <w:rPr>
          <w:spacing w:val="1"/>
        </w:rPr>
        <w:t> </w:t>
      </w:r>
      <w:r>
        <w:rPr/>
        <w:t>relate to the State Planning Policy Framework, the Local Planning Policy</w:t>
      </w:r>
      <w:r>
        <w:rPr>
          <w:spacing w:val="-42"/>
        </w:rPr>
        <w:t> </w:t>
      </w:r>
      <w:r>
        <w:rPr/>
        <w:t>Framework, zones, overlays, particular and general provisions. You can</w:t>
      </w:r>
      <w:r>
        <w:rPr>
          <w:spacing w:val="1"/>
        </w:rPr>
        <w:t> </w:t>
      </w:r>
      <w:r>
        <w:rPr/>
        <w:t>access the planning scheme by either contacting Council’s planning</w:t>
      </w:r>
      <w:r>
        <w:rPr>
          <w:spacing w:val="1"/>
        </w:rPr>
        <w:t> </w:t>
      </w:r>
      <w:r>
        <w:rPr/>
        <w:t>department or by visiting the Planning Schemes Online section of the</w:t>
      </w:r>
      <w:r>
        <w:rPr>
          <w:spacing w:val="1"/>
        </w:rPr>
        <w:t> </w:t>
      </w:r>
      <w:r>
        <w:rPr/>
        <w:t>department’s</w:t>
      </w:r>
      <w:r>
        <w:rPr>
          <w:spacing w:val="-4"/>
        </w:rPr>
        <w:t> </w:t>
      </w:r>
      <w:r>
        <w:rPr/>
        <w:t>website</w:t>
      </w:r>
      <w:r>
        <w:rPr>
          <w:spacing w:val="-5"/>
        </w:rPr>
        <w:t> </w:t>
      </w:r>
      <w:hyperlink r:id="rId33">
        <w:r>
          <w:rPr>
            <w:color w:val="0000FF"/>
            <w:u w:val="single" w:color="0000FF"/>
          </w:rPr>
          <w:t>http://planning-schemes.delwp.vic.gov.au</w:t>
        </w:r>
      </w:hyperlink>
    </w:p>
    <w:p>
      <w:pPr>
        <w:pStyle w:val="BodyText"/>
        <w:spacing w:line="249" w:lineRule="auto" w:before="117"/>
        <w:ind w:left="386" w:right="269"/>
        <w:jc w:val="both"/>
      </w:pPr>
      <w:r>
        <w:rPr/>
        <w:drawing>
          <wp:inline distT="0" distB="0" distL="0" distR="0">
            <wp:extent cx="107999" cy="95871"/>
            <wp:effectExtent l="0" t="0" r="0" b="0"/>
            <wp:docPr id="6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" cy="9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6"/>
          <w:sz w:val="20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4"/>
        </w:rPr>
        <w:t> </w:t>
      </w:r>
      <w:r>
        <w:rPr/>
        <w:t>obtain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planning</w:t>
      </w:r>
      <w:r>
        <w:rPr>
          <w:spacing w:val="-5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establish</w:t>
      </w:r>
      <w:r>
        <w:rPr>
          <w:spacing w:val="-5"/>
        </w:rPr>
        <w:t> </w:t>
      </w:r>
      <w:r>
        <w:rPr/>
        <w:t>planning</w:t>
      </w:r>
      <w:r>
        <w:rPr>
          <w:spacing w:val="-6"/>
        </w:rPr>
        <w:t> </w:t>
      </w:r>
      <w:r>
        <w:rPr/>
        <w:t>scheme</w:t>
      </w:r>
      <w:r>
        <w:rPr>
          <w:spacing w:val="-42"/>
        </w:rPr>
        <w:t> </w:t>
      </w:r>
      <w:r>
        <w:rPr>
          <w:spacing w:val="-1"/>
        </w:rPr>
        <w:t>details about your property. A planning </w:t>
      </w:r>
      <w:r>
        <w:rPr/>
        <w:t>certificate identifies the zones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overlays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apply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land,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spacing w:line="249" w:lineRule="auto" w:before="2"/>
        <w:ind w:left="386" w:right="34"/>
      </w:pPr>
      <w:r>
        <w:rPr/>
        <w:t>the provisions of the planning scheme that may be relevant to your</w:t>
      </w:r>
      <w:r>
        <w:rPr>
          <w:spacing w:val="1"/>
        </w:rPr>
        <w:t> </w:t>
      </w:r>
      <w:r>
        <w:rPr/>
        <w:t>application. Planning certificates for land in metropolitan areas and most</w:t>
      </w:r>
      <w:r>
        <w:rPr>
          <w:spacing w:val="-42"/>
        </w:rPr>
        <w:t> </w:t>
      </w:r>
      <w:r>
        <w:rPr/>
        <w:t>rural areas can be obtained by visiting </w:t>
      </w:r>
      <w:hyperlink r:id="rId34">
        <w:r>
          <w:rPr>
            <w:color w:val="0000FF"/>
            <w:u w:val="single" w:color="0000FF"/>
          </w:rPr>
          <w:t>www.landata.vic.gov.au</w:t>
        </w:r>
        <w:r>
          <w:rPr>
            <w:color w:val="0000FF"/>
          </w:rPr>
          <w:t> </w:t>
        </w:r>
      </w:hyperlink>
      <w:r>
        <w:rPr/>
        <w:t>Contact</w:t>
      </w:r>
      <w:r>
        <w:rPr>
          <w:spacing w:val="1"/>
        </w:rPr>
        <w:t> </w:t>
      </w:r>
      <w:r>
        <w:rPr/>
        <w:t>the local Council to obtain a planning certificate in Central Goldfields,</w:t>
      </w:r>
      <w:r>
        <w:rPr>
          <w:spacing w:val="1"/>
        </w:rPr>
        <w:t> </w:t>
      </w:r>
      <w:r>
        <w:rPr/>
        <w:t>Corangamite,</w:t>
      </w:r>
      <w:r>
        <w:rPr>
          <w:spacing w:val="-6"/>
        </w:rPr>
        <w:t> </w:t>
      </w:r>
      <w:r>
        <w:rPr/>
        <w:t>Macedon</w:t>
      </w:r>
      <w:r>
        <w:rPr>
          <w:spacing w:val="-4"/>
        </w:rPr>
        <w:t> </w:t>
      </w:r>
      <w:r>
        <w:rPr/>
        <w:t>Ranges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Greater</w:t>
      </w:r>
      <w:r>
        <w:rPr>
          <w:spacing w:val="-4"/>
        </w:rPr>
        <w:t> </w:t>
      </w:r>
      <w:r>
        <w:rPr/>
        <w:t>Geelong.</w:t>
      </w:r>
      <w:r>
        <w:rPr>
          <w:spacing w:val="-7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also</w:t>
      </w:r>
      <w:r>
        <w:rPr>
          <w:spacing w:val="-5"/>
        </w:rPr>
        <w:t> </w:t>
      </w:r>
      <w:r>
        <w:rPr/>
        <w:t>use</w:t>
      </w:r>
      <w:r>
        <w:rPr>
          <w:spacing w:val="-42"/>
        </w:rPr>
        <w:t> </w:t>
      </w:r>
      <w:r>
        <w:rPr/>
        <w:t>the</w:t>
      </w:r>
      <w:r>
        <w:rPr>
          <w:spacing w:val="-2"/>
        </w:rPr>
        <w:t> </w:t>
      </w:r>
      <w:r>
        <w:rPr/>
        <w:t>free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Report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obtain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information.</w:t>
      </w:r>
    </w:p>
    <w:p>
      <w:pPr>
        <w:spacing w:before="118"/>
        <w:ind w:left="386" w:right="0" w:firstLine="0"/>
        <w:jc w:val="left"/>
        <w:rPr>
          <w:b/>
          <w:sz w:val="16"/>
        </w:rPr>
      </w:pPr>
      <w:r>
        <w:rPr>
          <w:sz w:val="16"/>
        </w:rPr>
        <w:t>See</w:t>
      </w:r>
      <w:r>
        <w:rPr>
          <w:spacing w:val="-1"/>
          <w:sz w:val="16"/>
        </w:rPr>
        <w:t> </w:t>
      </w:r>
      <w:r>
        <w:rPr>
          <w:b/>
          <w:sz w:val="16"/>
        </w:rPr>
        <w:t>Example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2.</w:t>
      </w:r>
    </w:p>
    <w:p>
      <w:pPr>
        <w:pStyle w:val="Heading4"/>
        <w:spacing w:before="121"/>
      </w:pPr>
      <w:r>
        <w:rPr/>
        <w:t>Estimated</w:t>
      </w:r>
      <w:r>
        <w:rPr>
          <w:spacing w:val="-1"/>
        </w:rPr>
        <w:t> </w:t>
      </w:r>
      <w:r>
        <w:rPr/>
        <w:t>cost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development</w:t>
      </w:r>
    </w:p>
    <w:p>
      <w:pPr>
        <w:pStyle w:val="BodyText"/>
        <w:spacing w:line="249" w:lineRule="auto" w:before="65"/>
        <w:ind w:left="386"/>
      </w:pPr>
      <w:r>
        <w:rPr/>
        <w:t>In most instances an application fee will be required. This fee must be</w:t>
      </w:r>
      <w:r>
        <w:rPr>
          <w:spacing w:val="1"/>
        </w:rPr>
        <w:t> </w:t>
      </w:r>
      <w:r>
        <w:rPr/>
        <w:t>paid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lodge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application.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fee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down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government</w:t>
      </w:r>
      <w:r>
        <w:rPr>
          <w:spacing w:val="-41"/>
        </w:rPr>
        <w:t> </w:t>
      </w:r>
      <w:r>
        <w:rPr/>
        <w:t>regulations.</w:t>
      </w:r>
    </w:p>
    <w:p>
      <w:pPr>
        <w:pStyle w:val="BodyText"/>
        <w:spacing w:line="249" w:lineRule="auto" w:before="115"/>
        <w:ind w:left="386" w:right="78"/>
      </w:pPr>
      <w:r>
        <w:rPr/>
        <w:t>To help Council calculate the application fee, you must provide an</w:t>
      </w:r>
      <w:r>
        <w:rPr>
          <w:spacing w:val="1"/>
        </w:rPr>
        <w:t> </w:t>
      </w:r>
      <w:r>
        <w:rPr/>
        <w:t>accurate</w:t>
      </w:r>
      <w:r>
        <w:rPr>
          <w:spacing w:val="2"/>
        </w:rPr>
        <w:t> </w:t>
      </w:r>
      <w:r>
        <w:rPr/>
        <w:t>cost</w:t>
      </w:r>
      <w:r>
        <w:rPr>
          <w:spacing w:val="3"/>
        </w:rPr>
        <w:t> </w:t>
      </w:r>
      <w:r>
        <w:rPr/>
        <w:t>estimate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proposed</w:t>
      </w:r>
      <w:r>
        <w:rPr>
          <w:spacing w:val="2"/>
        </w:rPr>
        <w:t> </w:t>
      </w:r>
      <w:r>
        <w:rPr/>
        <w:t>development.</w:t>
      </w:r>
      <w:r>
        <w:rPr>
          <w:spacing w:val="1"/>
        </w:rPr>
        <w:t> </w:t>
      </w:r>
      <w:r>
        <w:rPr/>
        <w:t>This</w:t>
      </w:r>
      <w:r>
        <w:rPr>
          <w:spacing w:val="3"/>
        </w:rPr>
        <w:t> </w:t>
      </w:r>
      <w:r>
        <w:rPr/>
        <w:t>cost</w:t>
      </w:r>
      <w:r>
        <w:rPr>
          <w:spacing w:val="3"/>
        </w:rPr>
        <w:t> </w:t>
      </w:r>
      <w:r>
        <w:rPr/>
        <w:t>does</w:t>
      </w:r>
      <w:r>
        <w:rPr>
          <w:spacing w:val="1"/>
        </w:rPr>
        <w:t> </w:t>
      </w:r>
      <w:r>
        <w:rPr/>
        <w:t>not include the costs of development that you could undertake without a</w:t>
      </w:r>
      <w:r>
        <w:rPr>
          <w:spacing w:val="-42"/>
        </w:rPr>
        <w:t> </w:t>
      </w:r>
      <w:r>
        <w:rPr/>
        <w:t>permit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permit</w:t>
      </w:r>
      <w:r>
        <w:rPr>
          <w:spacing w:val="-4"/>
        </w:rPr>
        <w:t> </w:t>
      </w:r>
      <w:r>
        <w:rPr/>
        <w:t>process.</w:t>
      </w:r>
      <w:r>
        <w:rPr>
          <w:spacing w:val="-3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costs</w:t>
      </w:r>
    </w:p>
    <w:p>
      <w:pPr>
        <w:pStyle w:val="BodyText"/>
        <w:spacing w:line="249" w:lineRule="auto" w:before="3"/>
        <w:ind w:left="386"/>
      </w:pP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calculated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normal</w:t>
      </w:r>
      <w:r>
        <w:rPr>
          <w:spacing w:val="-3"/>
        </w:rPr>
        <w:t> </w:t>
      </w:r>
      <w:r>
        <w:rPr/>
        <w:t>industry</w:t>
      </w:r>
      <w:r>
        <w:rPr>
          <w:spacing w:val="-2"/>
        </w:rPr>
        <w:t> </w:t>
      </w:r>
      <w:r>
        <w:rPr/>
        <w:t>rate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construction</w:t>
      </w:r>
      <w:r>
        <w:rPr>
          <w:spacing w:val="-41"/>
        </w:rPr>
        <w:t> </w:t>
      </w:r>
      <w:r>
        <w:rPr/>
        <w:t>you</w:t>
      </w:r>
      <w:r>
        <w:rPr>
          <w:spacing w:val="-1"/>
        </w:rPr>
        <w:t> </w:t>
      </w:r>
      <w:r>
        <w:rPr/>
        <w:t>propose.</w:t>
      </w:r>
    </w:p>
    <w:p>
      <w:pPr>
        <w:pStyle w:val="BodyText"/>
        <w:spacing w:line="249" w:lineRule="auto" w:before="115"/>
        <w:ind w:left="386" w:right="159"/>
      </w:pPr>
      <w:r>
        <w:rPr/>
        <w:t>Council may ask you to justify your cost estimates. Costs are required</w:t>
      </w:r>
      <w:r>
        <w:rPr>
          <w:spacing w:val="1"/>
        </w:rPr>
        <w:t> </w:t>
      </w:r>
      <w:r>
        <w:rPr/>
        <w:t>solely to allow Council to calculate the permit application fee. Fees are</w:t>
      </w:r>
      <w:r>
        <w:rPr>
          <w:spacing w:val="-42"/>
        </w:rPr>
        <w:t> </w:t>
      </w:r>
      <w:r>
        <w:rPr/>
        <w:t>exempt</w:t>
      </w:r>
      <w:r>
        <w:rPr>
          <w:spacing w:val="-2"/>
        </w:rPr>
        <w:t> </w:t>
      </w:r>
      <w:r>
        <w:rPr/>
        <w:t>from GST.</w:t>
      </w:r>
    </w:p>
    <w:p>
      <w:pPr>
        <w:pStyle w:val="BodyText"/>
        <w:spacing w:line="249" w:lineRule="auto" w:before="114"/>
        <w:ind w:left="386" w:right="124"/>
      </w:pPr>
      <w:r>
        <w:rPr/>
        <w:drawing>
          <wp:inline distT="0" distB="0" distL="0" distR="0">
            <wp:extent cx="107999" cy="95871"/>
            <wp:effectExtent l="0" t="0" r="0" b="0"/>
            <wp:docPr id="6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" cy="9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6"/>
          <w:sz w:val="20"/>
        </w:rPr>
        <w:t> </w:t>
      </w:r>
      <w:r>
        <w:rPr/>
        <w:t>Costs for different types of development can be obtained from</w:t>
      </w:r>
      <w:r>
        <w:rPr>
          <w:spacing w:val="1"/>
        </w:rPr>
        <w:t> </w:t>
      </w:r>
      <w:r>
        <w:rPr/>
        <w:t>specialist publications such as Cordell Housing: Building Cost Guide or</w:t>
      </w:r>
      <w:r>
        <w:rPr>
          <w:spacing w:val="-42"/>
        </w:rPr>
        <w:t> </w:t>
      </w:r>
      <w:r>
        <w:rPr/>
        <w:t>Rawlinsons:</w:t>
      </w:r>
      <w:r>
        <w:rPr>
          <w:spacing w:val="-10"/>
        </w:rPr>
        <w:t> </w:t>
      </w:r>
      <w:r>
        <w:rPr/>
        <w:t>Australian</w:t>
      </w:r>
      <w:r>
        <w:rPr>
          <w:spacing w:val="-1"/>
        </w:rPr>
        <w:t> </w:t>
      </w:r>
      <w:r>
        <w:rPr/>
        <w:t>Construction</w:t>
      </w:r>
      <w:r>
        <w:rPr>
          <w:spacing w:val="-2"/>
        </w:rPr>
        <w:t> </w:t>
      </w:r>
      <w:r>
        <w:rPr/>
        <w:t>Handbook.</w:t>
      </w:r>
    </w:p>
    <w:p>
      <w:pPr>
        <w:pStyle w:val="BodyText"/>
        <w:spacing w:line="249" w:lineRule="auto" w:before="114"/>
        <w:ind w:left="386" w:right="92"/>
      </w:pPr>
      <w:r>
        <w:rPr/>
        <w:drawing>
          <wp:inline distT="0" distB="0" distL="0" distR="0">
            <wp:extent cx="107999" cy="95871"/>
            <wp:effectExtent l="0" t="0" r="0" b="0"/>
            <wp:docPr id="6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" cy="9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6"/>
          <w:sz w:val="20"/>
        </w:rPr>
        <w:t> </w:t>
      </w:r>
      <w:r>
        <w:rPr/>
        <w:t>Contact the Council to determine the appropriate fee. Go to</w:t>
      </w:r>
      <w:r>
        <w:rPr>
          <w:spacing w:val="1"/>
        </w:rPr>
        <w:t> </w:t>
      </w:r>
      <w:hyperlink r:id="rId28">
        <w:r>
          <w:rPr>
            <w:color w:val="0000FF"/>
            <w:u w:val="single" w:color="0000FF"/>
          </w:rPr>
          <w:t>www.planning.vic.gov.au</w:t>
        </w:r>
        <w:r>
          <w:rPr>
            <w:color w:val="0000FF"/>
            <w:spacing w:val="-3"/>
          </w:rPr>
          <w:t> </w:t>
        </w:r>
      </w:hyperlink>
      <w:r>
        <w:rPr/>
        <w:t>to</w:t>
      </w:r>
      <w:r>
        <w:rPr>
          <w:spacing w:val="-3"/>
        </w:rPr>
        <w:t> </w:t>
      </w:r>
      <w:r>
        <w:rPr/>
        <w:t>view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summary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fees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and</w:t>
      </w:r>
      <w:r>
        <w:rPr>
          <w:spacing w:val="-41"/>
        </w:rPr>
        <w:t> </w:t>
      </w:r>
      <w:r>
        <w:rPr/>
        <w:t>Environment</w:t>
      </w:r>
      <w:r>
        <w:rPr>
          <w:spacing w:val="-1"/>
        </w:rPr>
        <w:t> </w:t>
      </w:r>
      <w:r>
        <w:rPr/>
        <w:t>(Fees) Regulations.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308.976288pt;margin-top:12.379571pt;width:258pt;height:.1pt;mso-position-horizontal-relative:page;mso-position-vertical-relative:paragraph;z-index:-15705600;mso-wrap-distance-left:0;mso-wrap-distance-right:0" id="docshape207" coordorigin="6180,248" coordsize="5160,0" path="m6180,248l11339,248e" filled="false" stroked="true" strokeweight="1pt" strokecolor="#6d6e71">
            <v:path arrowok="t"/>
            <v:stroke dashstyle="solid"/>
            <w10:wrap type="topAndBottom"/>
          </v:shape>
        </w:pict>
      </w:r>
    </w:p>
    <w:p>
      <w:pPr>
        <w:pStyle w:val="Heading2"/>
        <w:spacing w:before="20"/>
      </w:pPr>
      <w:r>
        <w:rPr/>
        <w:t>Existing</w:t>
      </w:r>
      <w:r>
        <w:rPr>
          <w:spacing w:val="-5"/>
        </w:rPr>
        <w:t> </w:t>
      </w:r>
      <w:r>
        <w:rPr/>
        <w:t>Conditions</w:t>
      </w:r>
    </w:p>
    <w:p>
      <w:pPr>
        <w:pStyle w:val="Heading4"/>
      </w:pPr>
      <w:r>
        <w:rPr/>
        <w:t>How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described?</w:t>
      </w:r>
    </w:p>
    <w:p>
      <w:pPr>
        <w:pStyle w:val="BodyText"/>
        <w:spacing w:line="249" w:lineRule="auto" w:before="65"/>
        <w:ind w:left="386" w:right="92"/>
      </w:pPr>
      <w:r>
        <w:rPr/>
        <w:t>You need to describe, in general terms, the way the land is used now,</w:t>
      </w:r>
      <w:r>
        <w:rPr>
          <w:spacing w:val="1"/>
        </w:rPr>
        <w:t> </w:t>
      </w:r>
      <w:r>
        <w:rPr/>
        <w:t>including the activities, buildings, structures and works that exist (e.g.</w:t>
      </w:r>
      <w:r>
        <w:rPr>
          <w:spacing w:val="1"/>
        </w:rPr>
        <w:t> </w:t>
      </w:r>
      <w:r>
        <w:rPr/>
        <w:t>single dwelling, 24 dwellings in a three-storey building, medical centre</w:t>
      </w:r>
      <w:r>
        <w:rPr>
          <w:spacing w:val="1"/>
        </w:rPr>
        <w:t> </w:t>
      </w:r>
      <w:r>
        <w:rPr/>
        <w:t>with three practitioners and 8 car parking spaces, vacant building, vacant</w:t>
      </w:r>
      <w:r>
        <w:rPr>
          <w:spacing w:val="-42"/>
        </w:rPr>
        <w:t> </w:t>
      </w:r>
      <w:r>
        <w:rPr/>
        <w:t>land,</w:t>
      </w:r>
      <w:r>
        <w:rPr>
          <w:spacing w:val="-2"/>
        </w:rPr>
        <w:t> </w:t>
      </w:r>
      <w:r>
        <w:rPr/>
        <w:t>grazing</w:t>
      </w:r>
      <w:r>
        <w:rPr>
          <w:spacing w:val="-1"/>
        </w:rPr>
        <w:t> </w:t>
      </w:r>
      <w:r>
        <w:rPr/>
        <w:t>land,</w:t>
      </w:r>
      <w:r>
        <w:rPr>
          <w:spacing w:val="-1"/>
        </w:rPr>
        <w:t> </w:t>
      </w:r>
      <w:r>
        <w:rPr/>
        <w:t>bush</w:t>
      </w:r>
      <w:r>
        <w:rPr>
          <w:spacing w:val="-2"/>
        </w:rPr>
        <w:t> </w:t>
      </w:r>
      <w:r>
        <w:rPr/>
        <w:t>block).</w:t>
      </w:r>
    </w:p>
    <w:p>
      <w:pPr>
        <w:pStyle w:val="BodyText"/>
        <w:spacing w:line="249" w:lineRule="auto" w:before="116"/>
        <w:ind w:left="386" w:right="216"/>
      </w:pPr>
      <w:r>
        <w:rPr/>
        <w:t>Please attach to your application a plan of the existing conditions of the</w:t>
      </w:r>
      <w:r>
        <w:rPr>
          <w:spacing w:val="-42"/>
        </w:rPr>
        <w:t> </w:t>
      </w:r>
      <w:r>
        <w:rPr/>
        <w:t>land. Check with the local Council for the quantity, scale and level of</w:t>
      </w:r>
      <w:r>
        <w:rPr>
          <w:spacing w:val="1"/>
        </w:rPr>
        <w:t> </w:t>
      </w:r>
      <w:r>
        <w:rPr/>
        <w:t>detail required. It is also helpful to include photographs of the existing</w:t>
      </w:r>
      <w:r>
        <w:rPr>
          <w:spacing w:val="1"/>
        </w:rPr>
        <w:t> </w:t>
      </w:r>
      <w:r>
        <w:rPr/>
        <w:t>conditions.</w:t>
      </w:r>
    </w:p>
    <w:p>
      <w:pPr>
        <w:spacing w:before="117"/>
        <w:ind w:left="386" w:right="0" w:firstLine="0"/>
        <w:jc w:val="left"/>
        <w:rPr>
          <w:b/>
          <w:sz w:val="16"/>
        </w:rPr>
      </w:pPr>
      <w:r>
        <w:rPr>
          <w:sz w:val="16"/>
        </w:rPr>
        <w:t>See</w:t>
      </w:r>
      <w:r>
        <w:rPr>
          <w:spacing w:val="-1"/>
          <w:sz w:val="16"/>
        </w:rPr>
        <w:t> </w:t>
      </w:r>
      <w:r>
        <w:rPr>
          <w:b/>
          <w:sz w:val="16"/>
        </w:rPr>
        <w:t>Example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3.</w:t>
      </w:r>
    </w:p>
    <w:p>
      <w:pPr>
        <w:pStyle w:val="BodyText"/>
        <w:rPr>
          <w:b/>
          <w:sz w:val="17"/>
        </w:rPr>
      </w:pPr>
      <w:r>
        <w:rPr/>
        <w:pict>
          <v:shape style="position:absolute;margin-left:308.976288pt;margin-top:10.994349pt;width:258pt;height:.1pt;mso-position-horizontal-relative:page;mso-position-vertical-relative:paragraph;z-index:-15705088;mso-wrap-distance-left:0;mso-wrap-distance-right:0" id="docshape208" coordorigin="6180,220" coordsize="5160,0" path="m6180,220l11339,220e" filled="false" stroked="true" strokeweight="1pt" strokecolor="#6d6e71">
            <v:path arrowok="t"/>
            <v:stroke dashstyle="solid"/>
            <w10:wrap type="topAndBottom"/>
          </v:shape>
        </w:pict>
      </w:r>
    </w:p>
    <w:p>
      <w:pPr>
        <w:pStyle w:val="Heading2"/>
        <w:spacing w:before="20"/>
      </w:pPr>
      <w:r>
        <w:rPr/>
        <w:t>Title</w:t>
      </w:r>
      <w:r>
        <w:rPr>
          <w:spacing w:val="-7"/>
        </w:rPr>
        <w:t> </w:t>
      </w:r>
      <w:r>
        <w:rPr/>
        <w:t>Information</w:t>
      </w:r>
    </w:p>
    <w:p>
      <w:pPr>
        <w:pStyle w:val="Heading4"/>
      </w:pP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encumbrance?</w:t>
      </w:r>
    </w:p>
    <w:p>
      <w:pPr>
        <w:pStyle w:val="BodyText"/>
        <w:spacing w:line="249" w:lineRule="auto" w:before="65"/>
        <w:ind w:left="386" w:right="92"/>
      </w:pPr>
      <w:r>
        <w:rPr/>
        <w:t>An</w:t>
      </w:r>
      <w:r>
        <w:rPr>
          <w:spacing w:val="-3"/>
        </w:rPr>
        <w:t> </w:t>
      </w:r>
      <w:r>
        <w:rPr/>
        <w:t>‘encumbrance’</w:t>
      </w:r>
      <w:r>
        <w:rPr>
          <w:spacing w:val="-8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formal</w:t>
      </w:r>
      <w:r>
        <w:rPr>
          <w:spacing w:val="-3"/>
        </w:rPr>
        <w:t> </w:t>
      </w:r>
      <w:r>
        <w:rPr/>
        <w:t>obligation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land,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41"/>
        </w:rPr>
        <w:t> </w:t>
      </w:r>
      <w:r>
        <w:rPr/>
        <w:t>common type being a ‘mortgage’. Other common examples of</w:t>
      </w:r>
      <w:r>
        <w:rPr>
          <w:spacing w:val="1"/>
        </w:rPr>
        <w:t> </w:t>
      </w:r>
      <w:r>
        <w:rPr/>
        <w:t>encumbrances</w:t>
      </w:r>
      <w:r>
        <w:rPr>
          <w:spacing w:val="-2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9" w:lineRule="auto" w:before="115" w:after="0"/>
        <w:ind w:left="557" w:right="129" w:hanging="171"/>
        <w:jc w:val="left"/>
        <w:rPr>
          <w:sz w:val="16"/>
        </w:rPr>
      </w:pPr>
      <w:r>
        <w:rPr>
          <w:b/>
          <w:spacing w:val="-1"/>
          <w:sz w:val="16"/>
        </w:rPr>
        <w:t>Restrictive Covenants</w:t>
      </w:r>
      <w:r>
        <w:rPr>
          <w:spacing w:val="-1"/>
          <w:sz w:val="16"/>
        </w:rPr>
        <w:t>: A ‘restrictive </w:t>
      </w:r>
      <w:r>
        <w:rPr>
          <w:sz w:val="16"/>
        </w:rPr>
        <w:t>covenant’ is a written agreement</w:t>
      </w:r>
      <w:r>
        <w:rPr>
          <w:spacing w:val="-42"/>
          <w:sz w:val="16"/>
        </w:rPr>
        <w:t> </w:t>
      </w:r>
      <w:r>
        <w:rPr>
          <w:sz w:val="16"/>
        </w:rPr>
        <w:t>between owners of land restricting the use or development of the land</w:t>
      </w:r>
      <w:r>
        <w:rPr>
          <w:spacing w:val="-42"/>
          <w:sz w:val="16"/>
        </w:rPr>
        <w:t> </w:t>
      </w:r>
      <w:r>
        <w:rPr>
          <w:sz w:val="16"/>
        </w:rPr>
        <w:t>for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benefit</w:t>
      </w:r>
      <w:r>
        <w:rPr>
          <w:spacing w:val="1"/>
          <w:sz w:val="16"/>
        </w:rPr>
        <w:t> </w:t>
      </w:r>
      <w:r>
        <w:rPr>
          <w:sz w:val="16"/>
        </w:rPr>
        <w:t>of others, (eg.</w:t>
      </w:r>
      <w:r>
        <w:rPr>
          <w:spacing w:val="2"/>
          <w:sz w:val="16"/>
        </w:rPr>
        <w:t> </w:t>
      </w:r>
      <w:r>
        <w:rPr>
          <w:sz w:val="16"/>
        </w:rPr>
        <w:t>a limit</w:t>
      </w:r>
      <w:r>
        <w:rPr>
          <w:spacing w:val="1"/>
          <w:sz w:val="16"/>
        </w:rPr>
        <w:t> </w:t>
      </w:r>
      <w:r>
        <w:rPr>
          <w:sz w:val="16"/>
        </w:rPr>
        <w:t>of one dwelling</w:t>
      </w:r>
      <w:r>
        <w:rPr>
          <w:spacing w:val="1"/>
          <w:sz w:val="16"/>
        </w:rPr>
        <w:t> </w:t>
      </w:r>
      <w:r>
        <w:rPr>
          <w:sz w:val="16"/>
        </w:rPr>
        <w:t>or limits</w:t>
      </w:r>
      <w:r>
        <w:rPr>
          <w:spacing w:val="1"/>
          <w:sz w:val="16"/>
        </w:rPr>
        <w:t> </w:t>
      </w:r>
      <w:r>
        <w:rPr>
          <w:sz w:val="16"/>
        </w:rPr>
        <w:t>on types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building</w:t>
      </w:r>
      <w:r>
        <w:rPr>
          <w:spacing w:val="-1"/>
          <w:sz w:val="16"/>
        </w:rPr>
        <w:t> </w:t>
      </w:r>
      <w:r>
        <w:rPr>
          <w:sz w:val="16"/>
        </w:rPr>
        <w:t>materials to be</w:t>
      </w:r>
      <w:r>
        <w:rPr>
          <w:spacing w:val="-2"/>
          <w:sz w:val="16"/>
        </w:rPr>
        <w:t> </w:t>
      </w:r>
      <w:r>
        <w:rPr>
          <w:sz w:val="16"/>
        </w:rPr>
        <w:t>used).</w:t>
      </w: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9" w:lineRule="auto" w:before="116" w:after="0"/>
        <w:ind w:left="557" w:right="105" w:hanging="171"/>
        <w:jc w:val="left"/>
        <w:rPr>
          <w:sz w:val="16"/>
        </w:rPr>
      </w:pPr>
      <w:r>
        <w:rPr>
          <w:b/>
          <w:sz w:val="16"/>
        </w:rPr>
        <w:t>Section 173 Agreements</w:t>
      </w:r>
      <w:r>
        <w:rPr>
          <w:sz w:val="16"/>
        </w:rPr>
        <w:t>: A ‘section 173 agreement’ is a contract</w:t>
      </w:r>
      <w:r>
        <w:rPr>
          <w:spacing w:val="1"/>
          <w:sz w:val="16"/>
        </w:rPr>
        <w:t> </w:t>
      </w:r>
      <w:r>
        <w:rPr>
          <w:sz w:val="16"/>
        </w:rPr>
        <w:t>between an owner of the land and the responsible authority which sets</w:t>
      </w:r>
      <w:r>
        <w:rPr>
          <w:spacing w:val="-42"/>
          <w:sz w:val="16"/>
        </w:rPr>
        <w:t> </w:t>
      </w:r>
      <w:r>
        <w:rPr>
          <w:sz w:val="16"/>
        </w:rPr>
        <w:t>out</w:t>
      </w:r>
      <w:r>
        <w:rPr>
          <w:spacing w:val="-2"/>
          <w:sz w:val="16"/>
        </w:rPr>
        <w:t> </w:t>
      </w:r>
      <w:r>
        <w:rPr>
          <w:sz w:val="16"/>
        </w:rPr>
        <w:t>limitations</w:t>
      </w:r>
      <w:r>
        <w:rPr>
          <w:spacing w:val="-2"/>
          <w:sz w:val="16"/>
        </w:rPr>
        <w:t> </w:t>
      </w:r>
      <w:r>
        <w:rPr>
          <w:sz w:val="16"/>
        </w:rPr>
        <w:t>on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use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development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land.</w:t>
      </w: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9" w:lineRule="auto" w:before="116" w:after="0"/>
        <w:ind w:left="557" w:right="221" w:hanging="170"/>
        <w:jc w:val="left"/>
        <w:rPr>
          <w:sz w:val="16"/>
        </w:rPr>
      </w:pPr>
      <w:r>
        <w:rPr>
          <w:b/>
          <w:sz w:val="16"/>
        </w:rPr>
        <w:t>Easements: </w:t>
      </w:r>
      <w:r>
        <w:rPr>
          <w:sz w:val="16"/>
        </w:rPr>
        <w:t>An ‘easement’ gives rights to other parties to use the</w:t>
      </w:r>
      <w:r>
        <w:rPr>
          <w:spacing w:val="1"/>
          <w:sz w:val="16"/>
        </w:rPr>
        <w:t> </w:t>
      </w:r>
      <w:r>
        <w:rPr>
          <w:sz w:val="16"/>
        </w:rPr>
        <w:t>land or provide for services or access on, under or above the surface</w:t>
      </w:r>
      <w:r>
        <w:rPr>
          <w:spacing w:val="-4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 land.</w:t>
      </w: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40" w:lineRule="auto" w:before="115" w:after="0"/>
        <w:ind w:left="557" w:right="0" w:hanging="171"/>
        <w:jc w:val="left"/>
        <w:rPr>
          <w:sz w:val="16"/>
        </w:rPr>
      </w:pPr>
      <w:r>
        <w:rPr>
          <w:b/>
          <w:spacing w:val="-1"/>
          <w:sz w:val="16"/>
        </w:rPr>
        <w:t>Building</w:t>
      </w:r>
      <w:r>
        <w:rPr>
          <w:b/>
          <w:spacing w:val="-2"/>
          <w:sz w:val="16"/>
        </w:rPr>
        <w:t> </w:t>
      </w:r>
      <w:r>
        <w:rPr>
          <w:b/>
          <w:spacing w:val="-1"/>
          <w:sz w:val="16"/>
        </w:rPr>
        <w:t>Envelopes:</w:t>
      </w:r>
      <w:r>
        <w:rPr>
          <w:b/>
          <w:spacing w:val="-9"/>
          <w:sz w:val="16"/>
        </w:rPr>
        <w:t> </w:t>
      </w:r>
      <w:r>
        <w:rPr>
          <w:spacing w:val="-1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‘building envelope’</w:t>
      </w:r>
      <w:r>
        <w:rPr>
          <w:spacing w:val="-6"/>
          <w:sz w:val="16"/>
        </w:rPr>
        <w:t> </w:t>
      </w:r>
      <w:r>
        <w:rPr>
          <w:sz w:val="16"/>
        </w:rPr>
        <w:t>defines</w:t>
      </w:r>
      <w:r>
        <w:rPr>
          <w:spacing w:val="-2"/>
          <w:sz w:val="16"/>
        </w:rPr>
        <w:t> </w:t>
      </w:r>
      <w:r>
        <w:rPr>
          <w:sz w:val="16"/>
        </w:rPr>
        <w:t>the development</w:t>
      </w:r>
    </w:p>
    <w:p>
      <w:pPr>
        <w:pStyle w:val="BodyText"/>
        <w:spacing w:before="8"/>
        <w:ind w:left="557"/>
      </w:pPr>
      <w:r>
        <w:rPr/>
        <w:t>boundaries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land.</w:t>
      </w:r>
    </w:p>
    <w:p>
      <w:pPr>
        <w:pStyle w:val="BodyText"/>
        <w:spacing w:line="249" w:lineRule="auto" w:before="122"/>
        <w:ind w:left="386" w:right="217"/>
      </w:pPr>
      <w:r>
        <w:rPr/>
        <w:t>Aside from mortgages, the above encumbrances can potentially limit or</w:t>
      </w:r>
      <w:r>
        <w:rPr>
          <w:spacing w:val="-42"/>
        </w:rPr>
        <w:t> </w:t>
      </w:r>
      <w:r>
        <w:rPr/>
        <w:t>even</w:t>
      </w:r>
      <w:r>
        <w:rPr>
          <w:spacing w:val="-2"/>
        </w:rPr>
        <w:t> </w:t>
      </w:r>
      <w:r>
        <w:rPr/>
        <w:t>prevent</w:t>
      </w:r>
      <w:r>
        <w:rPr>
          <w:spacing w:val="-1"/>
        </w:rPr>
        <w:t> </w:t>
      </w:r>
      <w:r>
        <w:rPr/>
        <w:t>certain</w:t>
      </w:r>
      <w:r>
        <w:rPr>
          <w:spacing w:val="-1"/>
        </w:rPr>
        <w:t> </w:t>
      </w:r>
      <w:r>
        <w:rPr/>
        <w:t>types of</w:t>
      </w:r>
      <w:r>
        <w:rPr>
          <w:spacing w:val="-1"/>
        </w:rPr>
        <w:t> </w:t>
      </w:r>
      <w:r>
        <w:rPr/>
        <w:t>proposals.</w:t>
      </w:r>
    </w:p>
    <w:p>
      <w:pPr>
        <w:pStyle w:val="Heading4"/>
        <w:spacing w:before="114"/>
      </w:pPr>
      <w:r>
        <w:rPr/>
        <w:t>What</w:t>
      </w:r>
      <w:r>
        <w:rPr>
          <w:spacing w:val="-3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check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find</w:t>
      </w:r>
      <w:r>
        <w:rPr>
          <w:spacing w:val="-2"/>
        </w:rPr>
        <w:t> </w:t>
      </w:r>
      <w:r>
        <w:rPr/>
        <w:t>encumbrances?</w:t>
      </w:r>
    </w:p>
    <w:p>
      <w:pPr>
        <w:pStyle w:val="BodyText"/>
        <w:spacing w:line="249" w:lineRule="auto" w:before="65"/>
        <w:ind w:left="386" w:right="181"/>
      </w:pPr>
      <w:r>
        <w:rPr/>
        <w:t>Encumbrances are identified on the title (register search statement)</w:t>
      </w:r>
      <w:r>
        <w:rPr>
          <w:spacing w:val="1"/>
        </w:rPr>
        <w:t> </w:t>
      </w:r>
      <w:r>
        <w:rPr/>
        <w:t>under the header ‘encumbrances, caveats and notices’. The actual</w:t>
      </w:r>
      <w:r>
        <w:rPr>
          <w:spacing w:val="1"/>
        </w:rPr>
        <w:t> </w:t>
      </w:r>
      <w:r>
        <w:rPr/>
        <w:t>details of an encumbrance are usually provided in a separate document</w:t>
      </w:r>
      <w:r>
        <w:rPr>
          <w:spacing w:val="-42"/>
        </w:rPr>
        <w:t> </w:t>
      </w:r>
      <w:r>
        <w:rPr/>
        <w:t>(instrument) associated with the title. Sometimes encumbrances are</w:t>
      </w:r>
      <w:r>
        <w:rPr>
          <w:spacing w:val="1"/>
        </w:rPr>
        <w:t> </w:t>
      </w:r>
      <w:r>
        <w:rPr/>
        <w:t>also marked on the title diagram or plan, such as easements or building</w:t>
      </w:r>
      <w:r>
        <w:rPr>
          <w:spacing w:val="-42"/>
        </w:rPr>
        <w:t> </w:t>
      </w:r>
      <w:r>
        <w:rPr/>
        <w:t>envelopes.</w:t>
      </w:r>
    </w:p>
    <w:p>
      <w:pPr>
        <w:pStyle w:val="Heading4"/>
        <w:spacing w:before="117"/>
      </w:pPr>
      <w:r>
        <w:rPr/>
        <w:t>What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caveats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notices?</w:t>
      </w:r>
    </w:p>
    <w:p>
      <w:pPr>
        <w:pStyle w:val="BodyText"/>
        <w:spacing w:line="249" w:lineRule="auto" w:before="65"/>
        <w:ind w:left="386" w:right="119"/>
      </w:pPr>
      <w:r>
        <w:rPr/>
        <w:t>A ‘caveat’ is a record of a claim from a party to an interest in the land.</w:t>
      </w:r>
      <w:r>
        <w:rPr>
          <w:spacing w:val="1"/>
        </w:rPr>
        <w:t> </w:t>
      </w:r>
      <w:r>
        <w:rPr/>
        <w:t>Caveats are not normally relevant to planning applications as they</w:t>
      </w:r>
      <w:r>
        <w:rPr>
          <w:spacing w:val="1"/>
        </w:rPr>
        <w:t> </w:t>
      </w:r>
      <w:r>
        <w:rPr/>
        <w:t>typically relate to a purchaser, mortgagee or chargee claim, but can</w:t>
      </w:r>
      <w:r>
        <w:rPr>
          <w:spacing w:val="1"/>
        </w:rPr>
        <w:t> </w:t>
      </w:r>
      <w:r>
        <w:rPr/>
        <w:t>sometimes include claims to a covenant or easement on the land. These</w:t>
      </w:r>
      <w:r>
        <w:rPr>
          <w:spacing w:val="-42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caveats may</w:t>
      </w:r>
      <w:r>
        <w:rPr>
          <w:spacing w:val="-1"/>
        </w:rPr>
        <w:t> </w:t>
      </w:r>
      <w:r>
        <w:rPr/>
        <w:t>affect your proposal.</w:t>
      </w:r>
    </w:p>
    <w:p>
      <w:pPr>
        <w:pStyle w:val="BodyText"/>
        <w:spacing w:line="249" w:lineRule="auto" w:before="117"/>
        <w:ind w:left="386" w:right="350"/>
      </w:pPr>
      <w:r>
        <w:rPr/>
        <w:t>Other less common types of obligations may also be specified on title</w:t>
      </w:r>
      <w:r>
        <w:rPr>
          <w:spacing w:val="-42"/>
        </w:rPr>
        <w:t> </w:t>
      </w:r>
      <w:r>
        <w:rPr/>
        <w:t>in the form of ‘notices’. These may have an effect on your proposal,</w:t>
      </w:r>
      <w:r>
        <w:rPr>
          <w:spacing w:val="1"/>
        </w:rPr>
        <w:t> </w:t>
      </w:r>
      <w:r>
        <w:rPr/>
        <w:t>such as a notice that the building on the land is listed on the Heritage</w:t>
      </w:r>
      <w:r>
        <w:rPr>
          <w:spacing w:val="-42"/>
        </w:rPr>
        <w:t> </w:t>
      </w:r>
      <w:r>
        <w:rPr/>
        <w:t>Register.</w:t>
      </w:r>
    </w:p>
    <w:p>
      <w:pPr>
        <w:pStyle w:val="Heading4"/>
        <w:spacing w:line="249" w:lineRule="auto" w:before="116"/>
        <w:ind w:right="467"/>
      </w:pPr>
      <w:r>
        <w:rPr/>
        <w:t>What happens if the proposal contravenes an encumbrance on</w:t>
      </w:r>
      <w:r>
        <w:rPr>
          <w:spacing w:val="-42"/>
        </w:rPr>
        <w:t> </w:t>
      </w:r>
      <w:r>
        <w:rPr/>
        <w:t>title?</w:t>
      </w:r>
    </w:p>
    <w:p>
      <w:pPr>
        <w:pStyle w:val="BodyText"/>
        <w:spacing w:line="249" w:lineRule="auto" w:before="58"/>
        <w:ind w:left="386" w:right="306"/>
      </w:pPr>
      <w:r>
        <w:rPr/>
        <w:t>Encumbrances may affect or limit your proposal or prevent it from</w:t>
      </w:r>
      <w:r>
        <w:rPr>
          <w:spacing w:val="1"/>
        </w:rPr>
        <w:t> </w:t>
      </w:r>
      <w:r>
        <w:rPr/>
        <w:t>proceeding. Section 61(4) of the </w:t>
      </w:r>
      <w:r>
        <w:rPr>
          <w:i/>
        </w:rPr>
        <w:t>Planning and Environment Act 1987</w:t>
      </w:r>
      <w:r>
        <w:rPr>
          <w:i/>
          <w:spacing w:val="1"/>
        </w:rPr>
        <w:t> </w:t>
      </w:r>
      <w:r>
        <w:rPr/>
        <w:t>for example, prevents granting of a permit if it would result in a breach</w:t>
      </w:r>
      <w:r>
        <w:rPr>
          <w:spacing w:val="-42"/>
        </w:rPr>
        <w:t> </w:t>
      </w:r>
      <w:r>
        <w:rPr/>
        <w:t>of a registered restrictive covenant. If the proposal contravenes any</w:t>
      </w:r>
      <w:r>
        <w:rPr>
          <w:spacing w:val="1"/>
        </w:rPr>
        <w:t> </w:t>
      </w:r>
      <w:r>
        <w:rPr/>
        <w:t>encumbrance,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Council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advice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proceed.</w:t>
      </w:r>
    </w:p>
    <w:p>
      <w:pPr>
        <w:pStyle w:val="BodyText"/>
        <w:spacing w:line="249" w:lineRule="auto" w:before="116"/>
        <w:ind w:left="386" w:right="332"/>
      </w:pPr>
      <w:r>
        <w:rPr/>
        <w:t>You may be able to modify your proposal to respond to the issue. If</w:t>
      </w:r>
      <w:r>
        <w:rPr>
          <w:spacing w:val="1"/>
        </w:rPr>
        <w:t> </w:t>
      </w:r>
      <w:r>
        <w:rPr/>
        <w:t>not, separate procedures exist to change or remove the various types</w:t>
      </w:r>
      <w:r>
        <w:rPr>
          <w:spacing w:val="-42"/>
        </w:rPr>
        <w:t> </w:t>
      </w:r>
      <w:r>
        <w:rPr/>
        <w:t>of encumbrances from the title. The procedures are generally quite</w:t>
      </w:r>
      <w:r>
        <w:rPr>
          <w:spacing w:val="1"/>
        </w:rPr>
        <w:t> </w:t>
      </w:r>
      <w:r>
        <w:rPr/>
        <w:t>involved and if the encumbrance relates to more than the subject</w:t>
      </w:r>
      <w:r>
        <w:rPr>
          <w:spacing w:val="1"/>
        </w:rPr>
        <w:t> </w:t>
      </w:r>
      <w:r>
        <w:rPr/>
        <w:t>property,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process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affected</w:t>
      </w:r>
      <w:r>
        <w:rPr>
          <w:spacing w:val="-2"/>
        </w:rPr>
        <w:t> </w:t>
      </w:r>
      <w:r>
        <w:rPr/>
        <w:t>party.</w:t>
      </w:r>
    </w:p>
    <w:p>
      <w:pPr>
        <w:pStyle w:val="BodyText"/>
        <w:spacing w:line="249" w:lineRule="auto" w:before="116"/>
        <w:ind w:left="386" w:right="216"/>
      </w:pPr>
      <w:r>
        <w:rPr/>
        <w:drawing>
          <wp:inline distT="0" distB="0" distL="0" distR="0">
            <wp:extent cx="107999" cy="95871"/>
            <wp:effectExtent l="0" t="0" r="0" b="0"/>
            <wp:docPr id="7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" cy="9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6"/>
          <w:sz w:val="20"/>
        </w:rPr>
        <w:t> </w:t>
      </w:r>
      <w:r>
        <w:rPr/>
        <w:t>You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seek</w:t>
      </w:r>
      <w:r>
        <w:rPr>
          <w:spacing w:val="-5"/>
        </w:rPr>
        <w:t> </w:t>
      </w:r>
      <w:r>
        <w:rPr/>
        <w:t>advice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appropriately</w:t>
      </w:r>
      <w:r>
        <w:rPr>
          <w:spacing w:val="-6"/>
        </w:rPr>
        <w:t> </w:t>
      </w:r>
      <w:r>
        <w:rPr/>
        <w:t>qualified</w:t>
      </w:r>
      <w:r>
        <w:rPr>
          <w:spacing w:val="-6"/>
        </w:rPr>
        <w:t> </w:t>
      </w:r>
      <w:r>
        <w:rPr/>
        <w:t>person,</w:t>
      </w:r>
      <w:r>
        <w:rPr>
          <w:spacing w:val="-6"/>
        </w:rPr>
        <w:t> </w:t>
      </w:r>
      <w:r>
        <w:rPr/>
        <w:t>such</w:t>
      </w:r>
      <w:r>
        <w:rPr>
          <w:spacing w:val="-41"/>
        </w:rPr>
        <w:t> </w:t>
      </w:r>
      <w:r>
        <w:rPr/>
        <w:t>as a solicitor, if you need to interpret the effect of an encumbrance or if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seek to</w:t>
      </w:r>
      <w:r>
        <w:rPr>
          <w:spacing w:val="-1"/>
        </w:rPr>
        <w:t> </w:t>
      </w:r>
      <w:r>
        <w:rPr/>
        <w:t>amend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remove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encumbrance.</w:t>
      </w:r>
    </w:p>
    <w:p>
      <w:pPr>
        <w:spacing w:after="0" w:line="249" w:lineRule="auto"/>
        <w:sectPr>
          <w:headerReference w:type="default" r:id="rId30"/>
          <w:footerReference w:type="default" r:id="rId31"/>
          <w:pgSz w:w="11910" w:h="16840"/>
          <w:pgMar w:header="170" w:footer="287" w:top="440" w:bottom="480" w:left="180" w:right="460"/>
          <w:cols w:num="2" w:equalWidth="0">
            <w:col w:w="5546" w:space="67"/>
            <w:col w:w="5657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Heading4"/>
        <w:spacing w:before="1"/>
      </w:pPr>
      <w:bookmarkStart w:name="_bookmark1" w:id="2"/>
      <w:bookmarkEnd w:id="2"/>
      <w:r>
        <w:rPr>
          <w:b w:val="0"/>
        </w:rPr>
      </w:r>
      <w:r>
        <w:rPr/>
        <w:t>Why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required?</w:t>
      </w:r>
    </w:p>
    <w:p>
      <w:pPr>
        <w:pStyle w:val="BodyText"/>
        <w:spacing w:line="249" w:lineRule="auto" w:before="64"/>
        <w:ind w:left="386"/>
      </w:pPr>
      <w:r>
        <w:rPr/>
        <w:t>Title information confirms the location and dimensions of the land</w:t>
      </w:r>
      <w:r>
        <w:rPr>
          <w:spacing w:val="1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obligations</w:t>
      </w:r>
      <w:r>
        <w:rPr>
          <w:spacing w:val="-5"/>
        </w:rPr>
        <w:t> </w:t>
      </w:r>
      <w:r>
        <w:rPr/>
        <w:t>affecting</w:t>
      </w:r>
      <w:r>
        <w:rPr>
          <w:spacing w:val="-4"/>
        </w:rPr>
        <w:t> </w:t>
      </w:r>
      <w:r>
        <w:rPr/>
        <w:t>what</w:t>
      </w:r>
      <w:r>
        <w:rPr>
          <w:spacing w:val="-4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done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land.</w:t>
      </w:r>
    </w:p>
    <w:p>
      <w:pPr>
        <w:pStyle w:val="BodyText"/>
        <w:spacing w:line="249" w:lineRule="auto" w:before="116"/>
        <w:ind w:left="386" w:right="64"/>
      </w:pPr>
      <w:r>
        <w:rPr/>
        <w:t>As well as describing the land, a full copy of the title will include a</w:t>
      </w:r>
      <w:r>
        <w:rPr>
          <w:spacing w:val="1"/>
        </w:rPr>
        <w:t> </w:t>
      </w:r>
      <w:r>
        <w:rPr/>
        <w:t>diagram or plan of the land and will identify any encumbrances, caveats</w:t>
      </w:r>
      <w:r>
        <w:rPr>
          <w:spacing w:val="-43"/>
        </w:rPr>
        <w:t> </w:t>
      </w:r>
      <w:r>
        <w:rPr/>
        <w:t>and</w:t>
      </w:r>
      <w:r>
        <w:rPr>
          <w:spacing w:val="-2"/>
        </w:rPr>
        <w:t> </w:t>
      </w:r>
      <w:r>
        <w:rPr/>
        <w:t>notices.</w:t>
      </w:r>
    </w:p>
    <w:p>
      <w:pPr>
        <w:pStyle w:val="Heading4"/>
        <w:spacing w:before="115"/>
      </w:pPr>
      <w:r>
        <w:rPr/>
        <w:t>What</w:t>
      </w:r>
      <w:r>
        <w:rPr>
          <w:spacing w:val="-1"/>
        </w:rPr>
        <w:t> </w:t>
      </w:r>
      <w:r>
        <w:rPr/>
        <w:t>is a</w:t>
      </w:r>
      <w:r>
        <w:rPr>
          <w:spacing w:val="-2"/>
        </w:rPr>
        <w:t> </w:t>
      </w:r>
      <w:r>
        <w:rPr/>
        <w:t>‘full’</w:t>
      </w:r>
      <w:r>
        <w:rPr>
          <w:spacing w:val="-9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title?</w:t>
      </w:r>
    </w:p>
    <w:p>
      <w:pPr>
        <w:pStyle w:val="BodyText"/>
        <w:spacing w:line="249" w:lineRule="auto" w:before="65"/>
        <w:ind w:left="386"/>
      </w:pPr>
      <w:r>
        <w:rPr/>
        <w:t>The title information accompanying your application must include a</w:t>
      </w:r>
      <w:r>
        <w:rPr>
          <w:spacing w:val="1"/>
        </w:rPr>
        <w:t> </w:t>
      </w:r>
      <w:r>
        <w:rPr/>
        <w:t>‘register</w:t>
      </w:r>
      <w:r>
        <w:rPr>
          <w:spacing w:val="-4"/>
        </w:rPr>
        <w:t> </w:t>
      </w:r>
      <w:r>
        <w:rPr/>
        <w:t>search</w:t>
      </w:r>
      <w:r>
        <w:rPr>
          <w:spacing w:val="-2"/>
        </w:rPr>
        <w:t> </w:t>
      </w:r>
      <w:r>
        <w:rPr/>
        <w:t>statement’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diagram,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up</w:t>
      </w:r>
      <w:r>
        <w:rPr>
          <w:spacing w:val="-42"/>
        </w:rPr>
        <w:t> </w:t>
      </w:r>
      <w:r>
        <w:rPr/>
        <w:t>the title.</w:t>
      </w:r>
    </w:p>
    <w:p>
      <w:pPr>
        <w:pStyle w:val="BodyText"/>
        <w:spacing w:line="249" w:lineRule="auto" w:before="115"/>
        <w:ind w:left="386"/>
      </w:pPr>
      <w:r>
        <w:rPr/>
        <w:t>In addition, any relevant associated title documents, known as</w:t>
      </w:r>
      <w:r>
        <w:rPr>
          <w:spacing w:val="1"/>
        </w:rPr>
        <w:t> </w:t>
      </w:r>
      <w:r>
        <w:rPr/>
        <w:t>‘instruments’,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up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title.</w:t>
      </w:r>
    </w:p>
    <w:p>
      <w:pPr>
        <w:pStyle w:val="BodyText"/>
        <w:spacing w:line="249" w:lineRule="auto" w:before="115"/>
        <w:ind w:left="386" w:right="348"/>
      </w:pPr>
      <w:r>
        <w:rPr/>
        <w:t>Check the</w:t>
      </w:r>
      <w:r>
        <w:rPr>
          <w:spacing w:val="1"/>
        </w:rPr>
        <w:t> </w:t>
      </w:r>
      <w:r>
        <w:rPr/>
        <w:t>title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any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types</w:t>
      </w:r>
      <w:r>
        <w:rPr>
          <w:spacing w:val="2"/>
        </w:rPr>
        <w:t> </w:t>
      </w:r>
      <w:r>
        <w:rPr/>
        <w:t>of encumbrances, such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a restrictive covenant, section 173 agreement, easement or building</w:t>
      </w:r>
      <w:r>
        <w:rPr>
          <w:spacing w:val="-42"/>
        </w:rPr>
        <w:t> </w:t>
      </w:r>
      <w:r>
        <w:rPr/>
        <w:t>envelope,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listed.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so,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submit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document</w:t>
      </w:r>
    </w:p>
    <w:p>
      <w:pPr>
        <w:pStyle w:val="BodyText"/>
        <w:spacing w:line="249" w:lineRule="auto" w:before="2"/>
        <w:ind w:left="386" w:right="46"/>
      </w:pPr>
      <w:r>
        <w:rPr/>
        <w:t>(instrument) describing that encumbrance. Mortgages do not need to be</w:t>
      </w:r>
      <w:r>
        <w:rPr>
          <w:spacing w:val="-4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applications.</w:t>
      </w:r>
    </w:p>
    <w:p>
      <w:pPr>
        <w:pStyle w:val="BodyText"/>
        <w:spacing w:line="249" w:lineRule="auto" w:before="113"/>
        <w:ind w:left="386" w:right="224"/>
      </w:pPr>
      <w:r>
        <w:rPr/>
        <w:drawing>
          <wp:inline distT="0" distB="0" distL="0" distR="0">
            <wp:extent cx="107999" cy="95871"/>
            <wp:effectExtent l="0" t="0" r="0" b="0"/>
            <wp:docPr id="7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" cy="9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6"/>
          <w:sz w:val="20"/>
        </w:rPr>
        <w:t> </w:t>
      </w:r>
      <w:r>
        <w:rPr/>
        <w:t>Some titles have not yet been converted by Land Registry into an</w:t>
      </w:r>
      <w:r>
        <w:rPr>
          <w:spacing w:val="1"/>
        </w:rPr>
        <w:t> </w:t>
      </w:r>
      <w:r>
        <w:rPr/>
        <w:t>electronic register search statement format. In these earlier types of</w:t>
      </w:r>
      <w:r>
        <w:rPr>
          <w:spacing w:val="1"/>
        </w:rPr>
        <w:t> </w:t>
      </w:r>
      <w:r>
        <w:rPr/>
        <w:t>titles, the diagram and encumbrances are often detailed on the actual</w:t>
      </w:r>
      <w:r>
        <w:rPr>
          <w:spacing w:val="-42"/>
        </w:rPr>
        <w:t> </w:t>
      </w:r>
      <w:r>
        <w:rPr/>
        <w:t>title,</w:t>
      </w:r>
      <w:r>
        <w:rPr>
          <w:spacing w:val="-1"/>
        </w:rPr>
        <w:t> </w:t>
      </w:r>
      <w:r>
        <w:rPr/>
        <w:t>rather than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plans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instruments.</w:t>
      </w:r>
    </w:p>
    <w:p>
      <w:pPr>
        <w:pStyle w:val="Heading4"/>
        <w:spacing w:before="117"/>
      </w:pPr>
      <w:r>
        <w:rPr/>
        <w:t>Why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‘current’</w:t>
      </w:r>
      <w:r>
        <w:rPr>
          <w:spacing w:val="-11"/>
        </w:rPr>
        <w:t> </w:t>
      </w:r>
      <w:r>
        <w:rPr/>
        <w:t>title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required?</w:t>
      </w:r>
    </w:p>
    <w:p>
      <w:pPr>
        <w:pStyle w:val="BodyText"/>
        <w:spacing w:line="249" w:lineRule="auto" w:before="64"/>
        <w:ind w:left="386" w:right="64"/>
      </w:pPr>
      <w:r>
        <w:rPr/>
        <w:t>It is important that you attach a current copy of the title for each</w:t>
      </w:r>
      <w:r>
        <w:rPr>
          <w:spacing w:val="1"/>
        </w:rPr>
        <w:t> </w:t>
      </w:r>
      <w:r>
        <w:rPr/>
        <w:t>individual parcel of land forming the subject site. ‘Current’ title</w:t>
      </w:r>
      <w:r>
        <w:rPr>
          <w:spacing w:val="1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accurately</w:t>
      </w:r>
      <w:r>
        <w:rPr>
          <w:spacing w:val="-7"/>
        </w:rPr>
        <w:t> </w:t>
      </w:r>
      <w:r>
        <w:rPr/>
        <w:t>provides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up-to-date</w:t>
      </w:r>
      <w:r>
        <w:rPr>
          <w:spacing w:val="-7"/>
        </w:rPr>
        <w:t> </w:t>
      </w:r>
      <w:r>
        <w:rPr/>
        <w:t>information.</w:t>
      </w:r>
    </w:p>
    <w:p>
      <w:pPr>
        <w:pStyle w:val="BodyText"/>
        <w:spacing w:line="249" w:lineRule="auto" w:before="116"/>
        <w:ind w:left="386" w:right="189"/>
      </w:pPr>
      <w:r>
        <w:rPr/>
        <w:t>Some Councils require that title information must have been searched</w:t>
      </w:r>
      <w:r>
        <w:rPr>
          <w:spacing w:val="-42"/>
        </w:rPr>
        <w:t> </w:t>
      </w:r>
      <w:r>
        <w:rPr/>
        <w:t>within a specified time frame. Contact the Council for advice on their</w:t>
      </w:r>
      <w:r>
        <w:rPr>
          <w:spacing w:val="1"/>
        </w:rPr>
        <w:t> </w:t>
      </w:r>
      <w:r>
        <w:rPr/>
        <w:t>requirements.</w:t>
      </w:r>
    </w:p>
    <w:p>
      <w:pPr>
        <w:pStyle w:val="BodyText"/>
        <w:spacing w:line="249" w:lineRule="auto" w:before="114"/>
        <w:ind w:left="386" w:right="72"/>
      </w:pPr>
      <w:r>
        <w:rPr/>
        <w:drawing>
          <wp:inline distT="0" distB="0" distL="0" distR="0">
            <wp:extent cx="107995" cy="95860"/>
            <wp:effectExtent l="0" t="0" r="0" b="0"/>
            <wp:docPr id="7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5" cy="9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6"/>
          <w:sz w:val="20"/>
        </w:rPr>
        <w:t> </w:t>
      </w:r>
      <w:r>
        <w:rPr/>
        <w:t>Copies of title documents can be obtained from Land Registry: Level</w:t>
      </w:r>
      <w:r>
        <w:rPr>
          <w:spacing w:val="-42"/>
        </w:rPr>
        <w:t> </w:t>
      </w:r>
      <w:r>
        <w:rPr/>
        <w:t>10, 570 Bourke Street, Melbourne; 03 8636 2010;</w:t>
      </w:r>
      <w:r>
        <w:rPr>
          <w:spacing w:val="1"/>
        </w:rPr>
        <w:t> </w:t>
      </w:r>
      <w:hyperlink r:id="rId34">
        <w:r>
          <w:rPr/>
          <w:t>www.landata.vic.gov.au</w:t>
        </w:r>
        <w:r>
          <w:rPr>
            <w:spacing w:val="-3"/>
          </w:rPr>
          <w:t> </w:t>
        </w:r>
      </w:hyperlink>
      <w:r>
        <w:rPr/>
        <w:t>–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direct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“titles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certificates”.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0" w:lineRule="exact"/>
        <w:ind w:left="386" w:right="-58"/>
        <w:rPr>
          <w:sz w:val="2"/>
        </w:rPr>
      </w:pPr>
      <w:r>
        <w:rPr>
          <w:sz w:val="2"/>
        </w:rPr>
        <w:pict>
          <v:group style="width:258pt;height:1pt;mso-position-horizontal-relative:char;mso-position-vertical-relative:line" id="docshapegroup209" coordorigin="0,0" coordsize="5160,20">
            <v:line style="position:absolute" from="0,10" to="5159,10" stroked="true" strokeweight="1pt" strokecolor="#6d6e71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</w:pPr>
      <w:r>
        <w:rPr/>
        <w:t>Applicant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Owner</w:t>
      </w:r>
      <w:r>
        <w:rPr>
          <w:spacing w:val="-2"/>
        </w:rPr>
        <w:t> </w:t>
      </w:r>
      <w:r>
        <w:rPr/>
        <w:t>Details</w:t>
      </w:r>
    </w:p>
    <w:p>
      <w:pPr>
        <w:pStyle w:val="BodyText"/>
        <w:spacing w:line="249" w:lineRule="auto" w:before="52"/>
        <w:ind w:left="386" w:right="135"/>
        <w:jc w:val="both"/>
      </w:pPr>
      <w:r>
        <w:rPr/>
        <w:t>This section provides information about the permit applicant, the owner</w:t>
      </w:r>
      <w:r>
        <w:rPr>
          <w:spacing w:val="-43"/>
        </w:rPr>
        <w:t> </w:t>
      </w:r>
      <w:r>
        <w:rPr/>
        <w:t>of the land and the person who should be contacted about any matters</w:t>
      </w:r>
      <w:r>
        <w:rPr>
          <w:spacing w:val="-42"/>
        </w:rPr>
        <w:t> </w:t>
      </w:r>
      <w:r>
        <w:rPr/>
        <w:t>concerning</w:t>
      </w:r>
      <w:r>
        <w:rPr>
          <w:spacing w:val="-1"/>
        </w:rPr>
        <w:t> </w:t>
      </w:r>
      <w:r>
        <w:rPr/>
        <w:t>the permit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  <w:spacing w:before="116"/>
        <w:ind w:left="386"/>
      </w:pPr>
      <w:r>
        <w:rPr/>
        <w:t>The</w:t>
      </w:r>
      <w:r>
        <w:rPr>
          <w:spacing w:val="-3"/>
        </w:rPr>
        <w:t> </w:t>
      </w:r>
      <w:r>
        <w:rPr/>
        <w:t>applicant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organisation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wants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permit.</w:t>
      </w:r>
      <w:r>
        <w:rPr>
          <w:spacing w:val="-6"/>
        </w:rPr>
        <w:t> </w:t>
      </w:r>
      <w:r>
        <w:rPr/>
        <w:t>The</w:t>
      </w:r>
    </w:p>
    <w:p>
      <w:pPr>
        <w:spacing w:line="240" w:lineRule="auto" w:before="5" w:after="2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0" w:lineRule="exact"/>
        <w:ind w:left="386"/>
        <w:rPr>
          <w:sz w:val="2"/>
        </w:rPr>
      </w:pPr>
      <w:r>
        <w:rPr>
          <w:sz w:val="2"/>
        </w:rPr>
        <w:pict>
          <v:group style="width:258pt;height:1pt;mso-position-horizontal-relative:char;mso-position-vertical-relative:line" id="docshapegroup210" coordorigin="0,0" coordsize="5160,20">
            <v:line style="position:absolute" from="0,10" to="5159,10" stroked="true" strokeweight="1pt" strokecolor="#6d6e71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</w:pPr>
      <w:r>
        <w:rPr/>
        <w:t>Declaration</w:t>
      </w:r>
    </w:p>
    <w:p>
      <w:pPr>
        <w:pStyle w:val="BodyText"/>
        <w:spacing w:line="249" w:lineRule="auto" w:before="52"/>
        <w:ind w:left="386" w:right="119"/>
      </w:pPr>
      <w:r>
        <w:rPr/>
        <w:t>The declaration should be signed by the person who takes responsibility</w:t>
      </w:r>
      <w:r>
        <w:rPr>
          <w:spacing w:val="-42"/>
        </w:rPr>
        <w:t> </w:t>
      </w:r>
      <w:r>
        <w:rPr/>
        <w:t>for the accuracy of all the information that is provided. This declaration is</w:t>
      </w:r>
      <w:r>
        <w:rPr>
          <w:spacing w:val="-42"/>
        </w:rPr>
        <w:t> </w:t>
      </w:r>
      <w:r>
        <w:rPr/>
        <w:t>a signed statement that the information included with the application is</w:t>
      </w:r>
      <w:r>
        <w:rPr>
          <w:spacing w:val="1"/>
        </w:rPr>
        <w:t> </w:t>
      </w:r>
      <w:r>
        <w:rPr/>
        <w:t>true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correct 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time of</w:t>
      </w:r>
      <w:r>
        <w:rPr>
          <w:spacing w:val="-1"/>
        </w:rPr>
        <w:t> </w:t>
      </w:r>
      <w:r>
        <w:rPr/>
        <w:t>lodgement.</w:t>
      </w:r>
    </w:p>
    <w:p>
      <w:pPr>
        <w:pStyle w:val="BodyText"/>
        <w:spacing w:line="249" w:lineRule="auto" w:before="116"/>
        <w:ind w:left="386" w:right="92"/>
      </w:pPr>
      <w:r>
        <w:rPr/>
        <w:t>The declaration can be signed by the applicant or owner. If the owner is</w:t>
      </w:r>
      <w:r>
        <w:rPr>
          <w:spacing w:val="1"/>
        </w:rPr>
        <w:t> </w:t>
      </w:r>
      <w:r>
        <w:rPr/>
        <w:t>not the applicant, the owner must either sign the application form or must</w:t>
      </w:r>
      <w:r>
        <w:rPr>
          <w:spacing w:val="-42"/>
        </w:rPr>
        <w:t> </w:t>
      </w:r>
      <w:r>
        <w:rPr/>
        <w:t>be</w:t>
      </w:r>
      <w:r>
        <w:rPr>
          <w:spacing w:val="-5"/>
        </w:rPr>
        <w:t> </w:t>
      </w:r>
      <w:r>
        <w:rPr/>
        <w:t>notified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acknowledged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declaration.</w:t>
      </w:r>
    </w:p>
    <w:p>
      <w:pPr>
        <w:pStyle w:val="BodyText"/>
        <w:spacing w:line="249" w:lineRule="auto" w:before="115"/>
        <w:ind w:left="386" w:right="110"/>
      </w:pPr>
      <w:r>
        <w:rPr/>
        <w:drawing>
          <wp:inline distT="0" distB="0" distL="0" distR="0">
            <wp:extent cx="107999" cy="95871"/>
            <wp:effectExtent l="0" t="0" r="0" b="0"/>
            <wp:docPr id="7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" cy="9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6"/>
          <w:sz w:val="20"/>
        </w:rPr>
        <w:t> </w:t>
      </w:r>
      <w:r>
        <w:rPr/>
        <w:t>Obtaining or attempting to obtain a permit by wilfully making or</w:t>
      </w:r>
      <w:r>
        <w:rPr>
          <w:spacing w:val="1"/>
        </w:rPr>
        <w:t> </w:t>
      </w:r>
      <w:r>
        <w:rPr/>
        <w:t>causing any false representation or declaration, either orally or in writing,</w:t>
      </w:r>
      <w:r>
        <w:rPr>
          <w:spacing w:val="-42"/>
        </w:rPr>
        <w:t> </w:t>
      </w:r>
      <w:r>
        <w:rPr/>
        <w:t>is an offence under the </w:t>
      </w:r>
      <w:r>
        <w:rPr>
          <w:i/>
        </w:rPr>
        <w:t>Planning and Environment Act 1987 </w:t>
      </w:r>
      <w:r>
        <w:rPr/>
        <w:t>and could</w:t>
      </w:r>
      <w:r>
        <w:rPr>
          <w:spacing w:val="1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fine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cancellation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permit.</w:t>
      </w:r>
    </w:p>
    <w:p>
      <w:pPr>
        <w:pStyle w:val="BodyText"/>
        <w:spacing w:before="6"/>
      </w:pPr>
      <w:r>
        <w:rPr/>
        <w:pict>
          <v:shape style="position:absolute;margin-left:308.976288pt;margin-top:10.728768pt;width:258pt;height:.1pt;mso-position-horizontal-relative:page;mso-position-vertical-relative:paragraph;z-index:-15703552;mso-wrap-distance-left:0;mso-wrap-distance-right:0" id="docshape211" coordorigin="6180,215" coordsize="5160,0" path="m6180,215l11339,215e" filled="false" stroked="true" strokeweight="1pt" strokecolor="#6d6e71">
            <v:path arrowok="t"/>
            <v:stroke dashstyle="solid"/>
            <w10:wrap type="topAndBottom"/>
          </v:shape>
        </w:pict>
      </w:r>
    </w:p>
    <w:p>
      <w:pPr>
        <w:pStyle w:val="Heading2"/>
        <w:spacing w:before="20"/>
      </w:pPr>
      <w:r>
        <w:rPr/>
        <w:t>Need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13"/>
        </w:rPr>
        <w:t> </w:t>
      </w:r>
      <w:r>
        <w:rPr/>
        <w:t>Application?</w:t>
      </w:r>
    </w:p>
    <w:p>
      <w:pPr>
        <w:pStyle w:val="BodyText"/>
        <w:spacing w:line="249" w:lineRule="auto" w:before="52"/>
        <w:ind w:left="386" w:right="315"/>
      </w:pP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attended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pre-application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planner,</w:t>
      </w:r>
      <w:r>
        <w:rPr>
          <w:spacing w:val="1"/>
        </w:rPr>
        <w:t> </w:t>
      </w:r>
      <w:r>
        <w:rPr/>
        <w:t>fill in the name of the planner and the date, so that the person can be</w:t>
      </w:r>
      <w:r>
        <w:rPr>
          <w:spacing w:val="1"/>
        </w:rPr>
        <w:t> </w:t>
      </w:r>
      <w:r>
        <w:rPr/>
        <w:t>consulted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once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lodged.</w:t>
      </w:r>
    </w:p>
    <w:p>
      <w:pPr>
        <w:pStyle w:val="BodyText"/>
        <w:spacing w:before="6"/>
      </w:pPr>
      <w:r>
        <w:rPr/>
        <w:pict>
          <v:shape style="position:absolute;margin-left:308.976288pt;margin-top:10.722712pt;width:258pt;height:.1pt;mso-position-horizontal-relative:page;mso-position-vertical-relative:paragraph;z-index:-15703040;mso-wrap-distance-left:0;mso-wrap-distance-right:0" id="docshape212" coordorigin="6180,214" coordsize="5160,0" path="m6180,214l11339,214e" filled="false" stroked="true" strokeweight="1pt" strokecolor="#6d6e71">
            <v:path arrowok="t"/>
            <v:stroke dashstyle="solid"/>
            <w10:wrap type="topAndBottom"/>
          </v:shape>
        </w:pict>
      </w:r>
    </w:p>
    <w:p>
      <w:pPr>
        <w:pStyle w:val="Heading2"/>
        <w:spacing w:before="20"/>
      </w:pPr>
      <w:r>
        <w:rPr/>
        <w:t>Checklist</w:t>
      </w:r>
    </w:p>
    <w:p>
      <w:pPr>
        <w:pStyle w:val="Heading4"/>
        <w:spacing w:line="249" w:lineRule="auto"/>
        <w:ind w:right="495"/>
      </w:pPr>
      <w:r>
        <w:rPr/>
        <w:t>What additional information should you provide to support the</w:t>
      </w:r>
      <w:r>
        <w:rPr>
          <w:spacing w:val="-42"/>
        </w:rPr>
        <w:t> </w:t>
      </w:r>
      <w:r>
        <w:rPr/>
        <w:t>proposal?</w:t>
      </w:r>
    </w:p>
    <w:p>
      <w:pPr>
        <w:pStyle w:val="BodyText"/>
        <w:spacing w:line="249" w:lineRule="auto" w:before="115"/>
        <w:ind w:left="386" w:right="315"/>
      </w:pPr>
      <w:r>
        <w:rPr/>
        <w:t>You should provide sufficient supporting material with the application</w:t>
      </w:r>
      <w:r>
        <w:rPr>
          <w:spacing w:val="1"/>
        </w:rPr>
        <w:t> </w:t>
      </w:r>
      <w:r>
        <w:rPr/>
        <w:t>to describe the proposal in enough detail for a decision to be made. It</w:t>
      </w:r>
      <w:r>
        <w:rPr>
          <w:spacing w:val="-42"/>
        </w:rPr>
        <w:t> </w:t>
      </w:r>
      <w:r>
        <w:rPr/>
        <w:t>is important that copies of all plans and information submitted with the</w:t>
      </w:r>
      <w:r>
        <w:rPr>
          <w:spacing w:val="-4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legible.</w:t>
      </w:r>
    </w:p>
    <w:p>
      <w:pPr>
        <w:pStyle w:val="BodyText"/>
        <w:spacing w:line="249" w:lineRule="auto" w:before="116"/>
        <w:ind w:left="386" w:right="127"/>
      </w:pPr>
      <w:r>
        <w:rPr/>
        <w:t>There may be specific application requirements set out in the planning</w:t>
      </w:r>
      <w:r>
        <w:rPr>
          <w:spacing w:val="1"/>
        </w:rPr>
        <w:t> </w:t>
      </w:r>
      <w:r>
        <w:rPr/>
        <w:t>scheme for the use or development you propose. The application should</w:t>
      </w:r>
      <w:r>
        <w:rPr>
          <w:spacing w:val="-42"/>
        </w:rPr>
        <w:t> </w:t>
      </w:r>
      <w:r>
        <w:rPr/>
        <w:t>demonstrate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addressed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met.</w:t>
      </w:r>
    </w:p>
    <w:p>
      <w:pPr>
        <w:pStyle w:val="BodyText"/>
        <w:spacing w:before="115"/>
        <w:ind w:left="386"/>
      </w:pPr>
      <w:r>
        <w:rPr/>
        <w:t>The</w:t>
      </w:r>
      <w:r>
        <w:rPr>
          <w:spacing w:val="-2"/>
        </w:rPr>
        <w:t> </w:t>
      </w:r>
      <w:r>
        <w:rPr/>
        <w:t>checklist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have:</w:t>
      </w: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122" w:after="0"/>
        <w:ind w:left="557" w:right="0" w:hanging="171"/>
        <w:jc w:val="left"/>
        <w:rPr>
          <w:sz w:val="16"/>
        </w:rPr>
      </w:pPr>
      <w:r>
        <w:rPr>
          <w:sz w:val="16"/>
        </w:rPr>
        <w:t>provided</w:t>
      </w:r>
      <w:r>
        <w:rPr>
          <w:spacing w:val="-4"/>
          <w:sz w:val="16"/>
        </w:rPr>
        <w:t> </w:t>
      </w:r>
      <w:r>
        <w:rPr>
          <w:sz w:val="16"/>
        </w:rPr>
        <w:t>all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required</w:t>
      </w:r>
      <w:r>
        <w:rPr>
          <w:spacing w:val="-2"/>
          <w:sz w:val="16"/>
        </w:rPr>
        <w:t> </w:t>
      </w:r>
      <w:r>
        <w:rPr>
          <w:sz w:val="16"/>
        </w:rPr>
        <w:t>information</w:t>
      </w:r>
      <w:r>
        <w:rPr>
          <w:spacing w:val="-4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form</w:t>
      </w: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121" w:after="0"/>
        <w:ind w:left="557" w:right="0" w:hanging="171"/>
        <w:jc w:val="left"/>
        <w:rPr>
          <w:sz w:val="16"/>
        </w:rPr>
      </w:pPr>
      <w:r>
        <w:rPr>
          <w:sz w:val="16"/>
        </w:rPr>
        <w:t>included</w:t>
      </w:r>
      <w:r>
        <w:rPr>
          <w:spacing w:val="-5"/>
          <w:sz w:val="16"/>
        </w:rPr>
        <w:t> </w:t>
      </w:r>
      <w:r>
        <w:rPr>
          <w:sz w:val="16"/>
        </w:rPr>
        <w:t>payment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application</w:t>
      </w:r>
      <w:r>
        <w:rPr>
          <w:spacing w:val="-5"/>
          <w:sz w:val="16"/>
        </w:rPr>
        <w:t> </w:t>
      </w:r>
      <w:r>
        <w:rPr>
          <w:sz w:val="16"/>
        </w:rPr>
        <w:t>fee</w:t>
      </w: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122" w:after="0"/>
        <w:ind w:left="557" w:right="0" w:hanging="171"/>
        <w:jc w:val="left"/>
        <w:rPr>
          <w:sz w:val="16"/>
        </w:rPr>
      </w:pPr>
      <w:r>
        <w:rPr>
          <w:sz w:val="16"/>
        </w:rPr>
        <w:t>attached</w:t>
      </w:r>
      <w:r>
        <w:rPr>
          <w:spacing w:val="-7"/>
          <w:sz w:val="16"/>
        </w:rPr>
        <w:t> </w:t>
      </w:r>
      <w:r>
        <w:rPr>
          <w:sz w:val="16"/>
        </w:rPr>
        <w:t>all</w:t>
      </w:r>
      <w:r>
        <w:rPr>
          <w:spacing w:val="-6"/>
          <w:sz w:val="16"/>
        </w:rPr>
        <w:t> </w:t>
      </w:r>
      <w:r>
        <w:rPr>
          <w:sz w:val="16"/>
        </w:rPr>
        <w:t>necessary</w:t>
      </w:r>
      <w:r>
        <w:rPr>
          <w:spacing w:val="-6"/>
          <w:sz w:val="16"/>
        </w:rPr>
        <w:t> </w:t>
      </w:r>
      <w:r>
        <w:rPr>
          <w:sz w:val="16"/>
        </w:rPr>
        <w:t>supporting</w:t>
      </w:r>
      <w:r>
        <w:rPr>
          <w:spacing w:val="-6"/>
          <w:sz w:val="16"/>
        </w:rPr>
        <w:t> </w:t>
      </w:r>
      <w:r>
        <w:rPr>
          <w:sz w:val="16"/>
        </w:rPr>
        <w:t>information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documents</w:t>
      </w: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121" w:after="0"/>
        <w:ind w:left="557" w:right="0" w:hanging="171"/>
        <w:jc w:val="left"/>
        <w:rPr>
          <w:sz w:val="16"/>
        </w:rPr>
      </w:pPr>
      <w:r>
        <w:rPr>
          <w:sz w:val="16"/>
        </w:rPr>
        <w:t>completed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relevant</w:t>
      </w:r>
      <w:r>
        <w:rPr>
          <w:spacing w:val="-2"/>
          <w:sz w:val="16"/>
        </w:rPr>
        <w:t> </w:t>
      </w:r>
      <w:r>
        <w:rPr>
          <w:sz w:val="16"/>
        </w:rPr>
        <w:t>planning</w:t>
      </w:r>
      <w:r>
        <w:rPr>
          <w:spacing w:val="-3"/>
          <w:sz w:val="16"/>
        </w:rPr>
        <w:t> </w:t>
      </w:r>
      <w:r>
        <w:rPr>
          <w:sz w:val="16"/>
        </w:rPr>
        <w:t>permit</w:t>
      </w:r>
      <w:r>
        <w:rPr>
          <w:spacing w:val="-3"/>
          <w:sz w:val="16"/>
        </w:rPr>
        <w:t> </w:t>
      </w:r>
      <w:r>
        <w:rPr>
          <w:sz w:val="16"/>
        </w:rPr>
        <w:t>checklist</w:t>
      </w: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122" w:after="0"/>
        <w:ind w:left="557" w:right="0" w:hanging="171"/>
        <w:jc w:val="left"/>
        <w:rPr>
          <w:sz w:val="16"/>
        </w:rPr>
      </w:pPr>
      <w:r>
        <w:rPr>
          <w:sz w:val="16"/>
        </w:rPr>
        <w:t>signed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declaration</w:t>
      </w:r>
      <w:r>
        <w:rPr>
          <w:spacing w:val="-3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last</w:t>
      </w:r>
      <w:r>
        <w:rPr>
          <w:spacing w:val="-4"/>
          <w:sz w:val="16"/>
        </w:rPr>
        <w:t> </w:t>
      </w:r>
      <w:r>
        <w:rPr>
          <w:sz w:val="16"/>
        </w:rPr>
        <w:t>page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application</w:t>
      </w:r>
      <w:r>
        <w:rPr>
          <w:spacing w:val="-3"/>
          <w:sz w:val="16"/>
        </w:rPr>
        <w:t> </w:t>
      </w:r>
      <w:r>
        <w:rPr>
          <w:sz w:val="16"/>
        </w:rPr>
        <w:t>form</w:t>
      </w:r>
    </w:p>
    <w:p>
      <w:pPr>
        <w:pStyle w:val="BodyText"/>
        <w:spacing w:line="249" w:lineRule="auto" w:before="120"/>
        <w:ind w:left="386" w:right="510"/>
      </w:pPr>
      <w:r>
        <w:rPr/>
        <w:drawing>
          <wp:inline distT="0" distB="0" distL="0" distR="0">
            <wp:extent cx="107999" cy="95871"/>
            <wp:effectExtent l="0" t="0" r="0" b="0"/>
            <wp:docPr id="7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" cy="9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6"/>
          <w:sz w:val="20"/>
        </w:rPr>
        <w:t> </w:t>
      </w:r>
      <w:r>
        <w:rPr/>
        <w:t>The more complete the information you provide with your permit</w:t>
      </w:r>
      <w:r>
        <w:rPr>
          <w:spacing w:val="-42"/>
        </w:rPr>
        <w:t> </w:t>
      </w:r>
      <w:r>
        <w:rPr/>
        <w:t>application,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sooner a</w:t>
      </w:r>
      <w:r>
        <w:rPr>
          <w:spacing w:val="-2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made.</w:t>
      </w:r>
    </w:p>
    <w:p>
      <w:pPr>
        <w:spacing w:after="0" w:line="249" w:lineRule="auto"/>
        <w:sectPr>
          <w:pgSz w:w="11910" w:h="16840"/>
          <w:pgMar w:header="170" w:footer="287" w:top="440" w:bottom="480" w:left="180" w:right="460"/>
          <w:cols w:num="2" w:equalWidth="0">
            <w:col w:w="5540" w:space="73"/>
            <w:col w:w="5657"/>
          </w:cols>
        </w:sectPr>
      </w:pPr>
    </w:p>
    <w:p>
      <w:pPr>
        <w:pStyle w:val="BodyText"/>
        <w:tabs>
          <w:tab w:pos="5999" w:val="left" w:leader="none"/>
          <w:tab w:pos="11158" w:val="left" w:leader="none"/>
        </w:tabs>
        <w:spacing w:before="8"/>
        <w:ind w:left="386"/>
      </w:pPr>
      <w:r>
        <w:rPr/>
        <w:t>applicant</w:t>
      </w:r>
      <w:r>
        <w:rPr>
          <w:spacing w:val="-4"/>
        </w:rPr>
        <w:t> </w:t>
      </w:r>
      <w:r>
        <w:rPr/>
        <w:t>can,</w:t>
      </w:r>
      <w:r>
        <w:rPr>
          <w:spacing w:val="-2"/>
        </w:rPr>
        <w:t> </w:t>
      </w:r>
      <w:r>
        <w:rPr/>
        <w:t>but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/>
        <w:t>not,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person.</w:t>
        <w:tab/>
      </w:r>
      <w:r>
        <w:rPr>
          <w:u w:val="single" w:color="6D6E71"/>
        </w:rPr>
        <w:t> </w:t>
        <w:tab/>
      </w:r>
    </w:p>
    <w:p>
      <w:pPr>
        <w:spacing w:after="0"/>
        <w:sectPr>
          <w:type w:val="continuous"/>
          <w:pgSz w:w="11910" w:h="16840"/>
          <w:pgMar w:header="170" w:footer="287" w:top="160" w:bottom="480" w:left="180" w:right="460"/>
        </w:sectPr>
      </w:pPr>
    </w:p>
    <w:p>
      <w:pPr>
        <w:pStyle w:val="BodyText"/>
        <w:spacing w:line="249" w:lineRule="auto" w:before="121"/>
        <w:ind w:left="386" w:right="301"/>
      </w:pPr>
      <w:r>
        <w:rPr/>
        <w:t>In order to avoid any confusion, the Council will communicate only</w:t>
      </w:r>
      <w:r>
        <w:rPr>
          <w:spacing w:val="1"/>
        </w:rPr>
        <w:t> </w:t>
      </w:r>
      <w:r>
        <w:rPr/>
        <w:t>with the person who is also responsible for providing further details.</w:t>
      </w:r>
      <w:r>
        <w:rPr>
          <w:spacing w:val="1"/>
        </w:rPr>
        <w:t> </w:t>
      </w:r>
      <w:r>
        <w:rPr/>
        <w:t>The contact may be a professional adviser (e.g. architect or planner)</w:t>
      </w:r>
      <w:r>
        <w:rPr>
          <w:spacing w:val="-43"/>
        </w:rPr>
        <w:t> </w:t>
      </w:r>
      <w:r>
        <w:rPr/>
        <w:t>engaged to prepare or manage the application. To ensure prompt</w:t>
      </w:r>
      <w:r>
        <w:rPr>
          <w:spacing w:val="1"/>
        </w:rPr>
        <w:t> </w:t>
      </w:r>
      <w:r>
        <w:rPr/>
        <w:t>communications,</w:t>
      </w:r>
      <w:r>
        <w:rPr>
          <w:spacing w:val="-1"/>
        </w:rPr>
        <w:t> </w:t>
      </w:r>
      <w:r>
        <w:rPr/>
        <w:t>contact details</w:t>
      </w:r>
      <w:r>
        <w:rPr>
          <w:spacing w:val="-2"/>
        </w:rPr>
        <w:t> </w:t>
      </w:r>
      <w:r>
        <w:rPr/>
        <w:t>should be</w:t>
      </w:r>
      <w:r>
        <w:rPr>
          <w:spacing w:val="-1"/>
        </w:rPr>
        <w:t> </w:t>
      </w:r>
      <w:r>
        <w:rPr/>
        <w:t>given.</w:t>
      </w:r>
    </w:p>
    <w:p>
      <w:pPr>
        <w:pStyle w:val="BodyText"/>
        <w:spacing w:line="249" w:lineRule="auto" w:before="117"/>
        <w:ind w:left="386" w:right="114"/>
      </w:pPr>
      <w:r>
        <w:rPr/>
        <w:t>Check with Council how they prefer to communicate with you about the</w:t>
      </w:r>
      <w:r>
        <w:rPr>
          <w:spacing w:val="-42"/>
        </w:rPr>
        <w:t> </w:t>
      </w:r>
      <w:r>
        <w:rPr/>
        <w:t>application. If an email address is provided this may be the preferred</w:t>
      </w:r>
      <w:r>
        <w:rPr>
          <w:spacing w:val="1"/>
        </w:rPr>
        <w:t> </w:t>
      </w:r>
      <w:r>
        <w:rPr/>
        <w:t>method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communication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applicant/contact.</w:t>
      </w:r>
    </w:p>
    <w:p>
      <w:pPr>
        <w:pStyle w:val="BodyText"/>
        <w:spacing w:line="249" w:lineRule="auto" w:before="115"/>
        <w:ind w:left="386" w:right="-12"/>
      </w:pPr>
      <w:r>
        <w:rPr/>
        <w:t>The</w:t>
      </w:r>
      <w:r>
        <w:rPr>
          <w:spacing w:val="-3"/>
        </w:rPr>
        <w:t> </w:t>
      </w:r>
      <w:r>
        <w:rPr/>
        <w:t>owner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organisation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owns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land</w:t>
      </w:r>
      <w:r>
        <w:rPr>
          <w:spacing w:val="-3"/>
        </w:rPr>
        <w:t> </w:t>
      </w:r>
      <w:r>
        <w:rPr/>
        <w:t>at</w:t>
      </w:r>
      <w:r>
        <w:rPr>
          <w:spacing w:val="-41"/>
        </w:rPr>
        <w:t> </w:t>
      </w:r>
      <w:r>
        <w:rPr/>
        <w:t>the time the application is made. Where a parcel of land has been sold</w:t>
      </w:r>
      <w:r>
        <w:rPr>
          <w:spacing w:val="1"/>
        </w:rPr>
        <w:t> </w:t>
      </w:r>
      <w:r>
        <w:rPr/>
        <w:t>and an application made prior to settlement, the owner’s details should</w:t>
      </w:r>
      <w:r>
        <w:rPr>
          <w:spacing w:val="1"/>
        </w:rPr>
        <w:t> </w:t>
      </w:r>
      <w:r>
        <w:rPr/>
        <w:t>be identified as those of the vendor. The owner can, but need not, be the</w:t>
      </w:r>
      <w:r>
        <w:rPr>
          <w:spacing w:val="-42"/>
        </w:rPr>
        <w:t> </w:t>
      </w:r>
      <w:r>
        <w:rPr/>
        <w:t>contact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the applicant.</w:t>
      </w:r>
    </w:p>
    <w:p>
      <w:pPr>
        <w:spacing w:before="117"/>
        <w:ind w:left="386" w:right="0" w:firstLine="0"/>
        <w:jc w:val="left"/>
        <w:rPr>
          <w:b/>
          <w:sz w:val="16"/>
        </w:rPr>
      </w:pPr>
      <w:r>
        <w:rPr>
          <w:sz w:val="16"/>
        </w:rPr>
        <w:t>See</w:t>
      </w:r>
      <w:r>
        <w:rPr>
          <w:spacing w:val="-1"/>
          <w:sz w:val="16"/>
        </w:rPr>
        <w:t> </w:t>
      </w:r>
      <w:r>
        <w:rPr>
          <w:b/>
          <w:sz w:val="16"/>
        </w:rPr>
        <w:t>Example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4.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0" w:lineRule="exact"/>
        <w:ind w:left="386" w:right="-44"/>
        <w:rPr>
          <w:sz w:val="2"/>
        </w:rPr>
      </w:pPr>
      <w:r>
        <w:rPr>
          <w:sz w:val="2"/>
        </w:rPr>
        <w:pict>
          <v:group style="width:258pt;height:1pt;mso-position-horizontal-relative:char;mso-position-vertical-relative:line" id="docshapegroup213" coordorigin="0,0" coordsize="5160,20">
            <v:line style="position:absolute" from="0,10" to="5159,10" stroked="true" strokeweight="1pt" strokecolor="#6d6e71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spacing w:line="248" w:lineRule="exact" w:before="0"/>
      </w:pPr>
      <w:r>
        <w:rPr/>
        <w:br w:type="column"/>
      </w:r>
      <w:r>
        <w:rPr/>
        <w:t>Lodgement</w:t>
      </w:r>
    </w:p>
    <w:p>
      <w:pPr>
        <w:pStyle w:val="BodyText"/>
        <w:spacing w:line="249" w:lineRule="auto" w:before="52"/>
        <w:ind w:left="386" w:right="252"/>
      </w:pPr>
      <w:r>
        <w:rPr/>
        <w:t>The application must be lodged with the Council responsible for the</w:t>
      </w:r>
      <w:r>
        <w:rPr>
          <w:spacing w:val="1"/>
        </w:rPr>
        <w:t> </w:t>
      </w:r>
      <w:r>
        <w:rPr/>
        <w:t>planning scheme in which the land affected by the application is</w:t>
      </w:r>
      <w:r>
        <w:rPr>
          <w:spacing w:val="1"/>
        </w:rPr>
        <w:t> </w:t>
      </w:r>
      <w:r>
        <w:rPr/>
        <w:t>located. In some cases the Minister for Planning or another body is the</w:t>
      </w:r>
      <w:r>
        <w:rPr>
          <w:spacing w:val="-42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instead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Council.</w:t>
      </w:r>
      <w:r>
        <w:rPr>
          <w:spacing w:val="-11"/>
        </w:rPr>
        <w:t> </w:t>
      </w:r>
      <w:r>
        <w:rPr/>
        <w:t>Ask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doubt.</w:t>
      </w:r>
    </w:p>
    <w:p>
      <w:pPr>
        <w:pStyle w:val="BodyText"/>
        <w:spacing w:line="249" w:lineRule="auto" w:before="116"/>
        <w:ind w:left="386" w:right="92"/>
      </w:pPr>
      <w:r>
        <w:rPr/>
        <w:t>Check with Council how they prefer to have the application lodged. For</w:t>
      </w:r>
      <w:r>
        <w:rPr>
          <w:spacing w:val="1"/>
        </w:rPr>
        <w:t> </w:t>
      </w:r>
      <w:r>
        <w:rPr/>
        <w:t>example, they may have an online lodgement system, prefer email or</w:t>
      </w:r>
      <w:r>
        <w:rPr>
          <w:spacing w:val="1"/>
        </w:rPr>
        <w:t> </w:t>
      </w:r>
      <w:r>
        <w:rPr/>
        <w:t>want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electronic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hard</w:t>
      </w:r>
      <w:r>
        <w:rPr>
          <w:spacing w:val="-5"/>
        </w:rPr>
        <w:t> </w:t>
      </w:r>
      <w:r>
        <w:rPr/>
        <w:t>copy.</w:t>
      </w:r>
      <w:r>
        <w:rPr>
          <w:spacing w:val="-3"/>
        </w:rPr>
        <w:t> </w:t>
      </w:r>
      <w:r>
        <w:rPr/>
        <w:t>Check</w:t>
      </w:r>
      <w:r>
        <w:rPr>
          <w:spacing w:val="-4"/>
        </w:rPr>
        <w:t> </w:t>
      </w:r>
      <w:r>
        <w:rPr/>
        <w:t>also</w:t>
      </w:r>
      <w:r>
        <w:rPr>
          <w:spacing w:val="-5"/>
        </w:rPr>
        <w:t> </w:t>
      </w:r>
      <w:r>
        <w:rPr/>
        <w:t>how</w:t>
      </w:r>
      <w:r>
        <w:rPr>
          <w:spacing w:val="-4"/>
        </w:rPr>
        <w:t> </w:t>
      </w:r>
      <w:r>
        <w:rPr/>
        <w:t>many</w:t>
      </w:r>
      <w:r>
        <w:rPr>
          <w:spacing w:val="-4"/>
        </w:rPr>
        <w:t> </w:t>
      </w:r>
      <w:r>
        <w:rPr/>
        <w:t>copies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plans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 size of</w:t>
      </w:r>
      <w:r>
        <w:rPr>
          <w:spacing w:val="-1"/>
        </w:rPr>
        <w:t> </w:t>
      </w:r>
      <w:r>
        <w:rPr/>
        <w:t>plans</w:t>
      </w:r>
      <w:r>
        <w:rPr>
          <w:spacing w:val="-1"/>
        </w:rPr>
        <w:t> </w:t>
      </w:r>
      <w:r>
        <w:rPr/>
        <w:t>that may be</w:t>
      </w:r>
      <w:r>
        <w:rPr>
          <w:spacing w:val="-2"/>
        </w:rPr>
        <w:t> </w:t>
      </w:r>
      <w:r>
        <w:rPr/>
        <w:t>required.</w:t>
      </w:r>
    </w:p>
    <w:p>
      <w:pPr>
        <w:pStyle w:val="BodyText"/>
        <w:spacing w:line="249" w:lineRule="auto" w:before="116"/>
        <w:ind w:left="386" w:right="92"/>
      </w:pPr>
      <w:r>
        <w:rPr/>
        <w:t>Contact details are listed in the lodgement section on the last page of the</w:t>
      </w:r>
      <w:r>
        <w:rPr>
          <w:spacing w:val="-42"/>
        </w:rPr>
        <w:t> </w:t>
      </w:r>
      <w:r>
        <w:rPr/>
        <w:t>form.</w:t>
      </w:r>
    </w:p>
    <w:p>
      <w:pPr>
        <w:pStyle w:val="BodyText"/>
        <w:spacing w:line="249" w:lineRule="auto" w:before="114"/>
        <w:ind w:left="386" w:right="217"/>
      </w:pPr>
      <w:r>
        <w:rPr/>
        <w:drawing>
          <wp:inline distT="0" distB="0" distL="0" distR="0">
            <wp:extent cx="107999" cy="95871"/>
            <wp:effectExtent l="0" t="0" r="0" b="0"/>
            <wp:docPr id="8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99" cy="9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6"/>
          <w:sz w:val="20"/>
        </w:rPr>
        <w:t> </w:t>
      </w:r>
      <w:r>
        <w:rPr/>
        <w:t>Approval from other authorities: In addition to obtaining a planning</w:t>
      </w:r>
      <w:r>
        <w:rPr>
          <w:spacing w:val="1"/>
        </w:rPr>
        <w:t> </w:t>
      </w:r>
      <w:r>
        <w:rPr/>
        <w:t>permit, approvals or exemptions may be required from other authorities</w:t>
      </w:r>
      <w:r>
        <w:rPr>
          <w:spacing w:val="-42"/>
        </w:rPr>
        <w:t> </w:t>
      </w:r>
      <w:r>
        <w:rPr/>
        <w:t>or Council departments. Depending on the nature of your proposal,</w:t>
      </w:r>
      <w:r>
        <w:rPr>
          <w:spacing w:val="1"/>
        </w:rPr>
        <w:t> </w:t>
      </w:r>
      <w:r>
        <w:rPr/>
        <w:t>these may include food or health registrations, building permits or</w:t>
      </w:r>
      <w:r>
        <w:rPr>
          <w:spacing w:val="1"/>
        </w:rPr>
        <w:t> </w:t>
      </w:r>
      <w:r>
        <w:rPr/>
        <w:t>approvals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water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service</w:t>
      </w:r>
      <w:r>
        <w:rPr>
          <w:spacing w:val="-1"/>
        </w:rPr>
        <w:t> </w:t>
      </w:r>
      <w:r>
        <w:rPr/>
        <w:t>authorities.</w:t>
      </w:r>
    </w:p>
    <w:p>
      <w:pPr>
        <w:spacing w:after="0" w:line="249" w:lineRule="auto"/>
        <w:sectPr>
          <w:type w:val="continuous"/>
          <w:pgSz w:w="11910" w:h="16840"/>
          <w:pgMar w:header="170" w:footer="287" w:top="160" w:bottom="480" w:left="180" w:right="460"/>
          <w:cols w:num="2" w:equalWidth="0">
            <w:col w:w="5545" w:space="68"/>
            <w:col w:w="5657"/>
          </w:cols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0" w:lineRule="exact"/>
        <w:ind w:left="5999"/>
        <w:rPr>
          <w:sz w:val="2"/>
        </w:rPr>
      </w:pPr>
      <w:r>
        <w:rPr>
          <w:sz w:val="2"/>
        </w:rPr>
        <w:pict>
          <v:group style="width:258pt;height:1pt;mso-position-horizontal-relative:char;mso-position-vertical-relative:line" id="docshapegroup214" coordorigin="0,0" coordsize="5160,20">
            <v:line style="position:absolute" from="0,10" to="5159,10" stroked="true" strokeweight="1pt" strokecolor="#6d6e71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170" w:footer="287" w:top="160" w:bottom="480" w:left="180" w:right="460"/>
        </w:sectPr>
      </w:pPr>
    </w:p>
    <w:p>
      <w:pPr>
        <w:pStyle w:val="BodyText"/>
        <w:ind w:left="10877"/>
        <w:rPr>
          <w:sz w:val="20"/>
        </w:rPr>
      </w:pPr>
      <w:r>
        <w:rPr>
          <w:sz w:val="20"/>
        </w:rPr>
        <w:drawing>
          <wp:inline distT="0" distB="0" distL="0" distR="0">
            <wp:extent cx="181146" cy="176212"/>
            <wp:effectExtent l="0" t="0" r="0" b="0"/>
            <wp:docPr id="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46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5"/>
        <w:ind w:left="386" w:right="0" w:firstLine="0"/>
        <w:jc w:val="left"/>
        <w:rPr>
          <w:sz w:val="36"/>
        </w:rPr>
      </w:pPr>
      <w:r>
        <w:rPr>
          <w:sz w:val="36"/>
        </w:rPr>
        <w:t>EXAMPLES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28.346399pt;margin-top:8.760158pt;width:538.6pt;height:.1pt;mso-position-horizontal-relative:page;mso-position-vertical-relative:paragraph;z-index:-15701504;mso-wrap-distance-left:0;mso-wrap-distance-right:0" id="docshape217" coordorigin="567,175" coordsize="10772,0" path="m567,175l11339,175e" filled="false" stroked="true" strokeweight="1pt" strokecolor="#6d6e71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spacing w:before="93"/>
        <w:ind w:left="386" w:right="0" w:firstLine="0"/>
        <w:jc w:val="left"/>
        <w:rPr>
          <w:b/>
          <w:sz w:val="20"/>
        </w:rPr>
      </w:pPr>
      <w:r>
        <w:rPr/>
        <w:pict>
          <v:rect style="position:absolute;margin-left:222.339005pt;margin-top:12.763195pt;width:8.168000pt;height:8.168000pt;mso-position-horizontal-relative:page;mso-position-vertical-relative:paragraph;z-index:-16574976" id="docshape218" filled="true" fillcolor="#25408f" stroked="false">
            <v:fill type="solid"/>
            <w10:wrap type="none"/>
          </v:rect>
        </w:pict>
      </w:r>
      <w:r>
        <w:rPr/>
        <w:pict>
          <v:group style="position:absolute;margin-left:169.529007pt;margin-top:6.750195pt;width:397.4pt;height:136.9pt;mso-position-horizontal-relative:page;mso-position-vertical-relative:paragraph;z-index:-16574464" id="docshapegroup219" coordorigin="3391,135" coordsize="7948,2738">
            <v:shape style="position:absolute;left:3490;top:1804;width:162;height:144" type="#_x0000_t75" id="docshape220" stroked="false">
              <v:imagedata r:id="rId38" o:title=""/>
            </v:shape>
            <v:shape style="position:absolute;left:3395;top:140;width:7938;height:2728" type="#_x0000_t202" id="docshape221" filled="false" stroked="true" strokeweight=".5pt" strokecolor="#000000">
              <v:textbox inset="0,0,0,0">
                <w:txbxContent>
                  <w:p>
                    <w:pPr>
                      <w:spacing w:before="63"/>
                      <w:ind w:left="89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rFonts w:ascii="Tahoma"/>
                        <w:sz w:val="21"/>
                      </w:rPr>
                      <w:t>The</w:t>
                    </w:r>
                    <w:r>
                      <w:rPr>
                        <w:rFonts w:ascii="Tahoma"/>
                        <w:spacing w:val="6"/>
                        <w:sz w:val="21"/>
                      </w:rPr>
                      <w:t> </w:t>
                    </w:r>
                    <w:r>
                      <w:rPr>
                        <w:rFonts w:ascii="Tahoma"/>
                        <w:sz w:val="21"/>
                      </w:rPr>
                      <w:t>Land</w:t>
                    </w:r>
                    <w:r>
                      <w:rPr>
                        <w:rFonts w:ascii="Tahoma"/>
                        <w:spacing w:val="76"/>
                        <w:sz w:val="21"/>
                      </w:rPr>
                      <w:t> </w:t>
                    </w:r>
                    <w:r>
                      <w:rPr>
                        <w:b/>
                        <w:color w:val="FFFFFF"/>
                        <w:position w:val="3"/>
                        <w:sz w:val="13"/>
                      </w:rPr>
                      <w:t>i</w:t>
                    </w:r>
                  </w:p>
                  <w:p>
                    <w:pPr>
                      <w:spacing w:before="76"/>
                      <w:ind w:left="8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Address of the</w:t>
                    </w:r>
                    <w:r>
                      <w:rPr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land. Complete</w:t>
                    </w:r>
                    <w:r>
                      <w:rPr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the Street</w:t>
                    </w:r>
                    <w:r>
                      <w:rPr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Address</w:t>
                    </w:r>
                    <w:r>
                      <w:rPr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and one</w:t>
                    </w:r>
                    <w:r>
                      <w:rPr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of the Formal</w:t>
                    </w:r>
                    <w:r>
                      <w:rPr>
                        <w:w w:val="105"/>
                        <w:sz w:val="12"/>
                      </w:rPr>
                      <w:t> Land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Descriptions.</w:t>
                    </w:r>
                  </w:p>
                  <w:p>
                    <w:pPr>
                      <w:spacing w:before="75"/>
                      <w:ind w:left="89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Street</w:t>
                    </w:r>
                    <w:r>
                      <w:rPr>
                        <w:b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Address</w:t>
                    </w:r>
                    <w:r>
                      <w:rPr>
                        <w:b/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color w:val="D2232A"/>
                        <w:w w:val="105"/>
                        <w:sz w:val="12"/>
                      </w:rPr>
                      <w:t>*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"/>
                      <w:ind w:left="89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Formal</w:t>
                    </w:r>
                    <w:r>
                      <w:rPr>
                        <w:b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Land</w:t>
                    </w:r>
                    <w:r>
                      <w:rPr>
                        <w:b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Description</w:t>
                    </w:r>
                    <w:r>
                      <w:rPr>
                        <w:b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color w:val="D2232A"/>
                        <w:w w:val="105"/>
                        <w:sz w:val="12"/>
                      </w:rPr>
                      <w:t>*</w:t>
                    </w:r>
                  </w:p>
                  <w:p>
                    <w:pPr>
                      <w:spacing w:before="12"/>
                      <w:ind w:left="8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Complete</w:t>
                    </w:r>
                    <w:r>
                      <w:rPr>
                        <w:spacing w:val="8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either A or</w:t>
                    </w:r>
                    <w:r>
                      <w:rPr>
                        <w:spacing w:val="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B.</w:t>
                    </w:r>
                  </w:p>
                  <w:p>
                    <w:pPr>
                      <w:spacing w:line="261" w:lineRule="auto" w:before="91"/>
                      <w:ind w:left="293" w:right="6434" w:firstLine="0"/>
                      <w:jc w:val="both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This information can be</w:t>
                    </w:r>
                    <w:r>
                      <w:rPr>
                        <w:spacing w:val="-3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found on the certificate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of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title.</w:t>
                    </w:r>
                  </w:p>
                  <w:p>
                    <w:pPr>
                      <w:spacing w:line="252" w:lineRule="auto" w:before="75"/>
                      <w:ind w:left="89" w:right="6154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If this application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relates to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more than</w:t>
                    </w:r>
                    <w:r>
                      <w:rPr>
                        <w:spacing w:val="-25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one address, attach a separate sheet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setting out any additional property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details.</w:t>
                    </w:r>
                  </w:p>
                </w:txbxContent>
              </v:textbox>
              <v:stroke dashstyle="solid"/>
              <w10:wrap type="none"/>
            </v:shape>
            <v:shape style="position:absolute;left:5829;top:2397;width:5335;height:238" type="#_x0000_t202" id="docshape222" filled="true" fillcolor="#ffffff" stroked="true" strokeweight=".36pt" strokecolor="#000000">
              <v:textbox inset="0,0,0,0">
                <w:txbxContent>
                  <w:p>
                    <w:pPr>
                      <w:spacing w:before="54"/>
                      <w:ind w:left="61" w:right="0" w:firstLine="0"/>
                      <w:jc w:val="left"/>
                      <w:rPr>
                        <w:color w:val="000000"/>
                        <w:sz w:val="11"/>
                      </w:rPr>
                    </w:pPr>
                    <w:r>
                      <w:rPr>
                        <w:color w:val="000000"/>
                        <w:spacing w:val="-1"/>
                        <w:w w:val="105"/>
                        <w:sz w:val="11"/>
                      </w:rPr>
                      <w:t>Parish/Township</w:t>
                    </w:r>
                    <w:r>
                      <w:rPr>
                        <w:color w:val="000000"/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1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071;top:2070;width:2093;height:225" type="#_x0000_t202" id="docshape223" filled="true" fillcolor="#ffffff" stroked="true" strokeweight=".36pt" strokecolor="#000000">
              <v:textbox inset="0,0,0,0">
                <w:txbxContent>
                  <w:p>
                    <w:pPr>
                      <w:spacing w:before="47"/>
                      <w:ind w:left="61" w:right="0" w:firstLine="0"/>
                      <w:jc w:val="left"/>
                      <w:rPr>
                        <w:color w:val="000000"/>
                        <w:sz w:val="11"/>
                      </w:rPr>
                    </w:pPr>
                    <w:r>
                      <w:rPr>
                        <w:color w:val="000000"/>
                        <w:w w:val="105"/>
                        <w:sz w:val="11"/>
                      </w:rPr>
                      <w:t>Section</w:t>
                    </w:r>
                    <w:r>
                      <w:rPr>
                        <w:color w:val="000000"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1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829;top:2070;width:3147;height:238" type="#_x0000_t202" id="docshape224" filled="true" fillcolor="#ffffff" stroked="true" strokeweight=".36pt" strokecolor="#000000">
              <v:textbox inset="0,0,0,0">
                <w:txbxContent>
                  <w:p>
                    <w:pPr>
                      <w:spacing w:before="54"/>
                      <w:ind w:left="61" w:right="0" w:firstLine="0"/>
                      <w:jc w:val="left"/>
                      <w:rPr>
                        <w:color w:val="000000"/>
                        <w:sz w:val="11"/>
                      </w:rPr>
                    </w:pPr>
                    <w:r>
                      <w:rPr>
                        <w:color w:val="000000"/>
                        <w:spacing w:val="-1"/>
                        <w:w w:val="105"/>
                        <w:sz w:val="11"/>
                      </w:rPr>
                      <w:t>Crown</w:t>
                    </w:r>
                    <w:r>
                      <w:rPr>
                        <w:color w:val="000000"/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color w:val="000000"/>
                        <w:spacing w:val="-1"/>
                        <w:w w:val="105"/>
                        <w:sz w:val="11"/>
                      </w:rPr>
                      <w:t>Allotment</w:t>
                    </w:r>
                    <w:r>
                      <w:rPr>
                        <w:color w:val="000000"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1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w w:val="95"/>
          <w:sz w:val="20"/>
        </w:rPr>
        <w:t>Example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0"/>
        </w:rPr>
      </w:pPr>
      <w:r>
        <w:rPr/>
        <w:pict>
          <v:group style="position:absolute;margin-left:276.183014pt;margin-top:7.38231pt;width:285.9pt;height:102.25pt;mso-position-horizontal-relative:page;mso-position-vertical-relative:paragraph;z-index:-15700992;mso-wrap-distance-left:0;mso-wrap-distance-right:0" id="docshapegroup225" coordorigin="5524,148" coordsize="5718,2045">
            <v:rect style="position:absolute;left:5523;top:180;width:5718;height:649" id="docshape226" filled="true" fillcolor="#c7c8ca" stroked="false">
              <v:fill type="solid"/>
            </v:rect>
            <v:line style="position:absolute" from="5524,828" to="11241,828" stroked="true" strokeweight=".36pt" strokecolor="#000000">
              <v:stroke dashstyle="solid"/>
            </v:line>
            <v:line style="position:absolute" from="5524,184" to="11241,184" stroked="true" strokeweight=".36pt" strokecolor="#000000">
              <v:stroke dashstyle="solid"/>
            </v:line>
            <v:rect style="position:absolute;left:9590;top:535;width:1574;height:238" id="docshape227" filled="true" fillcolor="#ffffff" stroked="false">
              <v:fill type="solid"/>
            </v:rect>
            <v:rect style="position:absolute;left:9590;top:535;width:1574;height:238" id="docshape228" filled="false" stroked="true" strokeweight=".36pt" strokecolor="#000000">
              <v:stroke dashstyle="solid"/>
            </v:rect>
            <v:rect style="position:absolute;left:5614;top:535;width:3868;height:238" id="docshape229" filled="true" fillcolor="#ffffff" stroked="false">
              <v:fill type="solid"/>
            </v:rect>
            <v:rect style="position:absolute;left:5614;top:535;width:3868;height:238" id="docshape230" filled="false" stroked="true" strokeweight=".36pt" strokecolor="#000000">
              <v:stroke dashstyle="solid"/>
            </v:rect>
            <v:rect style="position:absolute;left:6674;top:245;width:1300;height:238" id="docshape231" filled="true" fillcolor="#ffffff" stroked="false">
              <v:fill type="solid"/>
            </v:rect>
            <v:rect style="position:absolute;left:6674;top:245;width:1300;height:238" id="docshape232" filled="false" stroked="true" strokeweight=".36pt" strokecolor="#000000">
              <v:stroke dashstyle="solid"/>
            </v:rect>
            <v:rect style="position:absolute;left:5614;top:243;width:933;height:240" id="docshape233" filled="true" fillcolor="#ffffff" stroked="false">
              <v:fill type="solid"/>
            </v:rect>
            <v:rect style="position:absolute;left:5614;top:243;width:933;height:240" id="docshape234" filled="false" stroked="true" strokeweight=".36pt" strokecolor="#000000">
              <v:stroke dashstyle="solid"/>
            </v:rect>
            <v:rect style="position:absolute;left:8074;top:245;width:3090;height:238" id="docshape235" filled="true" fillcolor="#ffffff" stroked="false">
              <v:fill type="solid"/>
            </v:rect>
            <v:rect style="position:absolute;left:8074;top:245;width:3090;height:238" id="docshape236" filled="false" stroked="true" strokeweight=".36pt" strokecolor="#000000">
              <v:stroke dashstyle="solid"/>
            </v:rect>
            <v:rect style="position:absolute;left:5523;top:885;width:5718;height:1307" id="docshape237" filled="true" fillcolor="#c7c8ca" stroked="false">
              <v:fill type="solid"/>
            </v:rect>
            <v:line style="position:absolute" from="5524,2189" to="11241,2189" stroked="true" strokeweight=".36pt" strokecolor="#000000">
              <v:stroke dashstyle="solid"/>
            </v:line>
            <v:line style="position:absolute" from="5524,890" to="11241,890" stroked="true" strokeweight=".36pt" strokecolor="#000000">
              <v:stroke dashstyle="solid"/>
            </v:line>
            <v:rect style="position:absolute;left:5829;top:967;width:1055;height:238" id="docshape238" filled="true" fillcolor="#ffffff" stroked="false">
              <v:fill type="solid"/>
            </v:rect>
            <v:rect style="position:absolute;left:5829;top:967;width:1055;height:238" id="docshape239" filled="false" stroked="true" strokeweight=".36pt" strokecolor="#000000">
              <v:stroke dashstyle="solid"/>
            </v:rect>
            <v:rect style="position:absolute;left:9905;top:975;width:1259;height:238" id="docshape240" filled="true" fillcolor="#ffffff" stroked="false">
              <v:fill type="solid"/>
            </v:rect>
            <v:rect style="position:absolute;left:9905;top:975;width:1259;height:238" id="docshape241" filled="false" stroked="true" strokeweight=".36pt" strokecolor="#000000">
              <v:stroke dashstyle="solid"/>
            </v:rect>
            <v:shape style="position:absolute;left:7900;top:1028;width:123;height:123" type="#_x0000_t75" id="docshape242" stroked="false">
              <v:imagedata r:id="rId39" o:title=""/>
            </v:shape>
            <v:shape style="position:absolute;left:6951;top:1028;width:123;height:123" type="#_x0000_t75" id="docshape243" stroked="false">
              <v:imagedata r:id="rId40" o:title=""/>
            </v:shape>
            <v:shape style="position:absolute;left:8668;top:1028;width:123;height:123" type="#_x0000_t75" id="docshape244" stroked="false">
              <v:imagedata r:id="rId40" o:title=""/>
            </v:shape>
            <v:shape style="position:absolute;left:5678;top:147;width:847;height:573" type="#_x0000_t202" id="docshape245" filled="false" stroked="false">
              <v:textbox inset="0,0,0,0">
                <w:txbxContent>
                  <w:p>
                    <w:pPr>
                      <w:spacing w:line="418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6"/>
                      </w:rPr>
                    </w:pPr>
                    <w:r>
                      <w:rPr>
                        <w:w w:val="105"/>
                        <w:sz w:val="11"/>
                      </w:rPr>
                      <w:t>Unit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No.:</w:t>
                    </w:r>
                    <w:r>
                      <w:rPr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MV Boli"/>
                        <w:i/>
                        <w:w w:val="105"/>
                        <w:position w:val="-4"/>
                        <w:sz w:val="26"/>
                      </w:rPr>
                      <w:t>4</w:t>
                    </w:r>
                  </w:p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Suburb/Locality:</w:t>
                    </w:r>
                  </w:p>
                </w:txbxContent>
              </v:textbox>
              <w10:wrap type="none"/>
            </v:shape>
            <v:shape style="position:absolute;left:6739;top:290;width:405;height:129" type="#_x0000_t202" id="docshape246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St.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No.:</w:t>
                    </w:r>
                  </w:p>
                </w:txbxContent>
              </v:textbox>
              <w10:wrap type="none"/>
            </v:shape>
            <v:shape style="position:absolute;left:7318;top:147;width:356;height:419" type="#_x0000_t202" id="docshape24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6"/>
                      </w:rPr>
                    </w:pPr>
                    <w:r>
                      <w:rPr>
                        <w:rFonts w:ascii="MV Boli"/>
                        <w:i/>
                        <w:sz w:val="26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8139;top:288;width:578;height:141" type="#_x0000_t202" id="docshape248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St.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6804;top:447;width:1508;height:419" type="#_x0000_t202" id="docshape24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6"/>
                      </w:rPr>
                    </w:pPr>
                    <w:r>
                      <w:rPr>
                        <w:rFonts w:ascii="MV Boli"/>
                        <w:i/>
                        <w:w w:val="95"/>
                        <w:sz w:val="26"/>
                      </w:rPr>
                      <w:t>HAWTHORN</w:t>
                    </w:r>
                  </w:p>
                </w:txbxContent>
              </v:textbox>
              <w10:wrap type="none"/>
            </v:shape>
            <v:shape style="position:absolute;left:8871;top:147;width:2070;height:720" type="#_x0000_t202" id="docshape250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6"/>
                      </w:rPr>
                    </w:pPr>
                    <w:r>
                      <w:rPr>
                        <w:rFonts w:ascii="MV Boli"/>
                        <w:i/>
                        <w:w w:val="95"/>
                        <w:sz w:val="26"/>
                      </w:rPr>
                      <w:t>Planmore</w:t>
                    </w:r>
                    <w:r>
                      <w:rPr>
                        <w:rFonts w:ascii="MV Boli"/>
                        <w:i/>
                        <w:spacing w:val="10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w w:val="95"/>
                        <w:sz w:val="26"/>
                      </w:rPr>
                      <w:t>Avenue</w:t>
                    </w:r>
                  </w:p>
                  <w:p>
                    <w:pPr>
                      <w:spacing w:line="357" w:lineRule="exact" w:before="0"/>
                      <w:ind w:left="784" w:right="0" w:firstLine="0"/>
                      <w:jc w:val="left"/>
                      <w:rPr>
                        <w:rFonts w:ascii="MV Boli"/>
                        <w:i/>
                        <w:sz w:val="26"/>
                      </w:rPr>
                    </w:pPr>
                    <w:r>
                      <w:rPr>
                        <w:sz w:val="12"/>
                      </w:rPr>
                      <w:t>Postcode:  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3"/>
                        <w:sz w:val="26"/>
                      </w:rPr>
                      <w:t>3122</w:t>
                    </w:r>
                  </w:p>
                </w:txbxContent>
              </v:textbox>
              <w10:wrap type="none"/>
            </v:shape>
            <v:shape style="position:absolute;left:5616;top:900;width:934;height:529" type="#_x0000_t202" id="docshape251" filled="false" stroked="false">
              <v:textbox inset="0,0,0,0">
                <w:txbxContent>
                  <w:p>
                    <w:pPr>
                      <w:spacing w:line="383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4"/>
                      </w:rPr>
                    </w:pPr>
                    <w:r>
                      <w:rPr>
                        <w:sz w:val="12"/>
                      </w:rPr>
                      <w:t>A    </w:t>
                    </w:r>
                    <w:r>
                      <w:rPr>
                        <w:spacing w:val="31"/>
                        <w:sz w:val="12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Lot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No.:</w:t>
                    </w:r>
                    <w:r>
                      <w:rPr>
                        <w:spacing w:val="3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MV Boli"/>
                        <w:i/>
                        <w:w w:val="105"/>
                        <w:position w:val="-3"/>
                        <w:sz w:val="24"/>
                      </w:rPr>
                      <w:t>2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7088;top:977;width:2730;height:232" type="#_x0000_t202" id="docshape252" filled="false" stroked="false">
              <v:textbox inset="0,0,0,0">
                <w:txbxContent>
                  <w:p>
                    <w:pPr>
                      <w:tabs>
                        <w:tab w:pos="965" w:val="left" w:leader="none"/>
                      </w:tabs>
                      <w:spacing w:line="23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Lodged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Plan</w:t>
                      <w:tab/>
                    </w:r>
                    <w:r>
                      <w:rPr>
                        <w:spacing w:val="-1"/>
                        <w:w w:val="105"/>
                        <w:sz w:val="11"/>
                      </w:rPr>
                      <w:t>Title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Plan   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MS UI Gothic" w:hAnsi="MS UI Gothic"/>
                        <w:spacing w:val="-1"/>
                        <w:position w:val="-3"/>
                        <w:sz w:val="22"/>
                      </w:rPr>
                      <w:t>✓</w:t>
                    </w:r>
                    <w:r>
                      <w:rPr>
                        <w:spacing w:val="-1"/>
                        <w:sz w:val="11"/>
                      </w:rPr>
                      <w:t>Plan</w:t>
                    </w:r>
                    <w:r>
                      <w:rPr>
                        <w:spacing w:val="-4"/>
                        <w:sz w:val="11"/>
                      </w:rPr>
                      <w:t> </w:t>
                    </w:r>
                    <w:r>
                      <w:rPr>
                        <w:spacing w:val="-1"/>
                        <w:sz w:val="11"/>
                      </w:rPr>
                      <w:t>of</w:t>
                    </w:r>
                    <w:r>
                      <w:rPr>
                        <w:spacing w:val="-3"/>
                        <w:sz w:val="11"/>
                      </w:rPr>
                      <w:t> </w:t>
                    </w:r>
                    <w:r>
                      <w:rPr>
                        <w:spacing w:val="-1"/>
                        <w:sz w:val="11"/>
                      </w:rPr>
                      <w:t>Subdivision</w:t>
                    </w:r>
                  </w:p>
                </w:txbxContent>
              </v:textbox>
              <w10:wrap type="none"/>
            </v:shape>
            <v:shape style="position:absolute;left:9970;top:900;width:1202;height:387" type="#_x0000_t202" id="docshape25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4"/>
                      </w:rPr>
                    </w:pPr>
                    <w:r>
                      <w:rPr>
                        <w:spacing w:val="-1"/>
                        <w:w w:val="104"/>
                        <w:position w:val="4"/>
                        <w:sz w:val="11"/>
                      </w:rPr>
                      <w:t>No.</w:t>
                    </w:r>
                    <w:r>
                      <w:rPr>
                        <w:spacing w:val="-30"/>
                        <w:w w:val="104"/>
                        <w:position w:val="4"/>
                        <w:sz w:val="11"/>
                      </w:rPr>
                      <w:t>:</w:t>
                    </w:r>
                    <w:r>
                      <w:rPr>
                        <w:rFonts w:ascii="MV Boli"/>
                        <w:i/>
                        <w:spacing w:val="-12"/>
                        <w:w w:val="98"/>
                        <w:sz w:val="24"/>
                      </w:rPr>
                      <w:t>LP93562</w:t>
                    </w:r>
                  </w:p>
                </w:txbxContent>
              </v:textbox>
              <w10:wrap type="none"/>
            </v:shape>
            <v:shape style="position:absolute;left:5616;top:1562;width:104;height:141" type="#_x0000_t202" id="docshape254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B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0"/>
        <w:ind w:left="386" w:right="0" w:firstLine="0"/>
        <w:jc w:val="left"/>
        <w:rPr>
          <w:b/>
          <w:sz w:val="20"/>
        </w:rPr>
      </w:pPr>
      <w:r>
        <w:rPr/>
        <w:pict>
          <v:group style="position:absolute;margin-left:169.106003pt;margin-top:2.096161pt;width:397.35pt;height:125.7pt;mso-position-horizontal-relative:page;mso-position-vertical-relative:paragraph;z-index:15759872" id="docshapegroup255" coordorigin="3382,42" coordsize="7947,2514">
            <v:rect style="position:absolute;left:3387;top:46;width:7937;height:2504" id="docshape256" filled="false" stroked="true" strokeweight=".5pt" strokecolor="#000000">
              <v:stroke dashstyle="solid"/>
            </v:rect>
            <v:rect style="position:absolute;left:5529;top:160;width:5696;height:2282" id="docshape257" filled="true" fillcolor="#c7c8ca" stroked="false">
              <v:fill type="solid"/>
            </v:rect>
            <v:rect style="position:absolute;left:5619;top:1860;width:5527;height:481" id="docshape258" filled="true" fillcolor="#ffffff" stroked="false">
              <v:fill type="solid"/>
            </v:rect>
            <v:shape style="position:absolute;left:5684;top:1926;width:112;height:123" type="#_x0000_t75" id="docshape259" stroked="false">
              <v:imagedata r:id="rId41" o:title=""/>
            </v:shape>
            <v:line style="position:absolute" from="5529,2444" to="11225,2444" stroked="true" strokeweight=".359pt" strokecolor="#000000">
              <v:stroke dashstyle="solid"/>
            </v:line>
            <v:shape style="position:absolute;left:3523;top:130;width:1814;height:197" type="#_x0000_t202" id="docshape26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02"/>
                        <w:position w:val="-5"/>
                        <w:sz w:val="11"/>
                        <w:shd w:fill="25408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3"/>
                        <w:position w:val="-5"/>
                        <w:sz w:val="11"/>
                        <w:shd w:fill="25408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position w:val="-5"/>
                        <w:sz w:val="11"/>
                        <w:shd w:fill="25408F" w:color="auto" w:val="clear"/>
                      </w:rPr>
                      <w:t>i </w:t>
                    </w:r>
                    <w:r>
                      <w:rPr>
                        <w:b/>
                        <w:color w:val="FFFFFF"/>
                        <w:position w:val="-5"/>
                        <w:sz w:val="11"/>
                      </w:rPr>
                      <w:t>   </w:t>
                    </w:r>
                    <w:r>
                      <w:rPr>
                        <w:b/>
                        <w:color w:val="FFFFFF"/>
                        <w:spacing w:val="26"/>
                        <w:position w:val="-5"/>
                        <w:sz w:val="11"/>
                      </w:rPr>
                      <w:t> </w:t>
                    </w:r>
                    <w:r>
                      <w:rPr>
                        <w:b/>
                        <w:color w:val="000000"/>
                        <w:spacing w:val="-1"/>
                        <w:sz w:val="12"/>
                      </w:rPr>
                      <w:t>For</w:t>
                    </w:r>
                    <w:r>
                      <w:rPr>
                        <w:b/>
                        <w:color w:val="000000"/>
                        <w:spacing w:val="-6"/>
                        <w:sz w:val="12"/>
                      </w:rPr>
                      <w:t> </w:t>
                    </w:r>
                    <w:r>
                      <w:rPr>
                        <w:b/>
                        <w:color w:val="000000"/>
                        <w:spacing w:val="-1"/>
                        <w:sz w:val="12"/>
                      </w:rPr>
                      <w:t>what</w:t>
                    </w:r>
                    <w:r>
                      <w:rPr>
                        <w:b/>
                        <w:color w:val="000000"/>
                        <w:spacing w:val="-6"/>
                        <w:sz w:val="12"/>
                      </w:rPr>
                      <w:t> </w:t>
                    </w:r>
                    <w:r>
                      <w:rPr>
                        <w:b/>
                        <w:color w:val="000000"/>
                        <w:spacing w:val="-1"/>
                        <w:sz w:val="12"/>
                      </w:rPr>
                      <w:t>use,</w:t>
                    </w:r>
                    <w:r>
                      <w:rPr>
                        <w:b/>
                        <w:color w:val="000000"/>
                        <w:spacing w:val="-6"/>
                        <w:sz w:val="12"/>
                      </w:rPr>
                      <w:t> </w:t>
                    </w:r>
                    <w:r>
                      <w:rPr>
                        <w:b/>
                        <w:color w:val="000000"/>
                        <w:spacing w:val="-1"/>
                        <w:sz w:val="12"/>
                      </w:rPr>
                      <w:t>development</w:t>
                    </w:r>
                  </w:p>
                </w:txbxContent>
              </v:textbox>
              <w10:wrap type="none"/>
            </v:shape>
            <v:shape style="position:absolute;left:3800;top:279;width:1270;height:290" type="#_x0000_t202" id="docshape261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pacing w:val="-2"/>
                        <w:sz w:val="12"/>
                      </w:rPr>
                      <w:t>or other </w:t>
                    </w:r>
                    <w:r>
                      <w:rPr>
                        <w:b/>
                        <w:spacing w:val="-1"/>
                        <w:sz w:val="12"/>
                      </w:rPr>
                      <w:t>matter do you</w:t>
                    </w:r>
                    <w:r>
                      <w:rPr>
                        <w:b/>
                        <w:spacing w:val="-32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require</w:t>
                    </w:r>
                    <w:r>
                      <w:rPr>
                        <w:b/>
                        <w:spacing w:val="-8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a</w:t>
                    </w:r>
                    <w:r>
                      <w:rPr>
                        <w:b/>
                        <w:spacing w:val="-8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permit?</w:t>
                    </w:r>
                    <w:r>
                      <w:rPr>
                        <w:b/>
                        <w:spacing w:val="-7"/>
                        <w:sz w:val="12"/>
                      </w:rPr>
                      <w:t> </w:t>
                    </w:r>
                    <w:r>
                      <w:rPr>
                        <w:b/>
                        <w:color w:val="D2232A"/>
                        <w:sz w:val="12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5619;top:1860;width:5527;height:481" type="#_x0000_t202" id="docshape262" filled="false" stroked="true" strokeweight=".359pt" strokecolor="#000000">
              <v:textbox inset="0,0,0,0">
                <w:txbxContent>
                  <w:p>
                    <w:pPr>
                      <w:spacing w:line="252" w:lineRule="auto" w:before="59"/>
                      <w:ind w:left="223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Provide additional information about the proposal, including: plans and elevations; any information required by the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planning scheme, requested by Council or outlined in a Council planning permit checklist; and if required, a description</w:t>
                    </w:r>
                    <w:r>
                      <w:rPr>
                        <w:spacing w:val="-25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of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the likely effect of the proposal.</w:t>
                    </w:r>
                  </w:p>
                </w:txbxContent>
              </v:textbox>
              <v:stroke dashstyle="solid"/>
              <w10:wrap type="none"/>
            </v:shape>
            <v:shape style="position:absolute;left:5614;top:252;width:5539;height:1535" type="#_x0000_t202" id="docshape263" filled="true" fillcolor="#ffffff" stroked="true" strokeweight=".359pt" strokecolor="#000000">
              <v:textbox inset="0,0,0,0">
                <w:txbxContent>
                  <w:p>
                    <w:pPr>
                      <w:spacing w:line="177" w:lineRule="auto" w:before="115"/>
                      <w:ind w:left="113" w:right="0" w:firstLine="0"/>
                      <w:jc w:val="left"/>
                      <w:rPr>
                        <w:rFonts w:ascii="MV Boli"/>
                        <w:i/>
                        <w:color w:val="000000"/>
                        <w:sz w:val="26"/>
                      </w:rPr>
                    </w:pPr>
                    <w:r>
                      <w:rPr>
                        <w:rFonts w:ascii="MV Boli"/>
                        <w:i/>
                        <w:color w:val="000000"/>
                        <w:w w:val="95"/>
                        <w:sz w:val="26"/>
                      </w:rPr>
                      <w:t>Construction</w:t>
                    </w:r>
                    <w:r>
                      <w:rPr>
                        <w:rFonts w:ascii="MV Boli"/>
                        <w:i/>
                        <w:color w:val="000000"/>
                        <w:spacing w:val="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w w:val="95"/>
                        <w:sz w:val="26"/>
                      </w:rPr>
                      <w:t>of</w:t>
                    </w:r>
                    <w:r>
                      <w:rPr>
                        <w:rFonts w:ascii="MV Boli"/>
                        <w:i/>
                        <w:color w:val="000000"/>
                        <w:spacing w:val="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w w:val="95"/>
                        <w:sz w:val="26"/>
                      </w:rPr>
                      <w:t>two,</w:t>
                    </w:r>
                    <w:r>
                      <w:rPr>
                        <w:rFonts w:ascii="MV Boli"/>
                        <w:i/>
                        <w:color w:val="000000"/>
                        <w:spacing w:val="9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w w:val="95"/>
                        <w:sz w:val="26"/>
                      </w:rPr>
                      <w:t>double-storey</w:t>
                    </w:r>
                    <w:r>
                      <w:rPr>
                        <w:rFonts w:ascii="MV Boli"/>
                        <w:i/>
                        <w:color w:val="000000"/>
                        <w:spacing w:val="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w w:val="95"/>
                        <w:sz w:val="26"/>
                      </w:rPr>
                      <w:t>dwellings</w:t>
                    </w:r>
                    <w:r>
                      <w:rPr>
                        <w:rFonts w:ascii="MV Boli"/>
                        <w:i/>
                        <w:color w:val="000000"/>
                        <w:spacing w:val="-118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sz w:val="26"/>
                      </w:rPr>
                      <w:t>and</w:t>
                    </w:r>
                    <w:r>
                      <w:rPr>
                        <w:rFonts w:ascii="MV Boli"/>
                        <w:i/>
                        <w:color w:val="000000"/>
                        <w:spacing w:val="-27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sz w:val="26"/>
                      </w:rPr>
                      <w:t>construction</w:t>
                    </w:r>
                    <w:r>
                      <w:rPr>
                        <w:rFonts w:ascii="MV Boli"/>
                        <w:i/>
                        <w:color w:val="000000"/>
                        <w:spacing w:val="-26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sz w:val="26"/>
                      </w:rPr>
                      <w:t>of</w:t>
                    </w:r>
                    <w:r>
                      <w:rPr>
                        <w:rFonts w:ascii="MV Boli"/>
                        <w:i/>
                        <w:color w:val="000000"/>
                        <w:spacing w:val="-27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sz w:val="26"/>
                      </w:rPr>
                      <w:t>two</w:t>
                    </w:r>
                    <w:r>
                      <w:rPr>
                        <w:rFonts w:ascii="MV Boli"/>
                        <w:i/>
                        <w:color w:val="000000"/>
                        <w:spacing w:val="-26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sz w:val="26"/>
                      </w:rPr>
                      <w:t>new</w:t>
                    </w:r>
                    <w:r>
                      <w:rPr>
                        <w:rFonts w:ascii="MV Boli"/>
                        <w:i/>
                        <w:color w:val="000000"/>
                        <w:spacing w:val="-26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sz w:val="26"/>
                      </w:rPr>
                      <w:t>crossovers</w:t>
                    </w:r>
                    <w:r>
                      <w:rPr>
                        <w:rFonts w:ascii="MV Boli"/>
                        <w:i/>
                        <w:color w:val="000000"/>
                        <w:position w:val="-5"/>
                        <w:sz w:val="26"/>
                      </w:rPr>
                      <w:t>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w w:val="95"/>
          <w:sz w:val="20"/>
        </w:rPr>
        <w:t>Example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2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53"/>
        <w:ind w:left="386" w:right="0" w:firstLine="0"/>
        <w:jc w:val="left"/>
        <w:rPr>
          <w:b/>
          <w:sz w:val="20"/>
        </w:rPr>
      </w:pPr>
      <w:r>
        <w:rPr/>
        <w:pict>
          <v:group style="position:absolute;margin-left:171.218994pt;margin-top:9.74119pt;width:395.5pt;height:96.25pt;mso-position-horizontal-relative:page;mso-position-vertical-relative:paragraph;z-index:-16573952" id="docshapegroup264" coordorigin="3424,195" coordsize="7910,1925">
            <v:rect style="position:absolute;left:5403;top:289;width:164;height:164" id="docshape265" filled="true" fillcolor="#25408f" stroked="false">
              <v:fill type="solid"/>
            </v:rect>
            <v:shape style="position:absolute;left:3429;top:199;width:7900;height:1915" type="#_x0000_t202" id="docshape266" filled="false" stroked="true" strokeweight=".5pt" strokecolor="#000000">
              <v:textbox inset="0,0,0,0">
                <w:txbxContent>
                  <w:p>
                    <w:pPr>
                      <w:spacing w:before="51"/>
                      <w:ind w:left="72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w w:val="105"/>
                        <w:sz w:val="21"/>
                      </w:rPr>
                      <w:t>Existing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Conditions</w:t>
                    </w:r>
                    <w:r>
                      <w:rPr>
                        <w:spacing w:val="41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position w:val="4"/>
                        <w:sz w:val="11"/>
                      </w:rPr>
                      <w:t>i</w:t>
                    </w:r>
                  </w:p>
                  <w:p>
                    <w:pPr>
                      <w:spacing w:line="261" w:lineRule="auto" w:before="78"/>
                      <w:ind w:left="72" w:right="6238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Describe how the land is</w:t>
                    </w:r>
                    <w:r>
                      <w:rPr>
                        <w:b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used</w:t>
                    </w:r>
                    <w:r>
                      <w:rPr>
                        <w:b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and</w:t>
                    </w:r>
                    <w:r>
                      <w:rPr>
                        <w:b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developed</w:t>
                    </w:r>
                    <w:r>
                      <w:rPr>
                        <w:b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now</w:t>
                    </w:r>
                    <w:r>
                      <w:rPr>
                        <w:b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color w:val="D2232A"/>
                        <w:w w:val="105"/>
                        <w:sz w:val="12"/>
                      </w:rPr>
                      <w:t>*</w:t>
                    </w:r>
                  </w:p>
                  <w:p>
                    <w:pPr>
                      <w:spacing w:line="261" w:lineRule="auto" w:before="38"/>
                      <w:ind w:left="72" w:right="628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For example, vacant, three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dwellings,</w:t>
                    </w:r>
                    <w:r>
                      <w:rPr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medical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centre</w:t>
                    </w:r>
                    <w:r>
                      <w:rPr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with</w:t>
                    </w:r>
                    <w:r>
                      <w:rPr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two practitioners, licensed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restaurant with 80 seats,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grazing.</w:t>
                    </w:r>
                  </w:p>
                </w:txbxContent>
              </v:textbox>
              <v:stroke dashstyle="solid"/>
              <w10:wrap type="none"/>
            </v:shape>
            <v:shape style="position:absolute;left:5637;top:1703;width:5551;height:238" type="#_x0000_t202" id="docshape267" filled="false" stroked="true" strokeweight=".36pt" strokecolor="#000000">
              <v:textbox inset="0,0,0,0">
                <w:txbxContent>
                  <w:p>
                    <w:pPr>
                      <w:spacing w:before="58"/>
                      <w:ind w:left="291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rovide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 plan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of the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existing conditions. Photos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are also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helpful.</w:t>
                    </w:r>
                  </w:p>
                </w:txbxContent>
              </v:textbox>
              <v:stroke dashstyle="solid"/>
              <w10:wrap type="none"/>
            </v:shape>
            <v:shape style="position:absolute;left:5637;top:633;width:5551;height:979" type="#_x0000_t202" id="docshape268" filled="true" fillcolor="#ffffff" stroked="true" strokeweight=".36pt" strokecolor="#000000">
              <v:textbox inset="0,0,0,0">
                <w:txbxContent>
                  <w:p>
                    <w:pPr>
                      <w:spacing w:before="28"/>
                      <w:ind w:left="204" w:right="0" w:firstLine="0"/>
                      <w:jc w:val="left"/>
                      <w:rPr>
                        <w:rFonts w:ascii="MV Boli"/>
                        <w:i/>
                        <w:color w:val="000000"/>
                        <w:sz w:val="26"/>
                      </w:rPr>
                    </w:pPr>
                    <w:r>
                      <w:rPr>
                        <w:rFonts w:ascii="MV Boli"/>
                        <w:i/>
                        <w:color w:val="000000"/>
                        <w:spacing w:val="-3"/>
                        <w:sz w:val="26"/>
                      </w:rPr>
                      <w:t>Single</w:t>
                    </w:r>
                    <w:r>
                      <w:rPr>
                        <w:rFonts w:ascii="MV Boli"/>
                        <w:i/>
                        <w:color w:val="000000"/>
                        <w:spacing w:val="-25"/>
                        <w:sz w:val="26"/>
                      </w:rPr>
                      <w:t> </w:t>
                    </w:r>
                    <w:r>
                      <w:rPr>
                        <w:rFonts w:ascii="MV Boli"/>
                        <w:i/>
                        <w:color w:val="000000"/>
                        <w:spacing w:val="-3"/>
                        <w:sz w:val="26"/>
                      </w:rPr>
                      <w:t>dwelling</w:t>
                    </w:r>
                    <w:r>
                      <w:rPr>
                        <w:rFonts w:ascii="MV Boli"/>
                        <w:i/>
                        <w:color w:val="000000"/>
                        <w:spacing w:val="-3"/>
                        <w:position w:val="-5"/>
                        <w:sz w:val="26"/>
                      </w:rPr>
                      <w:t>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w w:val="95"/>
          <w:sz w:val="20"/>
        </w:rPr>
        <w:t>Example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3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277.376007pt;margin-top:7.575598pt;width:285.650pt;height:74.55pt;mso-position-horizontal-relative:page;mso-position-vertical-relative:paragraph;z-index:-15700480;mso-wrap-distance-left:0;mso-wrap-distance-right:0" id="docshapegroup269" coordorigin="5548,152" coordsize="5713,1491">
            <v:rect style="position:absolute;left:5547;top:151;width:5713;height:1491" id="docshape270" filled="true" fillcolor="#c7c8ca" stroked="false">
              <v:fill type="solid"/>
            </v:rect>
            <v:rect style="position:absolute;left:5637;top:1321;width:5551;height:238" id="docshape271" filled="true" fillcolor="#ffffff" stroked="false">
              <v:fill type="solid"/>
            </v:rect>
            <v:shape style="position:absolute;left:5809;top:1382;width:112;height:123" type="#_x0000_t75" id="docshape272" stroked="false">
              <v:imagedata r:id="rId41" o:title=""/>
            </v:shape>
            <v:line style="position:absolute" from="5548,155" to="11260,155" stroked="true" strokeweight=".36pt" strokecolor="#000000">
              <v:stroke dashstyle="solid"/>
            </v:line>
            <v:line style="position:absolute" from="5548,1638" to="11260,1638" stroked="true" strokeweight=".3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b/>
          <w:sz w:val="18"/>
        </w:rPr>
      </w:pPr>
    </w:p>
    <w:p>
      <w:pPr>
        <w:spacing w:before="0"/>
        <w:ind w:left="386" w:right="0" w:firstLine="0"/>
        <w:jc w:val="left"/>
        <w:rPr>
          <w:b/>
          <w:sz w:val="20"/>
        </w:rPr>
      </w:pPr>
      <w:r>
        <w:rPr/>
        <w:pict>
          <v:shape style="position:absolute;margin-left:293.292786pt;margin-top:-23.708361pt;width:3.4pt;height:5.65pt;mso-position-horizontal-relative:page;mso-position-vertical-relative:paragraph;z-index:-16575488" type="#_x0000_t202" id="docshape273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0"/>
                      <w:sz w:val="1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69.802002pt;margin-top:2.089189pt;width:397.35pt;height:357.2pt;mso-position-horizontal-relative:page;mso-position-vertical-relative:paragraph;z-index:15759360" id="docshapegroup274" coordorigin="3396,42" coordsize="7947,7144">
            <v:rect style="position:absolute;left:3401;top:46;width:7937;height:7134" id="docshape275" filled="false" stroked="true" strokeweight=".5pt" strokecolor="#000000">
              <v:stroke dashstyle="solid"/>
            </v:rect>
            <v:rect style="position:absolute;left:5520;top:3185;width:5699;height:1680" id="docshape276" filled="true" fillcolor="#c7c8ca" stroked="false">
              <v:fill type="solid"/>
            </v:rect>
            <v:line style="position:absolute" from="5520,4860" to="11219,4860" stroked="true" strokeweight=".359pt" strokecolor="#000000">
              <v:stroke dashstyle="solid"/>
            </v:line>
            <v:line style="position:absolute" from="5520,3189" to="11219,3189" stroked="true" strokeweight=".359pt" strokecolor="#000000">
              <v:stroke dashstyle="solid"/>
            </v:line>
            <v:rect style="position:absolute;left:5522;top:743;width:5699;height:1499" id="docshape277" filled="true" fillcolor="#c7c8ca" stroked="false">
              <v:fill type="solid"/>
            </v:rect>
            <v:rect style="position:absolute;left:5646;top:1221;width:5499;height:238" id="docshape278" filled="true" fillcolor="#ffffff" stroked="false">
              <v:fill type="solid"/>
            </v:rect>
            <v:rect style="position:absolute;left:5646;top:1221;width:5499;height:238" id="docshape279" filled="false" stroked="true" strokeweight=".359pt" strokecolor="#000000">
              <v:stroke dashstyle="solid"/>
            </v:rect>
            <v:line style="position:absolute" from="5522,2244" to="11221,2244" stroked="true" strokeweight=".359pt" strokecolor="#000000">
              <v:stroke dashstyle="solid"/>
            </v:line>
            <v:rect style="position:absolute;left:5646;top:936;width:930;height:238" id="docshape280" filled="true" fillcolor="#ffffff" stroked="false">
              <v:fill type="solid"/>
            </v:rect>
            <v:rect style="position:absolute;left:5646;top:936;width:930;height:238" id="docshape281" filled="false" stroked="true" strokeweight=".359pt" strokecolor="#000000">
              <v:stroke dashstyle="solid"/>
            </v:rect>
            <v:rect style="position:absolute;left:6663;top:936;width:1927;height:238" id="docshape282" filled="true" fillcolor="#ffffff" stroked="false">
              <v:fill type="solid"/>
            </v:rect>
            <v:rect style="position:absolute;left:6663;top:936;width:1927;height:238" id="docshape283" filled="false" stroked="true" strokeweight=".359pt" strokecolor="#000000">
              <v:stroke dashstyle="solid"/>
            </v:rect>
            <v:rect style="position:absolute;left:8668;top:936;width:2476;height:238" id="docshape284" filled="true" fillcolor="#ffffff" stroked="false">
              <v:fill type="solid"/>
            </v:rect>
            <v:rect style="position:absolute;left:8668;top:936;width:2476;height:238" id="docshape285" filled="false" stroked="true" strokeweight=".359pt" strokecolor="#000000">
              <v:stroke dashstyle="solid"/>
            </v:rect>
            <v:rect style="position:absolute;left:9800;top:1932;width:1345;height:238" id="docshape286" filled="true" fillcolor="#ffffff" stroked="false">
              <v:fill type="solid"/>
            </v:rect>
            <v:rect style="position:absolute;left:9800;top:1932;width:1345;height:238" id="docshape287" filled="false" stroked="true" strokeweight=".359pt" strokecolor="#000000">
              <v:stroke dashstyle="solid"/>
            </v:rect>
            <v:rect style="position:absolute;left:8712;top:1932;width:994;height:238" id="docshape288" filled="true" fillcolor="#ffffff" stroked="false">
              <v:fill type="solid"/>
            </v:rect>
            <v:rect style="position:absolute;left:8712;top:1932;width:994;height:238" id="docshape289" filled="false" stroked="true" strokeweight=".359pt" strokecolor="#000000">
              <v:stroke dashstyle="solid"/>
            </v:rect>
            <v:rect style="position:absolute;left:5646;top:1932;width:2975;height:231" id="docshape290" filled="true" fillcolor="#ffffff" stroked="false">
              <v:fill type="solid"/>
            </v:rect>
            <v:rect style="position:absolute;left:5646;top:1932;width:2975;height:231" id="docshape291" filled="false" stroked="true" strokeweight=".359pt" strokecolor="#000000">
              <v:stroke dashstyle="solid"/>
            </v:rect>
            <v:rect style="position:absolute;left:6667;top:1633;width:1271;height:238" id="docshape292" filled="true" fillcolor="#ffffff" stroked="false">
              <v:fill type="solid"/>
            </v:rect>
            <v:rect style="position:absolute;left:6667;top:1633;width:1271;height:238" id="docshape293" filled="false" stroked="true" strokeweight=".359pt" strokecolor="#000000">
              <v:stroke dashstyle="solid"/>
            </v:rect>
            <v:rect style="position:absolute;left:5646;top:1633;width:930;height:238" id="docshape294" filled="true" fillcolor="#ffffff" stroked="false">
              <v:fill type="solid"/>
            </v:rect>
            <v:rect style="position:absolute;left:5646;top:1633;width:930;height:238" id="docshape295" filled="false" stroked="true" strokeweight=".359pt" strokecolor="#000000">
              <v:stroke dashstyle="solid"/>
            </v:rect>
            <v:rect style="position:absolute;left:8034;top:1633;width:3111;height:238" id="docshape296" filled="true" fillcolor="#ffffff" stroked="false">
              <v:fill type="solid"/>
            </v:rect>
            <v:rect style="position:absolute;left:8034;top:1633;width:3111;height:238" id="docshape297" filled="false" stroked="true" strokeweight=".359pt" strokecolor="#000000">
              <v:stroke dashstyle="solid"/>
            </v:rect>
            <v:line style="position:absolute" from="5522,748" to="11221,748" stroked="true" strokeweight=".359pt" strokecolor="#000000">
              <v:stroke dashstyle="solid"/>
            </v:line>
            <v:rect style="position:absolute;left:10900;top:3227;width:238;height:238" id="docshape298" filled="true" fillcolor="#ffffff" stroked="false">
              <v:fill type="solid"/>
            </v:rect>
            <v:rect style="position:absolute;left:10900;top:3227;width:238;height:238" id="docshape299" filled="false" stroked="true" strokeweight=".359pt" strokecolor="#000000">
              <v:stroke dashstyle="solid"/>
            </v:rect>
            <v:rect style="position:absolute;left:5646;top:3827;width:5499;height:238" id="docshape300" filled="true" fillcolor="#ffffff" stroked="false">
              <v:fill type="solid"/>
            </v:rect>
            <v:rect style="position:absolute;left:5646;top:3827;width:5499;height:238" id="docshape301" filled="false" stroked="true" strokeweight=".359pt" strokecolor="#000000">
              <v:stroke dashstyle="solid"/>
            </v:rect>
            <v:rect style="position:absolute;left:9800;top:4547;width:1345;height:238" id="docshape302" filled="true" fillcolor="#ffffff" stroked="false">
              <v:fill type="solid"/>
            </v:rect>
            <v:rect style="position:absolute;left:9800;top:4547;width:1345;height:238" id="docshape303" filled="false" stroked="true" strokeweight=".359pt" strokecolor="#000000">
              <v:stroke dashstyle="solid"/>
            </v:rect>
            <v:rect style="position:absolute;left:8712;top:4547;width:994;height:238" id="docshape304" filled="true" fillcolor="#ffffff" stroked="false">
              <v:fill type="solid"/>
            </v:rect>
            <v:rect style="position:absolute;left:8712;top:4547;width:994;height:238" id="docshape305" filled="false" stroked="true" strokeweight=".359pt" strokecolor="#000000">
              <v:stroke dashstyle="solid"/>
            </v:rect>
            <v:rect style="position:absolute;left:5646;top:4547;width:2975;height:231" id="docshape306" filled="true" fillcolor="#ffffff" stroked="false">
              <v:fill type="solid"/>
            </v:rect>
            <v:rect style="position:absolute;left:5646;top:4547;width:2975;height:231" id="docshape307" filled="false" stroked="true" strokeweight=".359pt" strokecolor="#000000">
              <v:stroke dashstyle="solid"/>
            </v:rect>
            <v:rect style="position:absolute;left:8040;top:4249;width:3104;height:238" id="docshape308" filled="true" fillcolor="#ffffff" stroked="false">
              <v:fill type="solid"/>
            </v:rect>
            <v:rect style="position:absolute;left:8040;top:4249;width:3104;height:238" id="docshape309" filled="false" stroked="true" strokeweight=".359pt" strokecolor="#000000">
              <v:stroke dashstyle="solid"/>
            </v:rect>
            <v:rect style="position:absolute;left:5646;top:3525;width:930;height:238" id="docshape310" filled="true" fillcolor="#ffffff" stroked="false">
              <v:fill type="solid"/>
            </v:rect>
            <v:rect style="position:absolute;left:5646;top:3525;width:930;height:238" id="docshape311" filled="false" stroked="true" strokeweight=".359pt" strokecolor="#000000">
              <v:stroke dashstyle="solid"/>
            </v:rect>
            <v:rect style="position:absolute;left:6663;top:3525;width:1927;height:238" id="docshape312" filled="true" fillcolor="#ffffff" stroked="false">
              <v:fill type="solid"/>
            </v:rect>
            <v:rect style="position:absolute;left:6663;top:3525;width:1927;height:238" id="docshape313" filled="false" stroked="true" strokeweight=".359pt" strokecolor="#000000">
              <v:stroke dashstyle="solid"/>
            </v:rect>
            <v:rect style="position:absolute;left:8668;top:3525;width:2476;height:238" id="docshape314" filled="true" fillcolor="#ffffff" stroked="false">
              <v:fill type="solid"/>
            </v:rect>
            <v:rect style="position:absolute;left:8668;top:3525;width:2476;height:238" id="docshape315" filled="false" stroked="true" strokeweight=".359pt" strokecolor="#000000">
              <v:stroke dashstyle="solid"/>
            </v:rect>
            <v:rect style="position:absolute;left:5525;top:2309;width:5699;height:812" id="docshape316" filled="true" fillcolor="#c7c8ca" stroked="false">
              <v:fill type="solid"/>
            </v:rect>
            <v:line style="position:absolute" from="5525,3119" to="11224,3119" stroked="true" strokeweight=".359pt" strokecolor="#000000">
              <v:stroke dashstyle="solid"/>
            </v:line>
            <v:rect style="position:absolute;left:5649;top:2534;width:2690;height:238" id="docshape317" filled="true" fillcolor="#ffffff" stroked="false">
              <v:fill type="solid"/>
            </v:rect>
            <v:rect style="position:absolute;left:5649;top:2534;width:2690;height:238" id="docshape318" filled="false" stroked="true" strokeweight=".359pt" strokecolor="#000000">
              <v:stroke dashstyle="solid"/>
            </v:rect>
            <v:rect style="position:absolute;left:5649;top:2819;width:2690;height:238" id="docshape319" filled="true" fillcolor="#ffffff" stroked="false">
              <v:fill type="solid"/>
            </v:rect>
            <v:rect style="position:absolute;left:5649;top:2819;width:2690;height:238" id="docshape320" filled="false" stroked="true" strokeweight=".359pt" strokecolor="#000000">
              <v:stroke dashstyle="solid"/>
            </v:rect>
            <v:rect style="position:absolute;left:8427;top:2530;width:2721;height:238" id="docshape321" filled="true" fillcolor="#ffffff" stroked="false">
              <v:fill type="solid"/>
            </v:rect>
            <v:rect style="position:absolute;left:8427;top:2530;width:2721;height:238" id="docshape322" filled="false" stroked="true" strokeweight=".359pt" strokecolor="#000000">
              <v:stroke dashstyle="solid"/>
            </v:rect>
            <v:rect style="position:absolute;left:8422;top:2815;width:2726;height:238" id="docshape323" filled="true" fillcolor="#ffffff" stroked="false">
              <v:fill type="solid"/>
            </v:rect>
            <v:rect style="position:absolute;left:8422;top:2815;width:2726;height:238" id="docshape324" filled="false" stroked="true" strokeweight=".359pt" strokecolor="#000000">
              <v:stroke dashstyle="solid"/>
            </v:rect>
            <v:line style="position:absolute" from="5534,2313" to="11232,2313" stroked="true" strokeweight=".359pt" strokecolor="#000000">
              <v:stroke dashstyle="solid"/>
            </v:line>
            <v:rect style="position:absolute;left:5526;top:4925;width:5699;height:2138" id="docshape325" filled="true" fillcolor="#c7c8ca" stroked="false">
              <v:fill type="solid"/>
            </v:rect>
            <v:line style="position:absolute" from="5526,4927" to="11225,4927" stroked="true" strokeweight=".359pt" strokecolor="#000000">
              <v:stroke dashstyle="solid"/>
            </v:line>
            <v:rect style="position:absolute;left:10911;top:4981;width:238;height:238" id="docshape326" filled="true" fillcolor="#ffffff" stroked="false">
              <v:fill type="solid"/>
            </v:rect>
            <v:rect style="position:absolute;left:10911;top:4981;width:238;height:238" id="docshape327" filled="false" stroked="true" strokeweight=".359pt" strokecolor="#000000">
              <v:stroke dashstyle="solid"/>
            </v:rect>
            <v:line style="position:absolute" from="5529,7054" to="11227,7054" stroked="true" strokeweight=".359pt" strokecolor="#000000">
              <v:stroke dashstyle="solid"/>
            </v:line>
            <v:shape style="position:absolute;left:5642;top:801;width:316;height:113" type="#_x0000_t202" id="docshape328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5710;top:847;width:640;height:403" type="#_x0000_t202" id="docshape329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pacing w:val="-2"/>
                        <w:sz w:val="12"/>
                      </w:rPr>
                      <w:t>Title: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spacing w:val="-1"/>
                        <w:position w:val="-2"/>
                        <w:sz w:val="25"/>
                      </w:rPr>
                      <w:t>Mr</w:t>
                    </w:r>
                  </w:p>
                </w:txbxContent>
              </v:textbox>
              <w10:wrap type="none"/>
            </v:shape>
            <v:shape style="position:absolute;left:5646;top:1493;width:719;height:113" type="#_x0000_t202" id="docshape330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Postal</w:t>
                    </w:r>
                    <w:r>
                      <w:rPr>
                        <w:spacing w:val="-5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5710;top:1147;width:4694;height:403" type="#_x0000_t202" id="docshape331" filled="false" stroked="false">
              <v:textbox inset="0,0,0,0">
                <w:txbxContent>
                  <w:p>
                    <w:pPr>
                      <w:spacing w:line="399" w:lineRule="exact" w:before="3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Organisation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(if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applicable):</w:t>
                    </w:r>
                    <w:r>
                      <w:rPr>
                        <w:spacing w:val="31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4"/>
                        <w:sz w:val="25"/>
                      </w:rPr>
                      <w:t>Responsible</w:t>
                    </w:r>
                    <w:r>
                      <w:rPr>
                        <w:rFonts w:ascii="MV Boli"/>
                        <w:i/>
                        <w:spacing w:val="-30"/>
                        <w:position w:val="-4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4"/>
                        <w:sz w:val="25"/>
                      </w:rPr>
                      <w:t>Developers</w:t>
                    </w:r>
                    <w:r>
                      <w:rPr>
                        <w:rFonts w:ascii="MV Boli"/>
                        <w:i/>
                        <w:spacing w:val="-29"/>
                        <w:position w:val="-4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4"/>
                        <w:sz w:val="25"/>
                      </w:rPr>
                      <w:t>P/L</w:t>
                    </w:r>
                  </w:p>
                </w:txbxContent>
              </v:textbox>
              <w10:wrap type="none"/>
            </v:shape>
            <v:shape style="position:absolute;left:6728;top:847;width:1090;height:403" type="#_x0000_t202" id="docshape332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First</w:t>
                    </w:r>
                    <w:r>
                      <w:rPr>
                        <w:spacing w:val="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Name: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2"/>
                        <w:sz w:val="25"/>
                      </w:rPr>
                      <w:t>Len</w:t>
                    </w:r>
                  </w:p>
                </w:txbxContent>
              </v:textbox>
              <w10:wrap type="none"/>
            </v:shape>
            <v:shape style="position:absolute;left:8733;top:847;width:1598;height:403" type="#_x0000_t202" id="docshape333" filled="false" stroked="false">
              <v:textbox inset="0,0,0,0">
                <w:txbxContent>
                  <w:p>
                    <w:pPr>
                      <w:spacing w:line="401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Surname: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2"/>
                        <w:sz w:val="25"/>
                      </w:rPr>
                      <w:t>Browning</w:t>
                    </w:r>
                  </w:p>
                </w:txbxContent>
              </v:textbox>
              <w10:wrap type="none"/>
            </v:shape>
            <v:shape style="position:absolute;left:5710;top:1561;width:709;height:403" type="#_x0000_t202" id="docshape334" filled="false" stroked="false">
              <v:textbox inset="0,0,0,0">
                <w:txbxContent>
                  <w:p>
                    <w:pPr>
                      <w:spacing w:line="401" w:lineRule="exact" w:before="2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Unit</w:t>
                    </w:r>
                    <w:r>
                      <w:rPr>
                        <w:spacing w:val="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No.:</w:t>
                    </w:r>
                    <w:r>
                      <w:rPr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4"/>
                        <w:sz w:val="25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044;top:1493;width:1784;height:113" type="#_x0000_t202" id="docshape335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If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it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is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P.O.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Box,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enter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the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details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5710;top:1861;width:2313;height:403" type="#_x0000_t202" id="docshape336" filled="false" stroked="false">
              <v:textbox inset="0,0,0,0">
                <w:txbxContent>
                  <w:p>
                    <w:pPr>
                      <w:spacing w:line="400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Suburb/Locality:</w:t>
                    </w:r>
                    <w:r>
                      <w:rPr>
                        <w:spacing w:val="54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4"/>
                        <w:sz w:val="25"/>
                      </w:rPr>
                      <w:t>Wycheproof</w:t>
                    </w:r>
                  </w:p>
                </w:txbxContent>
              </v:textbox>
              <w10:wrap type="none"/>
            </v:shape>
            <v:shape style="position:absolute;left:6732;top:1561;width:758;height:403" type="#_x0000_t202" id="docshape337" filled="false" stroked="false">
              <v:textbox inset="0,0,0,0">
                <w:txbxContent>
                  <w:p>
                    <w:pPr>
                      <w:spacing w:line="401" w:lineRule="exact" w:before="2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St.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No.:</w:t>
                    </w:r>
                    <w:r>
                      <w:rPr>
                        <w:spacing w:val="29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4"/>
                        <w:sz w:val="25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8098;top:1561;width:3022;height:703" type="#_x0000_t202" id="docshape338" filled="false" stroked="false">
              <v:textbox inset="0,0,0,0">
                <w:txbxContent>
                  <w:p>
                    <w:pPr>
                      <w:spacing w:line="35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position w:val="5"/>
                        <w:sz w:val="12"/>
                      </w:rPr>
                      <w:t>St.</w:t>
                    </w:r>
                    <w:r>
                      <w:rPr>
                        <w:spacing w:val="-4"/>
                        <w:position w:val="5"/>
                        <w:sz w:val="12"/>
                      </w:rPr>
                      <w:t> </w:t>
                    </w:r>
                    <w:r>
                      <w:rPr>
                        <w:position w:val="5"/>
                        <w:sz w:val="12"/>
                      </w:rPr>
                      <w:t>Name:</w:t>
                    </w:r>
                    <w:r>
                      <w:rPr>
                        <w:spacing w:val="20"/>
                        <w:position w:val="5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sz w:val="25"/>
                      </w:rPr>
                      <w:t>Ardour</w:t>
                    </w:r>
                    <w:r>
                      <w:rPr>
                        <w:rFonts w:ascii="MV Boli"/>
                        <w:i/>
                        <w:spacing w:val="-23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sz w:val="25"/>
                      </w:rPr>
                      <w:t>Lane</w:t>
                    </w:r>
                  </w:p>
                  <w:p>
                    <w:pPr>
                      <w:tabs>
                        <w:tab w:pos="1765" w:val="left" w:leader="none"/>
                      </w:tabs>
                      <w:spacing w:line="351" w:lineRule="exact" w:before="0"/>
                      <w:ind w:left="698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State:</w:t>
                    </w:r>
                    <w:r>
                      <w:rPr>
                        <w:spacing w:val="54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4"/>
                        <w:sz w:val="25"/>
                      </w:rPr>
                      <w:t>Vic</w:t>
                      <w:tab/>
                    </w:r>
                    <w:r>
                      <w:rPr>
                        <w:sz w:val="12"/>
                      </w:rPr>
                      <w:t>Postcode:</w:t>
                    </w:r>
                    <w:r>
                      <w:rPr>
                        <w:spacing w:val="17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4"/>
                        <w:sz w:val="25"/>
                      </w:rPr>
                      <w:t>3527</w:t>
                    </w:r>
                  </w:p>
                </w:txbxContent>
              </v:textbox>
              <w10:wrap type="none"/>
            </v:shape>
            <v:shape style="position:absolute;left:5642;top:3221;width:1395;height:278" type="#_x0000_t202" id="docshape339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Contact</w:t>
                    </w:r>
                    <w:r>
                      <w:rPr>
                        <w:b/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person’s</w:t>
                    </w:r>
                    <w:r>
                      <w:rPr>
                        <w:b/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details*</w:t>
                    </w:r>
                  </w:p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9991;top:3272;width:847;height:113" type="#_x0000_t202" id="docshape340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Same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as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applicant</w:t>
                    </w:r>
                  </w:p>
                </w:txbxContent>
              </v:textbox>
              <w10:wrap type="none"/>
            </v:shape>
            <v:shape style="position:absolute;left:5710;top:3441;width:728;height:403" type="#_x0000_t202" id="docshape341" filled="false" stroked="false">
              <v:textbox inset="0,0,0,0">
                <w:txbxContent>
                  <w:p>
                    <w:pPr>
                      <w:spacing w:line="399" w:lineRule="exact" w:before="3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Title:  </w:t>
                    </w:r>
                    <w:r>
                      <w:rPr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3"/>
                        <w:sz w:val="25"/>
                      </w:rPr>
                      <w:t>Mr</w:t>
                    </w:r>
                  </w:p>
                </w:txbxContent>
              </v:textbox>
              <w10:wrap type="none"/>
            </v:shape>
            <v:shape style="position:absolute;left:6728;top:3441;width:1594;height:403" type="#_x0000_t202" id="docshape342" filled="false" stroked="false">
              <v:textbox inset="0,0,0,0">
                <w:txbxContent>
                  <w:p>
                    <w:pPr>
                      <w:spacing w:line="399" w:lineRule="exact" w:before="3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First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Name:</w:t>
                    </w:r>
                    <w:r>
                      <w:rPr>
                        <w:spacing w:val="56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3"/>
                        <w:sz w:val="25"/>
                      </w:rPr>
                      <w:t>Andrew</w:t>
                    </w:r>
                  </w:p>
                </w:txbxContent>
              </v:textbox>
              <w10:wrap type="none"/>
            </v:shape>
            <v:shape style="position:absolute;left:8733;top:3441;width:1310;height:403" type="#_x0000_t202" id="docshape343" filled="false" stroked="false">
              <v:textbox inset="0,0,0,0">
                <w:txbxContent>
                  <w:p>
                    <w:pPr>
                      <w:spacing w:line="399" w:lineRule="exact" w:before="3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Surname:</w:t>
                    </w:r>
                    <w:r>
                      <w:rPr>
                        <w:spacing w:val="40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3"/>
                        <w:sz w:val="25"/>
                      </w:rPr>
                      <w:t>Hodge</w:t>
                    </w:r>
                  </w:p>
                </w:txbxContent>
              </v:textbox>
              <w10:wrap type="none"/>
            </v:shape>
            <v:shape style="position:absolute;left:5642;top:4098;width:719;height:113" type="#_x0000_t202" id="docshape344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Postal</w:t>
                    </w:r>
                    <w:r>
                      <w:rPr>
                        <w:spacing w:val="-5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5731;top:3741;width:4493;height:403" type="#_x0000_t202" id="docshape345" filled="false" stroked="false">
              <v:textbox inset="0,0,0,0">
                <w:txbxContent>
                  <w:p>
                    <w:pPr>
                      <w:spacing w:line="401" w:lineRule="exact" w:before="1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pacing w:val="-1"/>
                        <w:sz w:val="11"/>
                      </w:rPr>
                      <w:t>Organisation</w:t>
                    </w:r>
                    <w:r>
                      <w:rPr>
                        <w:spacing w:val="-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(if</w:t>
                    </w:r>
                    <w:r>
                      <w:rPr>
                        <w:spacing w:val="-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applicable):</w:t>
                    </w:r>
                    <w:r>
                      <w:rPr>
                        <w:spacing w:val="6"/>
                        <w:sz w:val="11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3"/>
                        <w:sz w:val="25"/>
                      </w:rPr>
                      <w:t>Town</w:t>
                    </w:r>
                    <w:r>
                      <w:rPr>
                        <w:rFonts w:ascii="MV Boli"/>
                        <w:i/>
                        <w:spacing w:val="-27"/>
                        <w:position w:val="-3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3"/>
                        <w:sz w:val="25"/>
                      </w:rPr>
                      <w:t>Planning</w:t>
                    </w:r>
                    <w:r>
                      <w:rPr>
                        <w:rFonts w:ascii="MV Boli"/>
                        <w:i/>
                        <w:spacing w:val="-28"/>
                        <w:position w:val="-3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3"/>
                        <w:sz w:val="25"/>
                      </w:rPr>
                      <w:t>Consultants</w:t>
                    </w:r>
                  </w:p>
                </w:txbxContent>
              </v:textbox>
              <w10:wrap type="none"/>
            </v:shape>
            <v:shape style="position:absolute;left:8040;top:4098;width:1784;height:113" type="#_x0000_t202" id="docshape346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If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it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is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P.O.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Box,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enter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the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details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5710;top:4455;width:1935;height:403" type="#_x0000_t202" id="docshape347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Suburb/Locality:</w:t>
                    </w:r>
                    <w:r>
                      <w:rPr>
                        <w:spacing w:val="59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2"/>
                        <w:sz w:val="25"/>
                      </w:rPr>
                      <w:t>Parkdale</w:t>
                    </w:r>
                  </w:p>
                </w:txbxContent>
              </v:textbox>
              <w10:wrap type="none"/>
            </v:shape>
            <v:shape style="position:absolute;left:8105;top:4155;width:2951;height:703" type="#_x0000_t202" id="docshape348" filled="false" stroked="false">
              <v:textbox inset="0,0,0,0">
                <w:txbxContent>
                  <w:p>
                    <w:pPr>
                      <w:spacing w:line="351" w:lineRule="exact" w:before="3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St.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Name:  </w:t>
                    </w:r>
                    <w:r>
                      <w:rPr>
                        <w:rFonts w:ascii="MV Boli"/>
                        <w:i/>
                        <w:position w:val="-2"/>
                        <w:sz w:val="25"/>
                      </w:rPr>
                      <w:t>PO</w:t>
                    </w:r>
                    <w:r>
                      <w:rPr>
                        <w:rFonts w:ascii="MV Boli"/>
                        <w:i/>
                        <w:spacing w:val="-15"/>
                        <w:position w:val="-2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2"/>
                        <w:sz w:val="25"/>
                      </w:rPr>
                      <w:t>Box</w:t>
                    </w:r>
                    <w:r>
                      <w:rPr>
                        <w:rFonts w:ascii="MV Boli"/>
                        <w:i/>
                        <w:spacing w:val="-15"/>
                        <w:position w:val="-2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2"/>
                        <w:sz w:val="25"/>
                      </w:rPr>
                      <w:t>111</w:t>
                    </w:r>
                  </w:p>
                  <w:p>
                    <w:pPr>
                      <w:tabs>
                        <w:tab w:pos="1759" w:val="left" w:leader="none"/>
                      </w:tabs>
                      <w:spacing w:line="349" w:lineRule="exact" w:before="0"/>
                      <w:ind w:left="692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2"/>
                      </w:rPr>
                      <w:t>State:</w:t>
                    </w:r>
                    <w:r>
                      <w:rPr>
                        <w:spacing w:val="14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2"/>
                        <w:sz w:val="25"/>
                      </w:rPr>
                      <w:t>Vic</w:t>
                      <w:tab/>
                    </w:r>
                    <w:r>
                      <w:rPr>
                        <w:sz w:val="12"/>
                      </w:rPr>
                      <w:t>Postcode: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2"/>
                        <w:sz w:val="25"/>
                      </w:rPr>
                      <w:t>3194</w:t>
                    </w:r>
                  </w:p>
                </w:txbxContent>
              </v:textbox>
              <w10:wrap type="none"/>
            </v:shape>
            <v:shape style="position:absolute;left:5646;top:5134;width:316;height:113" type="#_x0000_t202" id="docshape349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9992;top:4942;width:1204;height:383" type="#_x0000_t202" id="docshape350" filled="false" stroked="false">
              <v:textbox inset="0,0,0,0">
                <w:txbxContent>
                  <w:p>
                    <w:pPr>
                      <w:spacing w:line="382" w:lineRule="exact" w:before="0"/>
                      <w:ind w:left="0" w:right="0" w:firstLine="0"/>
                      <w:jc w:val="left"/>
                      <w:rPr>
                        <w:rFonts w:ascii="MS UI Gothic" w:hAnsi="MS UI Gothic"/>
                        <w:sz w:val="36"/>
                      </w:rPr>
                    </w:pPr>
                    <w:r>
                      <w:rPr>
                        <w:w w:val="95"/>
                        <w:sz w:val="10"/>
                      </w:rPr>
                      <w:t>Same</w:t>
                    </w:r>
                    <w:r>
                      <w:rPr>
                        <w:spacing w:val="-5"/>
                        <w:w w:val="95"/>
                        <w:sz w:val="10"/>
                      </w:rPr>
                      <w:t> </w:t>
                    </w:r>
                    <w:r>
                      <w:rPr>
                        <w:w w:val="95"/>
                        <w:sz w:val="10"/>
                      </w:rPr>
                      <w:t>as</w:t>
                    </w:r>
                    <w:r>
                      <w:rPr>
                        <w:spacing w:val="-5"/>
                        <w:w w:val="95"/>
                        <w:sz w:val="10"/>
                      </w:rPr>
                      <w:t> </w:t>
                    </w:r>
                    <w:r>
                      <w:rPr>
                        <w:w w:val="95"/>
                        <w:sz w:val="10"/>
                      </w:rPr>
                      <w:t>applicant</w:t>
                    </w:r>
                    <w:r>
                      <w:rPr>
                        <w:spacing w:val="15"/>
                        <w:w w:val="95"/>
                        <w:sz w:val="10"/>
                      </w:rPr>
                      <w:t> </w:t>
                    </w:r>
                    <w:r>
                      <w:rPr>
                        <w:rFonts w:ascii="MS UI Gothic" w:hAnsi="MS UI Gothic"/>
                        <w:w w:val="95"/>
                        <w:position w:val="-12"/>
                        <w:sz w:val="36"/>
                      </w:rPr>
                      <w:t>✓</w:t>
                    </w:r>
                  </w:p>
                </w:txbxContent>
              </v:textbox>
              <w10:wrap type="none"/>
            </v:shape>
            <v:shape style="position:absolute;left:5654;top:5837;width:719;height:113" type="#_x0000_t202" id="docshape351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Postal</w:t>
                    </w:r>
                    <w:r>
                      <w:rPr>
                        <w:spacing w:val="-5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8052;top:5837;width:1784;height:113" type="#_x0000_t202" id="docshape35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If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it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is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P.O.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Box,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enter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the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details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9887;top:6847;width:825;height:113" type="#_x0000_t202" id="docshape353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day / month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/ year</w:t>
                    </w:r>
                  </w:p>
                </w:txbxContent>
              </v:textbox>
              <w10:wrap type="none"/>
            </v:shape>
            <v:shape style="position:absolute;left:3495;top:135;width:3201;height:1144" type="#_x0000_t202" id="docshape354" filled="false" stroked="false">
              <v:textbox inset="0,0,0,0">
                <w:txbxContent>
                  <w:p>
                    <w:pPr>
                      <w:spacing w:line="376" w:lineRule="auto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w w:val="105"/>
                        <w:sz w:val="21"/>
                      </w:rPr>
                      <w:t>Applicant and Owner Details</w:t>
                    </w:r>
                    <w:r>
                      <w:rPr>
                        <w:color w:val="FFFFFF"/>
                        <w:spacing w:val="1"/>
                        <w:w w:val="105"/>
                        <w:position w:val="3"/>
                        <w:sz w:val="21"/>
                        <w:shd w:fill="25408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position w:val="3"/>
                        <w:sz w:val="11"/>
                        <w:shd w:fill="25408F" w:color="auto" w:val="clear"/>
                      </w:rPr>
                      <w:t>i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position w:val="3"/>
                        <w:sz w:val="11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Provide</w:t>
                    </w:r>
                    <w:r>
                      <w:rPr>
                        <w:color w:val="000000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details</w:t>
                    </w:r>
                    <w:r>
                      <w:rPr>
                        <w:color w:val="000000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of</w:t>
                    </w:r>
                    <w:r>
                      <w:rPr>
                        <w:color w:val="000000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the</w:t>
                    </w:r>
                    <w:r>
                      <w:rPr>
                        <w:color w:val="000000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applicant</w:t>
                    </w:r>
                    <w:r>
                      <w:rPr>
                        <w:color w:val="000000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and</w:t>
                    </w:r>
                    <w:r>
                      <w:rPr>
                        <w:color w:val="000000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the</w:t>
                    </w:r>
                    <w:r>
                      <w:rPr>
                        <w:color w:val="000000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owner</w:t>
                    </w:r>
                    <w:r>
                      <w:rPr>
                        <w:color w:val="000000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of</w:t>
                    </w:r>
                    <w:r>
                      <w:rPr>
                        <w:color w:val="000000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the</w:t>
                    </w:r>
                    <w:r>
                      <w:rPr>
                        <w:color w:val="000000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land.</w:t>
                    </w:r>
                    <w:r>
                      <w:rPr>
                        <w:color w:val="000000"/>
                        <w:spacing w:val="-32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2"/>
                      </w:rPr>
                      <w:t>Applicant</w:t>
                    </w:r>
                    <w:r>
                      <w:rPr>
                        <w:b/>
                        <w:color w:val="000000"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color w:val="D2232A"/>
                        <w:w w:val="105"/>
                        <w:sz w:val="12"/>
                      </w:rPr>
                      <w:t>*</w:t>
                    </w:r>
                  </w:p>
                  <w:p>
                    <w:pPr>
                      <w:spacing w:line="261" w:lineRule="auto" w:before="37"/>
                      <w:ind w:left="10" w:right="1716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The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person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who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wants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the</w:t>
                    </w:r>
                    <w:r>
                      <w:rPr>
                        <w:spacing w:val="-3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permit.</w:t>
                    </w:r>
                  </w:p>
                </w:txbxContent>
              </v:textbox>
              <w10:wrap type="none"/>
            </v:shape>
            <v:shape style="position:absolute;left:3495;top:2342;width:1406;height:267" type="#_x0000_t202" id="docshape355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3" w:firstLine="0"/>
                      <w:jc w:val="left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w w:val="105"/>
                        <w:sz w:val="11"/>
                      </w:rPr>
                      <w:t>Please</w:t>
                    </w:r>
                    <w:r>
                      <w:rPr>
                        <w:i/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provide</w:t>
                    </w:r>
                    <w:r>
                      <w:rPr>
                        <w:i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at</w:t>
                    </w:r>
                    <w:r>
                      <w:rPr>
                        <w:i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least</w:t>
                    </w:r>
                    <w:r>
                      <w:rPr>
                        <w:i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one</w:t>
                    </w:r>
                    <w:r>
                      <w:rPr>
                        <w:i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contact</w:t>
                    </w:r>
                    <w:r>
                      <w:rPr>
                        <w:i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phone</w:t>
                    </w:r>
                    <w:r>
                      <w:rPr>
                        <w:i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number</w:t>
                    </w:r>
                    <w:r>
                      <w:rPr>
                        <w:i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color w:val="D2232A"/>
                        <w:w w:val="105"/>
                        <w:sz w:val="11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5645;top:2356;width:3250;height:129" type="#_x0000_t202" id="docshape356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Contact</w:t>
                    </w:r>
                    <w:r>
                      <w:rPr>
                        <w:b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information</w:t>
                    </w:r>
                    <w:r>
                      <w:rPr>
                        <w:b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applicant</w:t>
                    </w:r>
                    <w:r>
                      <w:rPr>
                        <w:b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OR</w:t>
                    </w:r>
                    <w:r>
                      <w:rPr>
                        <w:b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contact</w:t>
                    </w:r>
                    <w:r>
                      <w:rPr>
                        <w:b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person</w:t>
                    </w:r>
                    <w:r>
                      <w:rPr>
                        <w:b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below</w:t>
                    </w:r>
                  </w:p>
                </w:txbxContent>
              </v:textbox>
              <w10:wrap type="none"/>
            </v:shape>
            <v:shape style="position:absolute;left:5734;top:2590;width:870;height:129" type="#_x0000_t202" id="docshape357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Business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phone:</w:t>
                    </w:r>
                  </w:p>
                </w:txbxContent>
              </v:textbox>
              <w10:wrap type="none"/>
            </v:shape>
            <v:shape style="position:absolute;left:6692;top:2458;width:1349;height:403" type="#_x0000_t202" id="docshape35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rFonts w:ascii="MV Boli"/>
                        <w:i/>
                        <w:spacing w:val="-3"/>
                        <w:sz w:val="25"/>
                      </w:rPr>
                      <w:t>9123</w:t>
                    </w:r>
                    <w:r>
                      <w:rPr>
                        <w:rFonts w:ascii="MV Boli"/>
                        <w:i/>
                        <w:spacing w:val="-27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spacing w:val="-3"/>
                        <w:sz w:val="25"/>
                      </w:rPr>
                      <w:t>4567</w:t>
                    </w:r>
                  </w:p>
                </w:txbxContent>
              </v:textbox>
              <w10:wrap type="none"/>
            </v:shape>
            <v:shape style="position:absolute;left:8512;top:2586;width:340;height:129" type="#_x0000_t202" id="docshape359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Email:</w:t>
                    </w:r>
                  </w:p>
                </w:txbxContent>
              </v:textbox>
              <w10:wrap type="none"/>
            </v:shape>
            <v:shape style="position:absolute;left:5734;top:2758;width:2556;height:403" type="#_x0000_t202" id="docshape360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sz w:val="11"/>
                      </w:rPr>
                      <w:t>Mobile</w:t>
                    </w:r>
                    <w:r>
                      <w:rPr>
                        <w:spacing w:val="-3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phone:</w:t>
                    </w:r>
                    <w:r>
                      <w:rPr>
                        <w:spacing w:val="3"/>
                        <w:sz w:val="11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5"/>
                        <w:sz w:val="25"/>
                      </w:rPr>
                      <w:t>0412</w:t>
                    </w:r>
                    <w:r>
                      <w:rPr>
                        <w:rFonts w:ascii="MV Boli"/>
                        <w:i/>
                        <w:spacing w:val="-19"/>
                        <w:position w:val="-5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5"/>
                        <w:sz w:val="25"/>
                      </w:rPr>
                      <w:t>345</w:t>
                    </w:r>
                    <w:r>
                      <w:rPr>
                        <w:rFonts w:ascii="MV Boli"/>
                        <w:i/>
                        <w:spacing w:val="-19"/>
                        <w:position w:val="-5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position w:val="-5"/>
                        <w:sz w:val="25"/>
                      </w:rPr>
                      <w:t>678</w:t>
                    </w:r>
                  </w:p>
                </w:txbxContent>
              </v:textbox>
              <w10:wrap type="none"/>
            </v:shape>
            <v:shape style="position:absolute;left:8507;top:2758;width:1674;height:403" type="#_x0000_t202" id="docshape36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position w:val="7"/>
                        <w:sz w:val="11"/>
                      </w:rPr>
                      <w:t>Fax:</w:t>
                    </w:r>
                    <w:r>
                      <w:rPr>
                        <w:spacing w:val="54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MV Boli"/>
                        <w:i/>
                        <w:sz w:val="25"/>
                      </w:rPr>
                      <w:t>9123</w:t>
                    </w:r>
                    <w:r>
                      <w:rPr>
                        <w:rFonts w:ascii="MV Boli"/>
                        <w:i/>
                        <w:spacing w:val="-25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sz w:val="25"/>
                      </w:rPr>
                      <w:t>4567</w:t>
                    </w:r>
                  </w:p>
                </w:txbxContent>
              </v:textbox>
              <w10:wrap type="none"/>
            </v:shape>
            <v:shape style="position:absolute;left:8852;top:2438;width:1577;height:463" type="#_x0000_t202" id="docshape36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rFonts w:ascii="MV Boli"/>
                        <w:i/>
                        <w:w w:val="95"/>
                        <w:sz w:val="25"/>
                      </w:rPr>
                      <w:t>tcpl@bigpond</w:t>
                    </w:r>
                    <w:r>
                      <w:rPr>
                        <w:rFonts w:ascii="MV Boli"/>
                        <w:i/>
                        <w:w w:val="95"/>
                        <w:position w:val="-5"/>
                        <w:sz w:val="2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406;top:2438;width:735;height:403" type="#_x0000_t202" id="docshape36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rFonts w:ascii="MV Boli"/>
                        <w:i/>
                        <w:w w:val="95"/>
                        <w:sz w:val="25"/>
                      </w:rPr>
                      <w:t>net</w:t>
                    </w:r>
                    <w:r>
                      <w:rPr>
                        <w:rFonts w:ascii="MV Boli"/>
                        <w:i/>
                        <w:spacing w:val="-26"/>
                        <w:w w:val="95"/>
                        <w:sz w:val="25"/>
                      </w:rPr>
                      <w:t> </w:t>
                    </w:r>
                    <w:r>
                      <w:rPr>
                        <w:rFonts w:ascii="MV Boli"/>
                        <w:i/>
                        <w:w w:val="95"/>
                        <w:sz w:val="25"/>
                      </w:rPr>
                      <w:t>au</w:t>
                    </w:r>
                  </w:p>
                </w:txbxContent>
              </v:textbox>
              <w10:wrap type="none"/>
            </v:shape>
            <v:shape style="position:absolute;left:10784;top:2498;width:110;height:403" type="#_x0000_t202" id="docshape36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V Boli"/>
                        <w:i/>
                        <w:sz w:val="25"/>
                      </w:rPr>
                    </w:pPr>
                    <w:r>
                      <w:rPr>
                        <w:rFonts w:ascii="MV Boli"/>
                        <w:i/>
                        <w:w w:val="98"/>
                        <w:sz w:val="2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496;top:3225;width:1451;height:680" type="#_x0000_t202" id="docshape365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8" w:firstLine="0"/>
                      <w:jc w:val="left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w w:val="105"/>
                        <w:sz w:val="11"/>
                      </w:rPr>
                      <w:t>Where</w:t>
                    </w:r>
                    <w:r>
                      <w:rPr>
                        <w:i/>
                        <w:spacing w:val="-6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the</w:t>
                    </w:r>
                    <w:r>
                      <w:rPr>
                        <w:i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preferred</w:t>
                    </w:r>
                    <w:r>
                      <w:rPr>
                        <w:i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contact</w:t>
                    </w:r>
                    <w:r>
                      <w:rPr>
                        <w:i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person for the application is</w:t>
                    </w:r>
                    <w:r>
                      <w:rPr>
                        <w:i/>
                        <w:spacing w:val="-30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different from the applicant,</w:t>
                    </w:r>
                    <w:r>
                      <w:rPr>
                        <w:i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provide the details of that</w:t>
                    </w:r>
                    <w:r>
                      <w:rPr>
                        <w:i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person.</w:t>
                    </w:r>
                  </w:p>
                </w:txbxContent>
              </v:textbox>
              <w10:wrap type="none"/>
            </v:shape>
            <v:shape style="position:absolute;left:3495;top:4909;width:1513;height:1236" type="#_x0000_t202" id="docshape36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Owner</w:t>
                    </w:r>
                    <w:r>
                      <w:rPr>
                        <w:b/>
                        <w:spacing w:val="-3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color w:val="D2232A"/>
                        <w:w w:val="105"/>
                        <w:sz w:val="12"/>
                      </w:rPr>
                      <w:t>*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11"/>
                      </w:rPr>
                    </w:pPr>
                  </w:p>
                  <w:p>
                    <w:pPr>
                      <w:spacing w:line="261" w:lineRule="auto" w:before="0"/>
                      <w:ind w:left="0" w:right="16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The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person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or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organisation</w:t>
                    </w:r>
                    <w:r>
                      <w:rPr>
                        <w:spacing w:val="-3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who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owns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the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land</w:t>
                    </w:r>
                  </w:p>
                  <w:p>
                    <w:pPr>
                      <w:spacing w:before="110"/>
                      <w:ind w:left="0" w:right="68" w:hanging="1"/>
                      <w:jc w:val="lef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w w:val="95"/>
                        <w:sz w:val="12"/>
                      </w:rPr>
                      <w:t>Where the owner is different</w:t>
                    </w:r>
                    <w:r>
                      <w:rPr>
                        <w:i/>
                        <w:spacing w:val="-29"/>
                        <w:w w:val="95"/>
                        <w:sz w:val="12"/>
                      </w:rPr>
                      <w:t> </w:t>
                    </w:r>
                    <w:r>
                      <w:rPr>
                        <w:i/>
                        <w:w w:val="95"/>
                        <w:sz w:val="12"/>
                      </w:rPr>
                      <w:t>from the applicant, provide</w:t>
                    </w:r>
                    <w:r>
                      <w:rPr>
                        <w:i/>
                        <w:spacing w:val="1"/>
                        <w:w w:val="95"/>
                        <w:sz w:val="12"/>
                      </w:rPr>
                      <w:t> </w:t>
                    </w:r>
                    <w:r>
                      <w:rPr>
                        <w:i/>
                        <w:w w:val="95"/>
                        <w:sz w:val="12"/>
                      </w:rPr>
                      <w:t>the details of that person or</w:t>
                    </w:r>
                    <w:r>
                      <w:rPr>
                        <w:i/>
                        <w:spacing w:val="1"/>
                        <w:w w:val="95"/>
                        <w:sz w:val="12"/>
                      </w:rPr>
                      <w:t> </w:t>
                    </w:r>
                    <w:r>
                      <w:rPr>
                        <w:i/>
                        <w:sz w:val="12"/>
                      </w:rPr>
                      <w:t>organisation.</w:t>
                    </w:r>
                  </w:p>
                </w:txbxContent>
              </v:textbox>
              <w10:wrap type="none"/>
            </v:shape>
            <v:shape style="position:absolute;left:9093;top:6594;width:2055;height:230" type="#_x0000_t202" id="docshape367" filled="true" fillcolor="#ffffff" stroked="true" strokeweight=".359pt" strokecolor="#000000">
              <v:textbox inset="0,0,0,0">
                <w:txbxContent>
                  <w:p>
                    <w:pPr>
                      <w:spacing w:before="46"/>
                      <w:ind w:left="8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Date: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50;top:6584;width:3348;height:400" type="#_x0000_t202" id="docshape368" filled="true" fillcolor="#ffffff" stroked="true" strokeweight=".359pt" strokecolor="#000000">
              <v:textbox inset="0,0,0,0">
                <w:txbxContent>
                  <w:p>
                    <w:pPr>
                      <w:spacing w:before="19"/>
                      <w:ind w:left="8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Owner’s</w:t>
                    </w:r>
                    <w:r>
                      <w:rPr>
                        <w:color w:val="000000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Signature</w:t>
                    </w:r>
                    <w:r>
                      <w:rPr>
                        <w:color w:val="000000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(Optional):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804;top:6283;width:1345;height:238" type="#_x0000_t202" id="docshape369" filled="true" fillcolor="#ffffff" stroked="true" strokeweight=".359pt" strokecolor="#000000">
              <v:textbox inset="0,0,0,0">
                <w:txbxContent>
                  <w:p>
                    <w:pPr>
                      <w:spacing w:before="48"/>
                      <w:ind w:left="6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Postcode: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716;top:6283;width:994;height:238" type="#_x0000_t202" id="docshape370" filled="true" fillcolor="#ffffff" stroked="true" strokeweight=".359pt" strokecolor="#000000">
              <v:textbox inset="0,0,0,0">
                <w:txbxContent>
                  <w:p>
                    <w:pPr>
                      <w:spacing w:before="48"/>
                      <w:ind w:left="8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State: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50;top:6283;width:2975;height:231" type="#_x0000_t202" id="docshape371" filled="true" fillcolor="#ffffff" stroked="true" strokeweight=".359pt" strokecolor="#000000">
              <v:textbox inset="0,0,0,0">
                <w:txbxContent>
                  <w:p>
                    <w:pPr>
                      <w:spacing w:before="44"/>
                      <w:ind w:left="6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Suburb/Locality: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53;top:5984;width:3095;height:238" type="#_x0000_t202" id="docshape372" filled="true" fillcolor="#ffffff" stroked="true" strokeweight=".359pt" strokecolor="#000000">
              <v:textbox inset="0,0,0,0">
                <w:txbxContent>
                  <w:p>
                    <w:pPr>
                      <w:spacing w:before="48"/>
                      <w:ind w:left="6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St.</w:t>
                    </w:r>
                    <w:r>
                      <w:rPr>
                        <w:color w:val="000000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671;top:5984;width:1267;height:238" type="#_x0000_t202" id="docshape373" filled="true" fillcolor="#ffffff" stroked="true" strokeweight=".359pt" strokecolor="#000000">
              <v:textbox inset="0,0,0,0">
                <w:txbxContent>
                  <w:p>
                    <w:pPr>
                      <w:spacing w:before="48"/>
                      <w:ind w:left="6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St.</w:t>
                    </w:r>
                    <w:r>
                      <w:rPr>
                        <w:color w:val="000000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50;top:5984;width:930;height:238" type="#_x0000_t202" id="docshape374" filled="true" fillcolor="#ffffff" stroked="true" strokeweight=".359pt" strokecolor="#000000">
              <v:textbox inset="0,0,0,0">
                <w:txbxContent>
                  <w:p>
                    <w:pPr>
                      <w:spacing w:before="48"/>
                      <w:ind w:left="6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Unit</w:t>
                    </w:r>
                    <w:r>
                      <w:rPr>
                        <w:color w:val="000000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50;top:5556;width:5499;height:238" type="#_x0000_t202" id="docshape375" filled="true" fillcolor="#ffffff" stroked="true" strokeweight=".359pt" strokecolor="#000000">
              <v:textbox inset="0,0,0,0">
                <w:txbxContent>
                  <w:p>
                    <w:pPr>
                      <w:spacing w:before="48"/>
                      <w:ind w:left="8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Organisation</w:t>
                    </w:r>
                    <w:r>
                      <w:rPr>
                        <w:color w:val="000000"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(if</w:t>
                    </w:r>
                    <w:r>
                      <w:rPr>
                        <w:color w:val="000000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applicable):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72;top:5271;width:2476;height:238" type="#_x0000_t202" id="docshape376" filled="true" fillcolor="#ffffff" stroked="true" strokeweight=".359pt" strokecolor="#000000">
              <v:textbox inset="0,0,0,0">
                <w:txbxContent>
                  <w:p>
                    <w:pPr>
                      <w:spacing w:before="48"/>
                      <w:ind w:left="6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Surname: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667;top:5271;width:1927;height:238" type="#_x0000_t202" id="docshape377" filled="true" fillcolor="#ffffff" stroked="true" strokeweight=".359pt" strokecolor="#000000">
              <v:textbox inset="0,0,0,0">
                <w:txbxContent>
                  <w:p>
                    <w:pPr>
                      <w:spacing w:before="48"/>
                      <w:ind w:left="6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First</w:t>
                    </w:r>
                    <w:r>
                      <w:rPr>
                        <w:color w:val="000000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50;top:5271;width:930;height:238" type="#_x0000_t202" id="docshape378" filled="true" fillcolor="#ffffff" stroked="true" strokeweight=".359pt" strokecolor="#000000">
              <v:textbox inset="0,0,0,0">
                <w:txbxContent>
                  <w:p>
                    <w:pPr>
                      <w:spacing w:before="48"/>
                      <w:ind w:left="6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Title: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667;top:4249;width:1265;height:238" type="#_x0000_t202" id="docshape379" filled="true" fillcolor="#ffffff" stroked="true" strokeweight=".359pt" strokecolor="#000000">
              <v:textbox inset="0,0,0,0">
                <w:txbxContent>
                  <w:p>
                    <w:pPr>
                      <w:spacing w:before="48"/>
                      <w:ind w:left="6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St.</w:t>
                    </w:r>
                    <w:r>
                      <w:rPr>
                        <w:color w:val="000000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46;top:4249;width:930;height:238" type="#_x0000_t202" id="docshape380" filled="true" fillcolor="#ffffff" stroked="true" strokeweight=".359pt" strokecolor="#000000">
              <v:textbox inset="0,0,0,0">
                <w:txbxContent>
                  <w:p>
                    <w:pPr>
                      <w:spacing w:before="48"/>
                      <w:ind w:left="6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Unit</w:t>
                    </w:r>
                    <w:r>
                      <w:rPr>
                        <w:color w:val="000000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w w:val="95"/>
          <w:sz w:val="20"/>
        </w:rPr>
        <w:t>Example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0"/>
        </w:rPr>
        <w:t>4</w:t>
      </w:r>
    </w:p>
    <w:p>
      <w:pPr>
        <w:spacing w:after="0"/>
        <w:jc w:val="left"/>
        <w:rPr>
          <w:sz w:val="20"/>
        </w:rPr>
        <w:sectPr>
          <w:headerReference w:type="default" r:id="rId35"/>
          <w:footerReference w:type="default" r:id="rId36"/>
          <w:pgSz w:w="11910" w:h="16840"/>
          <w:pgMar w:header="0" w:footer="287" w:top="160" w:bottom="480" w:left="180" w:right="460"/>
        </w:sectPr>
      </w:pPr>
    </w:p>
    <w:p>
      <w:pPr>
        <w:pStyle w:val="BodyText"/>
        <w:ind w:left="1260"/>
        <w:rPr>
          <w:sz w:val="20"/>
        </w:rPr>
      </w:pPr>
      <w:r>
        <w:rPr>
          <w:sz w:val="20"/>
        </w:rPr>
        <w:drawing>
          <wp:inline distT="0" distB="0" distL="0" distR="0">
            <wp:extent cx="2093998" cy="592931"/>
            <wp:effectExtent l="0" t="0" r="0" b="0"/>
            <wp:docPr id="85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2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998" cy="59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b/>
          <w:sz w:val="20"/>
        </w:rPr>
      </w:pPr>
    </w:p>
    <w:p>
      <w:pPr>
        <w:spacing w:before="59"/>
        <w:ind w:left="126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Privacy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Statement:</w:t>
      </w:r>
    </w:p>
    <w:p>
      <w:pPr>
        <w:pStyle w:val="BodyText"/>
        <w:spacing w:before="1"/>
        <w:rPr>
          <w:rFonts w:ascii="Calibri"/>
          <w:b/>
          <w:sz w:val="20"/>
        </w:rPr>
      </w:pPr>
    </w:p>
    <w:p>
      <w:pPr>
        <w:spacing w:before="0"/>
        <w:ind w:left="1260" w:right="1037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Macedon Ranges Shire Council is committed to protecting your privacy. The personal information requested on</w:t>
      </w:r>
      <w:r>
        <w:rPr>
          <w:rFonts w:ascii="Calibri"/>
          <w:i/>
          <w:spacing w:val="-43"/>
          <w:sz w:val="20"/>
        </w:rPr>
        <w:t> </w:t>
      </w:r>
      <w:r>
        <w:rPr>
          <w:rFonts w:ascii="Calibri"/>
          <w:i/>
          <w:sz w:val="20"/>
        </w:rPr>
        <w:t>this form is being collected by Macedon Ranges Shire Council for the purpose of assessing planning permit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applications, parts of which are set out in the Planning and Environment Act 1987 (PE Act). The personal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information will be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used for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following purposes:</w:t>
      </w:r>
    </w:p>
    <w:p>
      <w:pPr>
        <w:pStyle w:val="ListParagraph"/>
        <w:numPr>
          <w:ilvl w:val="1"/>
          <w:numId w:val="2"/>
        </w:numPr>
        <w:tabs>
          <w:tab w:pos="1980" w:val="left" w:leader="none"/>
          <w:tab w:pos="1981" w:val="left" w:leader="none"/>
        </w:tabs>
        <w:spacing w:line="255" w:lineRule="exact" w:before="2" w:after="0"/>
        <w:ind w:left="1980" w:right="0" w:hanging="361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Correspond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with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you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about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your</w:t>
      </w:r>
      <w:r>
        <w:rPr>
          <w:rFonts w:ascii="Calibri" w:hAnsi="Calibri"/>
          <w:i/>
          <w:spacing w:val="-5"/>
          <w:sz w:val="20"/>
        </w:rPr>
        <w:t> </w:t>
      </w:r>
      <w:r>
        <w:rPr>
          <w:rFonts w:ascii="Calibri" w:hAnsi="Calibri"/>
          <w:i/>
          <w:sz w:val="20"/>
        </w:rPr>
        <w:t>permit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application</w:t>
      </w:r>
    </w:p>
    <w:p>
      <w:pPr>
        <w:pStyle w:val="ListParagraph"/>
        <w:numPr>
          <w:ilvl w:val="1"/>
          <w:numId w:val="2"/>
        </w:numPr>
        <w:tabs>
          <w:tab w:pos="1980" w:val="left" w:leader="none"/>
          <w:tab w:pos="1981" w:val="left" w:leader="none"/>
        </w:tabs>
        <w:spacing w:line="254" w:lineRule="exact" w:before="0" w:after="0"/>
        <w:ind w:left="1980" w:right="0" w:hanging="361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If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necessary,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notify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affected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parties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who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may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wish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to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inspect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your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application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so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that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they</w:t>
      </w:r>
      <w:r>
        <w:rPr>
          <w:rFonts w:ascii="Calibri" w:hAnsi="Calibri"/>
          <w:i/>
          <w:spacing w:val="-6"/>
          <w:sz w:val="20"/>
        </w:rPr>
        <w:t> </w:t>
      </w:r>
      <w:r>
        <w:rPr>
          <w:rFonts w:ascii="Calibri" w:hAnsi="Calibri"/>
          <w:i/>
          <w:sz w:val="20"/>
        </w:rPr>
        <w:t>can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respond</w:t>
      </w:r>
    </w:p>
    <w:p>
      <w:pPr>
        <w:spacing w:line="243" w:lineRule="exact" w:before="0"/>
        <w:ind w:left="1980" w:right="0" w:firstLine="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–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this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may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be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notice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onsite,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notice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online,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and/or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by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post</w:t>
      </w:r>
    </w:p>
    <w:p>
      <w:pPr>
        <w:pStyle w:val="ListParagraph"/>
        <w:numPr>
          <w:ilvl w:val="1"/>
          <w:numId w:val="2"/>
        </w:numPr>
        <w:tabs>
          <w:tab w:pos="1980" w:val="left" w:leader="none"/>
          <w:tab w:pos="1981" w:val="left" w:leader="none"/>
        </w:tabs>
        <w:spacing w:line="240" w:lineRule="auto" w:before="2" w:after="0"/>
        <w:ind w:left="1980" w:right="0" w:hanging="361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Or,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for</w:t>
      </w:r>
      <w:r>
        <w:rPr>
          <w:rFonts w:ascii="Calibri" w:hAnsi="Calibri"/>
          <w:i/>
          <w:spacing w:val="-5"/>
          <w:sz w:val="20"/>
        </w:rPr>
        <w:t> </w:t>
      </w:r>
      <w:r>
        <w:rPr>
          <w:rFonts w:ascii="Calibri" w:hAnsi="Calibri"/>
          <w:i/>
          <w:sz w:val="20"/>
        </w:rPr>
        <w:t>any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other</w:t>
      </w:r>
      <w:r>
        <w:rPr>
          <w:rFonts w:ascii="Calibri" w:hAnsi="Calibri"/>
          <w:i/>
          <w:spacing w:val="-5"/>
          <w:sz w:val="20"/>
        </w:rPr>
        <w:t> </w:t>
      </w:r>
      <w:r>
        <w:rPr>
          <w:rFonts w:ascii="Calibri" w:hAnsi="Calibri"/>
          <w:i/>
          <w:sz w:val="20"/>
        </w:rPr>
        <w:t>directly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related,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or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reasonably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related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purposes.</w:t>
      </w:r>
    </w:p>
    <w:p>
      <w:pPr>
        <w:pStyle w:val="BodyText"/>
        <w:spacing w:before="11"/>
        <w:rPr>
          <w:rFonts w:ascii="Calibri"/>
          <w:i/>
          <w:sz w:val="19"/>
        </w:rPr>
      </w:pPr>
    </w:p>
    <w:p>
      <w:pPr>
        <w:spacing w:line="243" w:lineRule="exact" w:before="0"/>
        <w:ind w:left="1260" w:right="0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information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you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provide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will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be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made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available:</w:t>
      </w:r>
    </w:p>
    <w:p>
      <w:pPr>
        <w:pStyle w:val="ListParagraph"/>
        <w:numPr>
          <w:ilvl w:val="0"/>
          <w:numId w:val="3"/>
        </w:numPr>
        <w:tabs>
          <w:tab w:pos="1980" w:val="left" w:leader="none"/>
          <w:tab w:pos="1981" w:val="left" w:leader="none"/>
        </w:tabs>
        <w:spacing w:line="243" w:lineRule="exact" w:before="0" w:after="0"/>
        <w:ind w:left="1980" w:right="0" w:hanging="361"/>
        <w:jc w:val="left"/>
        <w:rPr>
          <w:rFonts w:ascii="Calibri" w:hAnsi="Calibri"/>
          <w:b/>
          <w:i/>
          <w:sz w:val="20"/>
        </w:rPr>
      </w:pPr>
      <w:r>
        <w:rPr>
          <w:rFonts w:ascii="Calibri" w:hAnsi="Calibri"/>
          <w:i/>
          <w:sz w:val="20"/>
        </w:rPr>
        <w:t>On-line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on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Council’s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website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b/>
          <w:i/>
          <w:sz w:val="20"/>
        </w:rPr>
        <w:t>until</w:t>
      </w:r>
      <w:r>
        <w:rPr>
          <w:rFonts w:ascii="Calibri" w:hAnsi="Calibri"/>
          <w:b/>
          <w:i/>
          <w:spacing w:val="-4"/>
          <w:sz w:val="20"/>
        </w:rPr>
        <w:t> </w:t>
      </w:r>
      <w:r>
        <w:rPr>
          <w:rFonts w:ascii="Calibri" w:hAnsi="Calibri"/>
          <w:b/>
          <w:i/>
          <w:sz w:val="20"/>
        </w:rPr>
        <w:t>a</w:t>
      </w:r>
      <w:r>
        <w:rPr>
          <w:rFonts w:ascii="Calibri" w:hAnsi="Calibri"/>
          <w:b/>
          <w:i/>
          <w:spacing w:val="-3"/>
          <w:sz w:val="20"/>
        </w:rPr>
        <w:t> </w:t>
      </w:r>
      <w:r>
        <w:rPr>
          <w:rFonts w:ascii="Calibri" w:hAnsi="Calibri"/>
          <w:b/>
          <w:i/>
          <w:sz w:val="20"/>
        </w:rPr>
        <w:t>decision is</w:t>
      </w:r>
      <w:r>
        <w:rPr>
          <w:rFonts w:ascii="Calibri" w:hAnsi="Calibri"/>
          <w:b/>
          <w:i/>
          <w:spacing w:val="-2"/>
          <w:sz w:val="20"/>
        </w:rPr>
        <w:t> </w:t>
      </w:r>
      <w:r>
        <w:rPr>
          <w:rFonts w:ascii="Calibri" w:hAnsi="Calibri"/>
          <w:b/>
          <w:i/>
          <w:sz w:val="20"/>
        </w:rPr>
        <w:t>made</w:t>
      </w:r>
      <w:r>
        <w:rPr>
          <w:rFonts w:ascii="Calibri" w:hAnsi="Calibri"/>
          <w:b/>
          <w:i/>
          <w:spacing w:val="-3"/>
          <w:sz w:val="20"/>
        </w:rPr>
        <w:t> </w:t>
      </w:r>
      <w:r>
        <w:rPr>
          <w:rFonts w:ascii="Calibri" w:hAnsi="Calibri"/>
          <w:b/>
          <w:i/>
          <w:sz w:val="20"/>
        </w:rPr>
        <w:t>on</w:t>
      </w:r>
      <w:r>
        <w:rPr>
          <w:rFonts w:ascii="Calibri" w:hAnsi="Calibri"/>
          <w:b/>
          <w:i/>
          <w:spacing w:val="-3"/>
          <w:sz w:val="20"/>
        </w:rPr>
        <w:t> </w:t>
      </w:r>
      <w:r>
        <w:rPr>
          <w:rFonts w:ascii="Calibri" w:hAnsi="Calibri"/>
          <w:b/>
          <w:i/>
          <w:sz w:val="20"/>
        </w:rPr>
        <w:t>the</w:t>
      </w:r>
      <w:r>
        <w:rPr>
          <w:rFonts w:ascii="Calibri" w:hAnsi="Calibri"/>
          <w:b/>
          <w:i/>
          <w:spacing w:val="-5"/>
          <w:sz w:val="20"/>
        </w:rPr>
        <w:t> </w:t>
      </w:r>
      <w:r>
        <w:rPr>
          <w:rFonts w:ascii="Calibri" w:hAnsi="Calibri"/>
          <w:b/>
          <w:i/>
          <w:sz w:val="20"/>
        </w:rPr>
        <w:t>application</w:t>
      </w:r>
    </w:p>
    <w:p>
      <w:pPr>
        <w:pStyle w:val="ListParagraph"/>
        <w:numPr>
          <w:ilvl w:val="0"/>
          <w:numId w:val="3"/>
        </w:numPr>
        <w:tabs>
          <w:tab w:pos="1980" w:val="left" w:leader="none"/>
          <w:tab w:pos="1981" w:val="left" w:leader="none"/>
        </w:tabs>
        <w:spacing w:line="240" w:lineRule="auto" w:before="0" w:after="0"/>
        <w:ind w:left="1980" w:right="0" w:hanging="361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On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Council’s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permit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register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(no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name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or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personal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details</w:t>
      </w:r>
      <w:r>
        <w:rPr>
          <w:rFonts w:ascii="Calibri" w:hAnsi="Calibri"/>
          <w:i/>
          <w:spacing w:val="-5"/>
          <w:sz w:val="20"/>
        </w:rPr>
        <w:t> </w:t>
      </w:r>
      <w:r>
        <w:rPr>
          <w:rFonts w:ascii="Calibri" w:hAnsi="Calibri"/>
          <w:i/>
          <w:sz w:val="20"/>
        </w:rPr>
        <w:t>are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visible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the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online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register)</w:t>
      </w:r>
    </w:p>
    <w:p>
      <w:pPr>
        <w:pStyle w:val="ListParagraph"/>
        <w:numPr>
          <w:ilvl w:val="0"/>
          <w:numId w:val="3"/>
        </w:numPr>
        <w:tabs>
          <w:tab w:pos="1980" w:val="left" w:leader="none"/>
          <w:tab w:pos="1981" w:val="left" w:leader="none"/>
        </w:tabs>
        <w:spacing w:line="240" w:lineRule="auto" w:before="1" w:after="0"/>
        <w:ind w:left="1980" w:right="1337" w:hanging="36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To any person who may wish to inspect your application until the application process is concluded,</w:t>
      </w:r>
      <w:r>
        <w:rPr>
          <w:rFonts w:ascii="Calibri" w:hAnsi="Calibri"/>
          <w:i/>
          <w:spacing w:val="-43"/>
          <w:sz w:val="20"/>
        </w:rPr>
        <w:t> </w:t>
      </w:r>
      <w:r>
        <w:rPr>
          <w:rFonts w:ascii="Calibri" w:hAnsi="Calibri"/>
          <w:i/>
          <w:sz w:val="20"/>
        </w:rPr>
        <w:t>including any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review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at the Victorian Civil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and</w:t>
      </w:r>
      <w:r>
        <w:rPr>
          <w:rFonts w:ascii="Calibri" w:hAnsi="Calibri"/>
          <w:i/>
          <w:spacing w:val="1"/>
          <w:sz w:val="20"/>
        </w:rPr>
        <w:t> </w:t>
      </w:r>
      <w:r>
        <w:rPr>
          <w:rFonts w:ascii="Calibri" w:hAnsi="Calibri"/>
          <w:i/>
          <w:sz w:val="20"/>
        </w:rPr>
        <w:t>Administrative Tribunal</w:t>
      </w:r>
    </w:p>
    <w:p>
      <w:pPr>
        <w:pStyle w:val="ListParagraph"/>
        <w:numPr>
          <w:ilvl w:val="0"/>
          <w:numId w:val="3"/>
        </w:numPr>
        <w:tabs>
          <w:tab w:pos="1980" w:val="left" w:leader="none"/>
          <w:tab w:pos="1981" w:val="left" w:leader="none"/>
        </w:tabs>
        <w:spacing w:line="240" w:lineRule="auto" w:before="0" w:after="0"/>
        <w:ind w:left="1980" w:right="1238" w:hanging="36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To relevant officers within Council and other pertinent Government agencies directly involved in the</w:t>
      </w:r>
      <w:r>
        <w:rPr>
          <w:rFonts w:ascii="Calibri" w:hAnsi="Calibri"/>
          <w:i/>
          <w:spacing w:val="-43"/>
          <w:sz w:val="20"/>
        </w:rPr>
        <w:t> </w:t>
      </w:r>
      <w:r>
        <w:rPr>
          <w:rFonts w:ascii="Calibri" w:hAnsi="Calibri"/>
          <w:i/>
          <w:sz w:val="20"/>
        </w:rPr>
        <w:t>planning process</w:t>
      </w:r>
    </w:p>
    <w:p>
      <w:pPr>
        <w:pStyle w:val="ListParagraph"/>
        <w:numPr>
          <w:ilvl w:val="0"/>
          <w:numId w:val="3"/>
        </w:numPr>
        <w:tabs>
          <w:tab w:pos="1980" w:val="left" w:leader="none"/>
          <w:tab w:pos="1981" w:val="left" w:leader="none"/>
        </w:tabs>
        <w:spacing w:line="240" w:lineRule="auto" w:before="0" w:after="0"/>
        <w:ind w:left="1980" w:right="1570" w:hanging="36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To persons accessing information in accordance with the Public Records Act 1973, Planning and</w:t>
      </w:r>
      <w:r>
        <w:rPr>
          <w:rFonts w:ascii="Calibri" w:hAnsi="Calibri"/>
          <w:i/>
          <w:spacing w:val="-43"/>
          <w:sz w:val="20"/>
        </w:rPr>
        <w:t> </w:t>
      </w:r>
      <w:r>
        <w:rPr>
          <w:rFonts w:ascii="Calibri" w:hAnsi="Calibri"/>
          <w:i/>
          <w:sz w:val="20"/>
        </w:rPr>
        <w:t>Environment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Act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1987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(PE</w:t>
      </w:r>
      <w:r>
        <w:rPr>
          <w:rFonts w:ascii="Calibri" w:hAnsi="Calibri"/>
          <w:i/>
          <w:spacing w:val="1"/>
          <w:sz w:val="20"/>
        </w:rPr>
        <w:t> </w:t>
      </w:r>
      <w:r>
        <w:rPr>
          <w:rFonts w:ascii="Calibri" w:hAnsi="Calibri"/>
          <w:i/>
          <w:sz w:val="20"/>
        </w:rPr>
        <w:t>Act)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or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the Freedom</w:t>
      </w:r>
      <w:r>
        <w:rPr>
          <w:rFonts w:ascii="Calibri" w:hAnsi="Calibri"/>
          <w:i/>
          <w:spacing w:val="1"/>
          <w:sz w:val="20"/>
        </w:rPr>
        <w:t> </w:t>
      </w:r>
      <w:r>
        <w:rPr>
          <w:rFonts w:ascii="Calibri" w:hAnsi="Calibri"/>
          <w:i/>
          <w:sz w:val="20"/>
        </w:rPr>
        <w:t>of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Information Act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1982.</w:t>
      </w:r>
    </w:p>
    <w:p>
      <w:pPr>
        <w:pStyle w:val="BodyText"/>
        <w:rPr>
          <w:rFonts w:ascii="Calibri"/>
          <w:i/>
          <w:sz w:val="20"/>
        </w:rPr>
      </w:pPr>
    </w:p>
    <w:p>
      <w:pPr>
        <w:spacing w:before="0"/>
        <w:ind w:left="1260" w:right="969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It will not be disclosed to any other external party without your consent, unless required or authorised by law. If</w:t>
      </w:r>
      <w:r>
        <w:rPr>
          <w:rFonts w:ascii="Calibri"/>
          <w:i/>
          <w:spacing w:val="-43"/>
          <w:sz w:val="20"/>
        </w:rPr>
        <w:t> </w:t>
      </w:r>
      <w:r>
        <w:rPr>
          <w:rFonts w:ascii="Calibri"/>
          <w:i/>
          <w:sz w:val="20"/>
        </w:rPr>
        <w:t>the personal information is not collected, we may not be able to process your application. If you wish to access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or alter any of the personal information you have supplied to Macedon Ranges Shire Council, please contact the</w:t>
      </w:r>
      <w:r>
        <w:rPr>
          <w:rFonts w:ascii="Calibri"/>
          <w:i/>
          <w:spacing w:val="-43"/>
          <w:sz w:val="20"/>
        </w:rPr>
        <w:t> </w:t>
      </w:r>
      <w:r>
        <w:rPr>
          <w:rFonts w:ascii="Calibri"/>
          <w:i/>
          <w:sz w:val="20"/>
        </w:rPr>
        <w:t>Statutory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Planning Department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telephone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03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5422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0333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email</w:t>
      </w:r>
      <w:r>
        <w:rPr>
          <w:rFonts w:ascii="Calibri"/>
          <w:i/>
          <w:spacing w:val="-1"/>
          <w:sz w:val="20"/>
        </w:rPr>
        <w:t> </w:t>
      </w:r>
      <w:hyperlink r:id="rId45">
        <w:r>
          <w:rPr>
            <w:rFonts w:ascii="Calibri"/>
            <w:i/>
            <w:color w:val="0562C1"/>
            <w:sz w:val="20"/>
            <w:u w:val="single" w:color="0562C1"/>
          </w:rPr>
          <w:t>planning@mrsc.vic.gov.au</w:t>
        </w:r>
      </w:hyperlink>
    </w:p>
    <w:sectPr>
      <w:headerReference w:type="default" r:id="rId42"/>
      <w:footerReference w:type="default" r:id="rId43"/>
      <w:pgSz w:w="11910" w:h="16840"/>
      <w:pgMar w:header="0" w:footer="0" w:top="780" w:bottom="280" w:left="1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  <w:font w:name="MV Boli">
    <w:altName w:val="MV Boli"/>
    <w:charset w:val="0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04160" from="28.3465pt,814.543518pt" to="566.9295pt,814.543518pt" stroked="true" strokeweight="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399pt;margin-top:816.972107pt;width:133.8pt;height:9.85pt;mso-position-horizontal-relative:page;mso-position-vertical-relative:page;z-index:-16603648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Application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for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a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VicSmart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Planning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Permit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43408pt;margin-top:816.972107pt;width:27.2pt;height:9.85pt;mso-position-horizontal-relative:page;mso-position-vertical-relative:page;z-index:-16603136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00064" from="28.3465pt,814.543518pt" to="566.9295pt,814.543518pt" stroked="true" strokeweight="2pt" strokecolor="#000000">
          <v:stroke dashstyle="solid"/>
          <w10:wrap type="none"/>
        </v:line>
      </w:pict>
    </w:r>
    <w:r>
      <w:rPr/>
      <w:pict>
        <v:shape style="position:absolute;margin-left:27.346399pt;margin-top:816.972107pt;width:133.8pt;height:9.85pt;mso-position-horizontal-relative:page;mso-position-vertical-relative:page;z-index:-16599552" type="#_x0000_t202" id="docshape3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Application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for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a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VicSmart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Planning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Permit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43408pt;margin-top:816.972107pt;width:27.2pt;height:9.85pt;mso-position-horizontal-relative:page;mso-position-vertical-relative:page;z-index:-16599040" type="#_x0000_t202" id="docshape3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96992" from="28.3465pt,814.543518pt" to="566.9295pt,814.543518pt" stroked="true" strokeweight="2pt" strokecolor="#000000">
          <v:stroke dashstyle="solid"/>
          <w10:wrap type="none"/>
        </v:line>
      </w:pict>
    </w:r>
    <w:r>
      <w:rPr/>
      <w:pict>
        <v:shape style="position:absolute;margin-left:27.346399pt;margin-top:816.972107pt;width:133.8pt;height:9.85pt;mso-position-horizontal-relative:page;mso-position-vertical-relative:page;z-index:-16596480" type="#_x0000_t202" id="docshape9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Application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for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a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VicSmart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Planning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Permit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43408pt;margin-top:816.972107pt;width:27.2pt;height:9.85pt;mso-position-horizontal-relative:page;mso-position-vertical-relative:page;z-index:-16595968" type="#_x0000_t202" id="docshape9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94432" from="28.3465pt,814.543518pt" to="566.9295pt,814.543518pt" stroked="true" strokeweight="2pt" strokecolor="#000000">
          <v:stroke dashstyle="solid"/>
          <w10:wrap type="none"/>
        </v:line>
      </w:pict>
    </w:r>
    <w:r>
      <w:rPr/>
      <w:pict>
        <v:shape style="position:absolute;margin-left:27.346399pt;margin-top:816.972107pt;width:133.8pt;height:9.85pt;mso-position-horizontal-relative:page;mso-position-vertical-relative:page;z-index:-16593920" type="#_x0000_t202" id="docshape17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Application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for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a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VicSmart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Planning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Permit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43408pt;margin-top:816.972107pt;width:27.2pt;height:9.85pt;mso-position-horizontal-relative:page;mso-position-vertical-relative:page;z-index:-16593408" type="#_x0000_t202" id="docshape17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91872" from="28.3465pt,814.543518pt" to="566.9295pt,814.543518pt" stroked="true" strokeweight="2pt" strokecolor="#000000">
          <v:stroke dashstyle="solid"/>
          <w10:wrap type="none"/>
        </v:line>
      </w:pict>
    </w:r>
    <w:r>
      <w:rPr/>
      <w:pict>
        <v:shape style="position:absolute;margin-left:27.346399pt;margin-top:816.972107pt;width:133.8pt;height:9.85pt;mso-position-horizontal-relative:page;mso-position-vertical-relative:page;z-index:-16591360" type="#_x0000_t202" id="docshape20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Application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for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a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VicSmart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Planning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Permit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067383pt;margin-top:816.972107pt;width:35.9pt;height:9.85pt;mso-position-horizontal-relative:page;mso-position-vertical-relative:page;z-index:-16590848" type="#_x0000_t202" id="docshape20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Addendum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90336" from="28.3465pt,814.543518pt" to="566.9295pt,814.543518pt" stroked="true" strokeweight="2pt" strokecolor="#000000">
          <v:stroke dashstyle="solid"/>
          <w10:wrap type="none"/>
        </v:line>
      </w:pict>
    </w:r>
    <w:r>
      <w:rPr/>
      <w:pict>
        <v:shape style="position:absolute;margin-left:27.346399pt;margin-top:816.972107pt;width:133.8pt;height:9.85pt;mso-position-horizontal-relative:page;mso-position-vertical-relative:page;z-index:-16589824" type="#_x0000_t202" id="docshape21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Application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for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a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VicSmart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Planning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Permit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067383pt;margin-top:816.972107pt;width:35.9pt;height:9.85pt;mso-position-horizontal-relative:page;mso-position-vertical-relative:page;z-index:-16589312" type="#_x0000_t202" id="docshape21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Addendum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13856">
          <wp:simplePos x="0" y="0"/>
          <wp:positionH relativeFrom="page">
            <wp:posOffset>6769798</wp:posOffset>
          </wp:positionH>
          <wp:positionV relativeFrom="page">
            <wp:posOffset>108000</wp:posOffset>
          </wp:positionV>
          <wp:extent cx="179997" cy="179997"/>
          <wp:effectExtent l="0" t="0" r="0" b="0"/>
          <wp:wrapNone/>
          <wp:docPr id="41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97" cy="17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14368">
          <wp:simplePos x="0" y="0"/>
          <wp:positionH relativeFrom="page">
            <wp:posOffset>7020000</wp:posOffset>
          </wp:positionH>
          <wp:positionV relativeFrom="page">
            <wp:posOffset>108000</wp:posOffset>
          </wp:positionV>
          <wp:extent cx="179997" cy="179997"/>
          <wp:effectExtent l="0" t="0" r="0" b="0"/>
          <wp:wrapNone/>
          <wp:docPr id="4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997" cy="17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601600" from="28.346399pt,28.186514pt" to="566.929399pt,28.186514pt" stroked="true" strokeweight="2pt" strokecolor="#000000">
          <v:stroke dashstyle="solid"/>
          <w10:wrap type="none"/>
        </v:line>
      </w:pict>
    </w:r>
    <w:r>
      <w:rPr/>
      <w:pict>
        <v:shape style="position:absolute;margin-left:27.346399pt;margin-top:30.18709pt;width:63.8pt;height:20.150pt;mso-position-horizontal-relative:page;mso-position-vertical-relative:page;z-index:-16601088" type="#_x0000_t202" id="docshape3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30"/>
                  </w:rPr>
                </w:pPr>
                <w:r>
                  <w:rPr>
                    <w:rFonts w:ascii="Tahoma"/>
                    <w:sz w:val="30"/>
                  </w:rPr>
                  <w:t>The Land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733002pt;margin-top:34.816135pt;width:13.35pt;height:11.75pt;mso-position-horizontal-relative:page;mso-position-vertical-relative:page;z-index:-16600576" type="#_x0000_t202" id="docshape35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hyperlink w:history="true" w:anchor="_bookmark0">
                  <w:r>
                    <w:rPr>
                      <w:b/>
                      <w:color w:val="FFFFFF"/>
                      <w:w w:val="100"/>
                      <w:sz w:val="17"/>
                      <w:shd w:fill="25408F" w:color="auto" w:val="clear"/>
                    </w:rPr>
                    <w:t> </w:t>
                  </w:r>
                  <w:r>
                    <w:rPr>
                      <w:b/>
                      <w:color w:val="FFFFFF"/>
                      <w:spacing w:val="-5"/>
                      <w:sz w:val="17"/>
                      <w:shd w:fill="25408F" w:color="auto" w:val="clear"/>
                    </w:rPr>
                    <w:t> </w:t>
                  </w:r>
                  <w:r>
                    <w:rPr>
                      <w:b/>
                      <w:color w:val="FFFFFF"/>
                      <w:sz w:val="17"/>
                      <w:shd w:fill="25408F" w:color="auto" w:val="clear"/>
                    </w:rPr>
                    <w:t>i </w:t>
                  </w:r>
                  <w:r>
                    <w:rPr>
                      <w:b/>
                      <w:color w:val="FFFFFF"/>
                      <w:spacing w:val="-5"/>
                      <w:sz w:val="17"/>
                      <w:shd w:fill="25408F" w:color="auto" w:val="clear"/>
                    </w:rPr>
                    <w:t> 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17952">
          <wp:simplePos x="0" y="0"/>
          <wp:positionH relativeFrom="page">
            <wp:posOffset>6769798</wp:posOffset>
          </wp:positionH>
          <wp:positionV relativeFrom="page">
            <wp:posOffset>108000</wp:posOffset>
          </wp:positionV>
          <wp:extent cx="179997" cy="179997"/>
          <wp:effectExtent l="0" t="0" r="0" b="0"/>
          <wp:wrapNone/>
          <wp:docPr id="49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97" cy="17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18464">
          <wp:simplePos x="0" y="0"/>
          <wp:positionH relativeFrom="page">
            <wp:posOffset>7020000</wp:posOffset>
          </wp:positionH>
          <wp:positionV relativeFrom="page">
            <wp:posOffset>108000</wp:posOffset>
          </wp:positionV>
          <wp:extent cx="179997" cy="179997"/>
          <wp:effectExtent l="0" t="0" r="0" b="0"/>
          <wp:wrapNone/>
          <wp:docPr id="5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997" cy="17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597504" from="28.346399pt,27.164814pt" to="566.929399pt,27.164814pt" stroked="true" strokeweight="2pt" strokecolor="#000000">
          <v:stroke dashstyle="solid"/>
          <w10:wrap type="non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21024">
          <wp:simplePos x="0" y="0"/>
          <wp:positionH relativeFrom="page">
            <wp:posOffset>6769798</wp:posOffset>
          </wp:positionH>
          <wp:positionV relativeFrom="page">
            <wp:posOffset>108000</wp:posOffset>
          </wp:positionV>
          <wp:extent cx="179997" cy="179997"/>
          <wp:effectExtent l="0" t="0" r="0" b="0"/>
          <wp:wrapNone/>
          <wp:docPr id="55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97" cy="17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21536">
          <wp:simplePos x="0" y="0"/>
          <wp:positionH relativeFrom="page">
            <wp:posOffset>7020000</wp:posOffset>
          </wp:positionH>
          <wp:positionV relativeFrom="page">
            <wp:posOffset>108000</wp:posOffset>
          </wp:positionV>
          <wp:extent cx="179997" cy="179997"/>
          <wp:effectExtent l="0" t="0" r="0" b="0"/>
          <wp:wrapNone/>
          <wp:docPr id="5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997" cy="17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23584">
          <wp:simplePos x="0" y="0"/>
          <wp:positionH relativeFrom="page">
            <wp:posOffset>6769798</wp:posOffset>
          </wp:positionH>
          <wp:positionV relativeFrom="page">
            <wp:posOffset>108000</wp:posOffset>
          </wp:positionV>
          <wp:extent cx="179997" cy="179997"/>
          <wp:effectExtent l="0" t="0" r="0" b="0"/>
          <wp:wrapNone/>
          <wp:docPr id="59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97" cy="17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24096">
          <wp:simplePos x="0" y="0"/>
          <wp:positionH relativeFrom="page">
            <wp:posOffset>7020000</wp:posOffset>
          </wp:positionH>
          <wp:positionV relativeFrom="page">
            <wp:posOffset>108000</wp:posOffset>
          </wp:positionV>
          <wp:extent cx="179997" cy="179997"/>
          <wp:effectExtent l="0" t="0" r="0" b="0"/>
          <wp:wrapNone/>
          <wp:docPr id="6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997" cy="17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98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57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9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57" w:hanging="171"/>
      </w:pPr>
      <w:rPr>
        <w:rFonts w:hint="default" w:ascii="Arial" w:hAnsi="Arial" w:eastAsia="Arial" w:cs="Arial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9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8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7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7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6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5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25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34" w:hanging="17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8"/>
      <w:ind w:left="386"/>
      <w:outlineLvl w:val="1"/>
    </w:pPr>
    <w:rPr>
      <w:rFonts w:ascii="Arial" w:hAnsi="Arial" w:eastAsia="Arial" w:cs="Arial"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386"/>
      <w:outlineLvl w:val="2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386"/>
      <w:outlineLvl w:val="3"/>
    </w:pPr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52"/>
      <w:ind w:left="386"/>
      <w:outlineLvl w:val="4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94" w:lineRule="exact"/>
      <w:ind w:left="101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57" w:hanging="17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5"/>
      <w:ind w:left="69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mrsc.vic.gov.au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header" Target="header2.xml"/><Relationship Id="rId23" Type="http://schemas.openxmlformats.org/officeDocument/2006/relationships/footer" Target="footer3.xml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header" Target="header3.xml"/><Relationship Id="rId27" Type="http://schemas.openxmlformats.org/officeDocument/2006/relationships/footer" Target="footer4.xml"/><Relationship Id="rId28" Type="http://schemas.openxmlformats.org/officeDocument/2006/relationships/hyperlink" Target="http://www.planning.vic.gov.au/" TargetMode="External"/><Relationship Id="rId29" Type="http://schemas.openxmlformats.org/officeDocument/2006/relationships/hyperlink" Target="mailto:mrsc@mrsc.vic.gov.au" TargetMode="External"/><Relationship Id="rId30" Type="http://schemas.openxmlformats.org/officeDocument/2006/relationships/header" Target="header4.xml"/><Relationship Id="rId31" Type="http://schemas.openxmlformats.org/officeDocument/2006/relationships/footer" Target="footer5.xml"/><Relationship Id="rId32" Type="http://schemas.openxmlformats.org/officeDocument/2006/relationships/image" Target="media/image17.png"/><Relationship Id="rId33" Type="http://schemas.openxmlformats.org/officeDocument/2006/relationships/hyperlink" Target="http://planning-schemes.delwp.vic.gov.au/" TargetMode="External"/><Relationship Id="rId34" Type="http://schemas.openxmlformats.org/officeDocument/2006/relationships/hyperlink" Target="http://www.landata.vic.gov.au/" TargetMode="External"/><Relationship Id="rId35" Type="http://schemas.openxmlformats.org/officeDocument/2006/relationships/header" Target="header5.xml"/><Relationship Id="rId36" Type="http://schemas.openxmlformats.org/officeDocument/2006/relationships/footer" Target="footer6.xml"/><Relationship Id="rId37" Type="http://schemas.openxmlformats.org/officeDocument/2006/relationships/image" Target="media/image6.png"/><Relationship Id="rId38" Type="http://schemas.openxmlformats.org/officeDocument/2006/relationships/image" Target="media/image18.png"/><Relationship Id="rId39" Type="http://schemas.openxmlformats.org/officeDocument/2006/relationships/image" Target="media/image19.png"/><Relationship Id="rId40" Type="http://schemas.openxmlformats.org/officeDocument/2006/relationships/image" Target="media/image20.png"/><Relationship Id="rId41" Type="http://schemas.openxmlformats.org/officeDocument/2006/relationships/image" Target="media/image21.png"/><Relationship Id="rId42" Type="http://schemas.openxmlformats.org/officeDocument/2006/relationships/header" Target="header6.xml"/><Relationship Id="rId43" Type="http://schemas.openxmlformats.org/officeDocument/2006/relationships/footer" Target="footer7.xml"/><Relationship Id="rId44" Type="http://schemas.openxmlformats.org/officeDocument/2006/relationships/image" Target="media/image22.jpeg"/><Relationship Id="rId45" Type="http://schemas.openxmlformats.org/officeDocument/2006/relationships/hyperlink" Target="mailto:planning@mrsc.vic.gov.au" TargetMode="External"/><Relationship Id="rId4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2021-11-09T05:08:26Z</dcterms:created>
  <dcterms:modified xsi:type="dcterms:W3CDTF">2021-11-09T05:08:26Z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2021-11-09T00:00:00Z</vt:filetime>
  </property>
</Properties>
</file>