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62" w:rsidRPr="00E53A39" w:rsidRDefault="009C7962">
      <w:pPr>
        <w:rPr>
          <w:rFonts w:ascii="Arial" w:hAnsi="Arial" w:cs="Arial"/>
        </w:rPr>
      </w:pPr>
      <w:bookmarkStart w:id="0" w:name="_GoBack"/>
      <w:bookmarkEnd w:id="0"/>
    </w:p>
    <w:p w:rsidR="0058479A" w:rsidRPr="00CB45DC" w:rsidRDefault="00CB45DC" w:rsidP="005576E2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AU"/>
        </w:rPr>
      </w:pPr>
      <w:r w:rsidRPr="00CB45DC">
        <w:rPr>
          <w:rFonts w:ascii="Arial" w:eastAsia="Times New Roman" w:hAnsi="Arial" w:cs="Arial"/>
          <w:b/>
          <w:sz w:val="28"/>
          <w:szCs w:val="24"/>
          <w:lang w:val="en-AU"/>
        </w:rPr>
        <w:t xml:space="preserve">2023/2024 </w:t>
      </w:r>
      <w:r w:rsidR="0058479A" w:rsidRPr="00CB45DC">
        <w:rPr>
          <w:rFonts w:ascii="Arial" w:eastAsia="Times New Roman" w:hAnsi="Arial" w:cs="Arial"/>
          <w:b/>
          <w:sz w:val="28"/>
          <w:szCs w:val="24"/>
          <w:lang w:val="en-AU"/>
        </w:rPr>
        <w:t>Events and Festivals</w:t>
      </w:r>
      <w:r w:rsidR="00D706C3" w:rsidRPr="00CB45DC">
        <w:rPr>
          <w:rFonts w:ascii="Arial" w:eastAsia="Times New Roman" w:hAnsi="Arial" w:cs="Arial"/>
          <w:b/>
          <w:sz w:val="28"/>
          <w:szCs w:val="24"/>
          <w:lang w:val="en-AU"/>
        </w:rPr>
        <w:t xml:space="preserve"> Grant Program</w:t>
      </w:r>
    </w:p>
    <w:p w:rsidR="005576E2" w:rsidRDefault="005576E2" w:rsidP="005576E2">
      <w:pPr>
        <w:spacing w:after="0" w:line="240" w:lineRule="auto"/>
        <w:rPr>
          <w:rFonts w:ascii="Arial" w:hAnsi="Arial" w:cs="Arial"/>
          <w:b/>
          <w:lang w:val="en-AU"/>
        </w:rPr>
      </w:pPr>
    </w:p>
    <w:p w:rsidR="00CB45DC" w:rsidRPr="00866BFC" w:rsidRDefault="00CB45DC" w:rsidP="005576E2">
      <w:pPr>
        <w:spacing w:after="0" w:line="240" w:lineRule="auto"/>
        <w:rPr>
          <w:rFonts w:ascii="Arial" w:hAnsi="Arial" w:cs="Arial"/>
          <w:b/>
          <w:lang w:val="en-AU"/>
        </w:rPr>
      </w:pPr>
      <w:r w:rsidRPr="00866BFC">
        <w:rPr>
          <w:rFonts w:ascii="Arial" w:hAnsi="Arial" w:cs="Arial"/>
          <w:b/>
          <w:lang w:val="en-AU"/>
        </w:rPr>
        <w:t>TRIENNIAL AGREEMENTS</w:t>
      </w:r>
    </w:p>
    <w:p w:rsidR="005576E2" w:rsidRDefault="005576E2" w:rsidP="005576E2">
      <w:pPr>
        <w:pStyle w:val="PulloutQuote"/>
        <w:spacing w:after="0" w:line="240" w:lineRule="auto"/>
        <w:rPr>
          <w:b/>
          <w:color w:val="auto"/>
          <w:spacing w:val="0"/>
          <w:sz w:val="22"/>
          <w:szCs w:val="22"/>
        </w:rPr>
        <w:sectPr w:rsidR="005576E2" w:rsidSect="00F563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23811" w:code="8"/>
          <w:pgMar w:top="720" w:right="720" w:bottom="720" w:left="720" w:header="709" w:footer="709" w:gutter="0"/>
          <w:cols w:space="708"/>
          <w:docGrid w:linePitch="360"/>
        </w:sectPr>
      </w:pPr>
    </w:p>
    <w:p w:rsidR="00CB45DC" w:rsidRPr="00EA7D7E" w:rsidRDefault="00CB45DC" w:rsidP="005576E2">
      <w:pPr>
        <w:pStyle w:val="PulloutQuote"/>
        <w:spacing w:after="0" w:line="240" w:lineRule="auto"/>
        <w:rPr>
          <w:b/>
          <w:color w:val="auto"/>
          <w:spacing w:val="0"/>
          <w:sz w:val="22"/>
          <w:szCs w:val="22"/>
        </w:rPr>
      </w:pPr>
      <w:r w:rsidRPr="00EA7D7E">
        <w:rPr>
          <w:b/>
          <w:color w:val="auto"/>
          <w:spacing w:val="0"/>
          <w:sz w:val="22"/>
          <w:szCs w:val="22"/>
        </w:rPr>
        <w:t>TIER 1</w:t>
      </w:r>
    </w:p>
    <w:p w:rsidR="00CB45DC" w:rsidRPr="00CB45DC" w:rsidRDefault="00CB45DC" w:rsidP="005576E2">
      <w:pPr>
        <w:spacing w:after="0" w:line="240" w:lineRule="auto"/>
        <w:rPr>
          <w:rFonts w:ascii="Arial" w:hAnsi="Arial" w:cs="Arial"/>
          <w:sz w:val="24"/>
          <w:lang w:val="en-AU"/>
        </w:rPr>
      </w:pPr>
      <w:r w:rsidRPr="00CB45DC">
        <w:rPr>
          <w:rFonts w:ascii="Arial" w:eastAsia="Times New Roman" w:hAnsi="Arial" w:cs="Arial"/>
          <w:szCs w:val="20"/>
          <w:lang w:eastAsia="en-GB"/>
        </w:rPr>
        <w:t>Macedon Ranges Vignerons Association</w:t>
      </w:r>
      <w:r w:rsidRPr="00CB45DC">
        <w:rPr>
          <w:rFonts w:ascii="Arial" w:hAnsi="Arial" w:cs="Arial"/>
          <w:sz w:val="24"/>
          <w:lang w:val="en-AU"/>
        </w:rPr>
        <w:t xml:space="preserve"> </w:t>
      </w:r>
    </w:p>
    <w:p w:rsidR="00CB45DC" w:rsidRPr="00EA7D7E" w:rsidRDefault="00CB45DC" w:rsidP="005576E2">
      <w:pPr>
        <w:spacing w:after="0" w:line="240" w:lineRule="auto"/>
        <w:rPr>
          <w:rFonts w:ascii="Arial" w:hAnsi="Arial" w:cs="Arial"/>
          <w:lang w:val="en-AU"/>
        </w:rPr>
      </w:pPr>
      <w:r w:rsidRPr="00EA7D7E">
        <w:rPr>
          <w:rFonts w:ascii="Arial" w:hAnsi="Arial" w:cs="Arial"/>
          <w:lang w:val="en-AU"/>
        </w:rPr>
        <w:t>202</w:t>
      </w:r>
      <w:r>
        <w:rPr>
          <w:rFonts w:ascii="Arial" w:hAnsi="Arial" w:cs="Arial"/>
          <w:lang w:val="en-AU"/>
        </w:rPr>
        <w:t>3/24</w:t>
      </w:r>
      <w:r w:rsidRPr="00EA7D7E">
        <w:rPr>
          <w:rFonts w:ascii="Arial" w:hAnsi="Arial" w:cs="Arial"/>
          <w:lang w:val="en-AU"/>
        </w:rPr>
        <w:t xml:space="preserve"> Year one - $</w:t>
      </w:r>
      <w:r>
        <w:rPr>
          <w:rFonts w:ascii="Arial" w:hAnsi="Arial" w:cs="Arial"/>
          <w:lang w:val="en-AU"/>
        </w:rPr>
        <w:t>12,500</w:t>
      </w:r>
    </w:p>
    <w:p w:rsidR="00CB45DC" w:rsidRPr="00EA7D7E" w:rsidRDefault="00CB45DC" w:rsidP="005576E2">
      <w:pPr>
        <w:spacing w:after="0" w:line="240" w:lineRule="auto"/>
        <w:rPr>
          <w:rFonts w:ascii="Arial" w:hAnsi="Arial" w:cs="Arial"/>
          <w:lang w:val="en-AU"/>
        </w:rPr>
      </w:pPr>
      <w:r w:rsidRPr="00EA7D7E">
        <w:rPr>
          <w:rFonts w:ascii="Arial" w:hAnsi="Arial" w:cs="Arial"/>
          <w:lang w:val="en-AU"/>
        </w:rPr>
        <w:t>202</w:t>
      </w:r>
      <w:r>
        <w:rPr>
          <w:rFonts w:ascii="Arial" w:hAnsi="Arial" w:cs="Arial"/>
          <w:lang w:val="en-AU"/>
        </w:rPr>
        <w:t>4/25</w:t>
      </w:r>
      <w:r w:rsidRPr="00EA7D7E">
        <w:rPr>
          <w:rFonts w:ascii="Arial" w:hAnsi="Arial" w:cs="Arial"/>
          <w:lang w:val="en-AU"/>
        </w:rPr>
        <w:t xml:space="preserve"> Year two - $12,000</w:t>
      </w:r>
    </w:p>
    <w:p w:rsidR="00CB45DC" w:rsidRDefault="00CB45DC" w:rsidP="005576E2">
      <w:pPr>
        <w:spacing w:after="0" w:line="240" w:lineRule="auto"/>
        <w:rPr>
          <w:rFonts w:ascii="Arial" w:hAnsi="Arial" w:cs="Arial"/>
          <w:lang w:val="en-AU"/>
        </w:rPr>
      </w:pPr>
      <w:r w:rsidRPr="00EA7D7E">
        <w:rPr>
          <w:rFonts w:ascii="Arial" w:hAnsi="Arial" w:cs="Arial"/>
          <w:lang w:val="en-AU"/>
        </w:rPr>
        <w:t>202</w:t>
      </w:r>
      <w:r>
        <w:rPr>
          <w:rFonts w:ascii="Arial" w:hAnsi="Arial" w:cs="Arial"/>
          <w:lang w:val="en-AU"/>
        </w:rPr>
        <w:t>5</w:t>
      </w:r>
      <w:r w:rsidRPr="00EA7D7E">
        <w:rPr>
          <w:rFonts w:ascii="Arial" w:hAnsi="Arial" w:cs="Arial"/>
          <w:lang w:val="en-AU"/>
        </w:rPr>
        <w:t>/2</w:t>
      </w:r>
      <w:r>
        <w:rPr>
          <w:rFonts w:ascii="Arial" w:hAnsi="Arial" w:cs="Arial"/>
          <w:lang w:val="en-AU"/>
        </w:rPr>
        <w:t>6</w:t>
      </w:r>
      <w:r w:rsidRPr="00EA7D7E">
        <w:rPr>
          <w:rFonts w:ascii="Arial" w:hAnsi="Arial" w:cs="Arial"/>
          <w:lang w:val="en-AU"/>
        </w:rPr>
        <w:t xml:space="preserve"> Year three - $10,000</w:t>
      </w:r>
    </w:p>
    <w:p w:rsidR="00CB45DC" w:rsidRPr="00EA7D7E" w:rsidRDefault="00CB45DC" w:rsidP="005576E2">
      <w:pPr>
        <w:pStyle w:val="PulloutQuote"/>
        <w:spacing w:after="0" w:line="240" w:lineRule="auto"/>
        <w:rPr>
          <w:b/>
          <w:color w:val="auto"/>
          <w:spacing w:val="0"/>
          <w:sz w:val="22"/>
          <w:szCs w:val="22"/>
        </w:rPr>
      </w:pPr>
      <w:r>
        <w:rPr>
          <w:b/>
          <w:color w:val="auto"/>
          <w:spacing w:val="0"/>
          <w:sz w:val="22"/>
          <w:szCs w:val="22"/>
        </w:rPr>
        <w:t>TIER 2</w:t>
      </w:r>
    </w:p>
    <w:p w:rsidR="00CB45DC" w:rsidRPr="00CB45DC" w:rsidRDefault="005576E2" w:rsidP="005576E2">
      <w:pPr>
        <w:spacing w:after="0" w:line="240" w:lineRule="auto"/>
        <w:rPr>
          <w:rFonts w:ascii="Arial" w:hAnsi="Arial" w:cs="Arial"/>
          <w:sz w:val="24"/>
          <w:lang w:val="en-AU"/>
        </w:rPr>
      </w:pPr>
      <w:r>
        <w:rPr>
          <w:rFonts w:ascii="Arial" w:eastAsia="Times New Roman" w:hAnsi="Arial" w:cs="Arial"/>
          <w:szCs w:val="20"/>
          <w:lang w:eastAsia="en-GB"/>
        </w:rPr>
        <w:t>Kyneton Twilight Festival and Market</w:t>
      </w:r>
    </w:p>
    <w:p w:rsidR="00CB45DC" w:rsidRPr="00EA7D7E" w:rsidRDefault="00CB45DC" w:rsidP="005576E2">
      <w:pPr>
        <w:spacing w:after="0" w:line="240" w:lineRule="auto"/>
        <w:rPr>
          <w:rFonts w:ascii="Arial" w:hAnsi="Arial" w:cs="Arial"/>
          <w:lang w:val="en-AU"/>
        </w:rPr>
      </w:pPr>
      <w:r w:rsidRPr="00EA7D7E">
        <w:rPr>
          <w:rFonts w:ascii="Arial" w:hAnsi="Arial" w:cs="Arial"/>
          <w:lang w:val="en-AU"/>
        </w:rPr>
        <w:t>202</w:t>
      </w:r>
      <w:r>
        <w:rPr>
          <w:rFonts w:ascii="Arial" w:hAnsi="Arial" w:cs="Arial"/>
          <w:lang w:val="en-AU"/>
        </w:rPr>
        <w:t>3/24</w:t>
      </w:r>
      <w:r w:rsidRPr="00EA7D7E">
        <w:rPr>
          <w:rFonts w:ascii="Arial" w:hAnsi="Arial" w:cs="Arial"/>
          <w:lang w:val="en-AU"/>
        </w:rPr>
        <w:t xml:space="preserve"> Year one - $</w:t>
      </w:r>
      <w:r>
        <w:rPr>
          <w:rFonts w:ascii="Arial" w:hAnsi="Arial" w:cs="Arial"/>
          <w:lang w:val="en-AU"/>
        </w:rPr>
        <w:t>3,000</w:t>
      </w:r>
    </w:p>
    <w:p w:rsidR="00CB45DC" w:rsidRPr="00EA7D7E" w:rsidRDefault="00CB45DC" w:rsidP="005576E2">
      <w:pPr>
        <w:spacing w:after="0" w:line="240" w:lineRule="auto"/>
        <w:rPr>
          <w:rFonts w:ascii="Arial" w:hAnsi="Arial" w:cs="Arial"/>
          <w:lang w:val="en-AU"/>
        </w:rPr>
      </w:pPr>
      <w:r w:rsidRPr="00EA7D7E">
        <w:rPr>
          <w:rFonts w:ascii="Arial" w:hAnsi="Arial" w:cs="Arial"/>
          <w:lang w:val="en-AU"/>
        </w:rPr>
        <w:t>202</w:t>
      </w:r>
      <w:r>
        <w:rPr>
          <w:rFonts w:ascii="Arial" w:hAnsi="Arial" w:cs="Arial"/>
          <w:lang w:val="en-AU"/>
        </w:rPr>
        <w:t>4/25</w:t>
      </w:r>
      <w:r w:rsidRPr="00EA7D7E">
        <w:rPr>
          <w:rFonts w:ascii="Arial" w:hAnsi="Arial" w:cs="Arial"/>
          <w:lang w:val="en-AU"/>
        </w:rPr>
        <w:t xml:space="preserve"> Year two - $</w:t>
      </w:r>
      <w:r>
        <w:rPr>
          <w:rFonts w:ascii="Arial" w:hAnsi="Arial" w:cs="Arial"/>
          <w:lang w:val="en-AU"/>
        </w:rPr>
        <w:t>3,000</w:t>
      </w:r>
    </w:p>
    <w:p w:rsidR="009C7962" w:rsidRDefault="00CB45DC" w:rsidP="005576E2">
      <w:pPr>
        <w:spacing w:after="0" w:line="240" w:lineRule="auto"/>
        <w:rPr>
          <w:rFonts w:ascii="Arial" w:hAnsi="Arial" w:cs="Arial"/>
          <w:lang w:val="en-AU"/>
        </w:rPr>
      </w:pPr>
      <w:r w:rsidRPr="00EA7D7E">
        <w:rPr>
          <w:rFonts w:ascii="Arial" w:hAnsi="Arial" w:cs="Arial"/>
          <w:lang w:val="en-AU"/>
        </w:rPr>
        <w:t>202</w:t>
      </w:r>
      <w:r>
        <w:rPr>
          <w:rFonts w:ascii="Arial" w:hAnsi="Arial" w:cs="Arial"/>
          <w:lang w:val="en-AU"/>
        </w:rPr>
        <w:t>5</w:t>
      </w:r>
      <w:r w:rsidRPr="00EA7D7E">
        <w:rPr>
          <w:rFonts w:ascii="Arial" w:hAnsi="Arial" w:cs="Arial"/>
          <w:lang w:val="en-AU"/>
        </w:rPr>
        <w:t>/2</w:t>
      </w:r>
      <w:r>
        <w:rPr>
          <w:rFonts w:ascii="Arial" w:hAnsi="Arial" w:cs="Arial"/>
          <w:lang w:val="en-AU"/>
        </w:rPr>
        <w:t>6</w:t>
      </w:r>
      <w:r w:rsidRPr="00EA7D7E">
        <w:rPr>
          <w:rFonts w:ascii="Arial" w:hAnsi="Arial" w:cs="Arial"/>
          <w:lang w:val="en-AU"/>
        </w:rPr>
        <w:t xml:space="preserve"> Year three - $</w:t>
      </w:r>
      <w:r>
        <w:rPr>
          <w:rFonts w:ascii="Arial" w:hAnsi="Arial" w:cs="Arial"/>
          <w:lang w:val="en-AU"/>
        </w:rPr>
        <w:t>3,000</w:t>
      </w:r>
    </w:p>
    <w:p w:rsidR="005576E2" w:rsidRDefault="005576E2" w:rsidP="005576E2">
      <w:pPr>
        <w:spacing w:after="0" w:line="240" w:lineRule="auto"/>
        <w:rPr>
          <w:rFonts w:ascii="Arial" w:hAnsi="Arial" w:cs="Arial"/>
          <w:lang w:val="en-AU"/>
        </w:rPr>
        <w:sectPr w:rsidR="005576E2" w:rsidSect="005576E2">
          <w:type w:val="continuous"/>
          <w:pgSz w:w="16838" w:h="23811" w:code="8"/>
          <w:pgMar w:top="720" w:right="720" w:bottom="720" w:left="720" w:header="709" w:footer="709" w:gutter="0"/>
          <w:cols w:num="2" w:space="708"/>
          <w:docGrid w:linePitch="360"/>
        </w:sectPr>
      </w:pPr>
    </w:p>
    <w:p w:rsidR="005576E2" w:rsidRPr="005576E2" w:rsidRDefault="005576E2" w:rsidP="005576E2">
      <w:pPr>
        <w:spacing w:after="0" w:line="240" w:lineRule="auto"/>
        <w:rPr>
          <w:rFonts w:ascii="Arial" w:hAnsi="Arial" w:cs="Arial"/>
          <w:lang w:val="en-AU"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06"/>
        <w:gridCol w:w="4678"/>
        <w:gridCol w:w="3544"/>
        <w:gridCol w:w="2408"/>
      </w:tblGrid>
      <w:tr w:rsidR="005576E2" w:rsidRPr="005576E2" w:rsidTr="005576E2">
        <w:trPr>
          <w:cantSplit/>
          <w:trHeight w:val="20"/>
          <w:tblHeader/>
        </w:trPr>
        <w:tc>
          <w:tcPr>
            <w:tcW w:w="1393" w:type="pct"/>
            <w:shd w:val="clear" w:color="auto" w:fill="D9D9D9" w:themeFill="background1" w:themeFillShade="D9"/>
            <w:vAlign w:val="center"/>
            <w:hideMark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bCs/>
                <w:lang w:eastAsia="en-GB"/>
              </w:rPr>
              <w:t>Organisation Name</w:t>
            </w:r>
          </w:p>
        </w:tc>
        <w:tc>
          <w:tcPr>
            <w:tcW w:w="1587" w:type="pct"/>
            <w:shd w:val="clear" w:color="auto" w:fill="D9D9D9" w:themeFill="background1" w:themeFillShade="D9"/>
            <w:vAlign w:val="center"/>
            <w:hideMark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bCs/>
                <w:lang w:eastAsia="en-GB"/>
              </w:rPr>
              <w:t>Event Title</w:t>
            </w:r>
          </w:p>
        </w:tc>
        <w:tc>
          <w:tcPr>
            <w:tcW w:w="1202" w:type="pct"/>
            <w:shd w:val="clear" w:color="auto" w:fill="D9D9D9" w:themeFill="background1" w:themeFillShade="D9"/>
            <w:vAlign w:val="center"/>
            <w:hideMark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bCs/>
                <w:lang w:eastAsia="en-GB"/>
              </w:rPr>
              <w:t>Event Location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  <w:hideMark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bCs/>
                <w:lang w:eastAsia="en-GB"/>
              </w:rPr>
              <w:t>Amount Recommended by Panel</w:t>
            </w:r>
          </w:p>
        </w:tc>
      </w:tr>
      <w:tr w:rsidR="005576E2" w:rsidRPr="005576E2" w:rsidTr="005576E2">
        <w:trPr>
          <w:cantSplit/>
          <w:trHeight w:val="1372"/>
        </w:trPr>
        <w:tc>
          <w:tcPr>
            <w:tcW w:w="1393" w:type="pct"/>
            <w:shd w:val="clear" w:color="auto" w:fill="auto"/>
            <w:vAlign w:val="center"/>
            <w:hideMark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Macedon Ranges Vignerons Association</w:t>
            </w:r>
            <w:r w:rsidR="00CB45DC" w:rsidRPr="005576E2">
              <w:rPr>
                <w:rFonts w:ascii="Arial" w:eastAsia="Times New Roman" w:hAnsi="Arial" w:cs="Arial"/>
                <w:lang w:eastAsia="en-GB"/>
              </w:rPr>
              <w:t xml:space="preserve"> (Triennial funding – year 1)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bCs/>
                <w:lang w:eastAsia="en-GB"/>
              </w:rPr>
              <w:t>Budburst Macedon Ranges Wine Festival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 xml:space="preserve">Various locations throughout Shire 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 xml:space="preserve">$12,500 </w:t>
            </w:r>
          </w:p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576E2" w:rsidRPr="005576E2" w:rsidTr="005576E2">
        <w:trPr>
          <w:cantSplit/>
          <w:trHeight w:val="1379"/>
        </w:trPr>
        <w:tc>
          <w:tcPr>
            <w:tcW w:w="1393" w:type="pct"/>
            <w:shd w:val="clear" w:color="auto" w:fill="auto"/>
            <w:vAlign w:val="center"/>
            <w:hideMark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Life in the Peloton Pty Ltd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lang w:eastAsia="en-GB"/>
              </w:rPr>
              <w:t>Dirty Docker</w:t>
            </w:r>
          </w:p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Lancefield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 xml:space="preserve">$10,000 </w:t>
            </w: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shd w:val="clear" w:color="auto" w:fill="auto"/>
            <w:vAlign w:val="center"/>
            <w:hideMark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Kyneton Community &amp; Learning Centre Incorporated</w:t>
            </w:r>
            <w:r w:rsidR="00CB45DC" w:rsidRPr="005576E2">
              <w:rPr>
                <w:rFonts w:ascii="Arial" w:eastAsia="Times New Roman" w:hAnsi="Arial" w:cs="Arial"/>
                <w:lang w:eastAsia="en-GB"/>
              </w:rPr>
              <w:t xml:space="preserve"> (Triennial funding – year 1)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bCs/>
                <w:lang w:eastAsia="en-GB"/>
              </w:rPr>
              <w:t>Kyneton Twilight Festival and Market</w:t>
            </w:r>
          </w:p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Kyneton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9440B" w:rsidRPr="005576E2" w:rsidRDefault="00CB45DC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$3,000</w:t>
            </w:r>
          </w:p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Cs/>
                <w:lang w:eastAsia="en-GB"/>
              </w:rPr>
              <w:t>Kyneton Daffodil and Arts Festival Incorporated</w:t>
            </w:r>
          </w:p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bCs/>
                <w:lang w:eastAsia="en-GB"/>
              </w:rPr>
              <w:t>Kyneton Daffodil and Arts Festival</w:t>
            </w:r>
          </w:p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Kyneton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$5,500</w:t>
            </w:r>
            <w:r w:rsidR="00CB45DC" w:rsidRPr="005576E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Cs/>
                <w:lang w:eastAsia="en-GB"/>
              </w:rPr>
              <w:t>Kyneton Agricultural Society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bCs/>
                <w:lang w:eastAsia="en-GB"/>
              </w:rPr>
              <w:t>Kyneton Agricultural Show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Kyneton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$5,500</w:t>
            </w:r>
            <w:r w:rsidR="00CB45DC" w:rsidRPr="005576E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Cs/>
                <w:lang w:eastAsia="en-GB"/>
              </w:rPr>
              <w:t>Romsey Region Business Association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bCs/>
                <w:lang w:eastAsia="en-GB"/>
              </w:rPr>
              <w:t>Christmas In Romsey 2023</w:t>
            </w:r>
          </w:p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Romsey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$5,500</w:t>
            </w:r>
            <w:r w:rsidR="00CB45DC" w:rsidRPr="005576E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hAnsi="Arial" w:cs="Arial"/>
                <w:shd w:val="clear" w:color="auto" w:fill="FFFFFF"/>
              </w:rPr>
              <w:t>Central Victorian Regional Insect Collection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bCs/>
                <w:lang w:eastAsia="en-GB"/>
              </w:rPr>
              <w:t>2023 National Entomology Insect Expo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Woodend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$5,500</w:t>
            </w:r>
            <w:r w:rsidR="00CB45DC" w:rsidRPr="005576E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5576E2">
              <w:rPr>
                <w:rFonts w:ascii="Arial" w:hAnsi="Arial" w:cs="Arial"/>
                <w:shd w:val="clear" w:color="auto" w:fill="FFFFFF"/>
              </w:rPr>
              <w:t xml:space="preserve">Gisborne &amp; District Lions 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bCs/>
                <w:lang w:eastAsia="en-GB"/>
              </w:rPr>
              <w:t>Lions Gisborne Festival</w:t>
            </w:r>
          </w:p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Gisborne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$5,500</w:t>
            </w:r>
            <w:r w:rsidR="00CB45DC" w:rsidRPr="005576E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5576E2">
              <w:rPr>
                <w:rFonts w:ascii="Arial" w:hAnsi="Arial" w:cs="Arial"/>
                <w:shd w:val="clear" w:color="auto" w:fill="FFFFFF"/>
              </w:rPr>
              <w:t>Macedon Ranges Sustainability Group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eastAsia="Times New Roman" w:hAnsi="Arial" w:cs="Arial"/>
                <w:b/>
                <w:bCs/>
                <w:lang w:eastAsia="en-GB"/>
              </w:rPr>
              <w:t>Edgy Veg Trail</w:t>
            </w:r>
          </w:p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Various locations around the Shire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 xml:space="preserve">$3,000 </w:t>
            </w: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5576E2">
              <w:rPr>
                <w:rFonts w:ascii="Arial" w:hAnsi="Arial" w:cs="Arial"/>
                <w:shd w:val="clear" w:color="auto" w:fill="FFFFFF"/>
              </w:rPr>
              <w:t>Kerrie Hall Incorporated</w:t>
            </w:r>
          </w:p>
          <w:p w:rsidR="00E9440B" w:rsidRPr="005576E2" w:rsidRDefault="00E9440B" w:rsidP="005576E2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E9440B" w:rsidRPr="005576E2" w:rsidRDefault="00E9440B" w:rsidP="005576E2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87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576E2">
              <w:rPr>
                <w:rFonts w:ascii="Arial" w:hAnsi="Arial" w:cs="Arial"/>
                <w:b/>
              </w:rPr>
              <w:t>Kerrie Community Hall Trivia night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Kerrie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$1,000</w:t>
            </w:r>
            <w:r w:rsidR="00CB45DC" w:rsidRPr="005576E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5576E2">
              <w:rPr>
                <w:rFonts w:ascii="Arial" w:hAnsi="Arial" w:cs="Arial"/>
                <w:shd w:val="clear" w:color="auto" w:fill="FFFFFF"/>
              </w:rPr>
              <w:t>Macedon Ranges Community Halls Incorporated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hAnsi="Arial" w:cs="Arial"/>
                <w:b/>
              </w:rPr>
            </w:pPr>
            <w:r w:rsidRPr="005576E2">
              <w:rPr>
                <w:rFonts w:ascii="Arial" w:hAnsi="Arial" w:cs="Arial"/>
                <w:b/>
              </w:rPr>
              <w:t>September Market - Spring Celebration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Malmsbury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$1,000</w:t>
            </w:r>
            <w:r w:rsidR="00CB45DC" w:rsidRPr="005576E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5576E2">
              <w:rPr>
                <w:rFonts w:ascii="Arial" w:hAnsi="Arial" w:cs="Arial"/>
                <w:shd w:val="clear" w:color="auto" w:fill="FFFFFF"/>
              </w:rPr>
              <w:t>Macedon Ranges Community Enterprises Ltd</w:t>
            </w:r>
          </w:p>
          <w:p w:rsidR="00E9440B" w:rsidRPr="005576E2" w:rsidRDefault="00E9440B" w:rsidP="005576E2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hAnsi="Arial" w:cs="Arial"/>
                <w:b/>
              </w:rPr>
            </w:pPr>
            <w:r w:rsidRPr="005576E2">
              <w:rPr>
                <w:rFonts w:ascii="Arial" w:hAnsi="Arial" w:cs="Arial"/>
                <w:b/>
              </w:rPr>
              <w:t>Gisborne Community Carols by Candlelight 2023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40B" w:rsidRPr="005576E2" w:rsidRDefault="00E9440B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Gisborne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$1,000</w:t>
            </w:r>
            <w:r w:rsidR="00CB45DC" w:rsidRPr="005576E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CB45DC" w:rsidRPr="005576E2" w:rsidRDefault="00CB45DC" w:rsidP="005576E2">
            <w:pPr>
              <w:spacing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5576E2">
              <w:rPr>
                <w:rFonts w:ascii="Arial" w:hAnsi="Arial" w:cs="Arial"/>
                <w:b/>
                <w:highlight w:val="lightGray"/>
                <w:shd w:val="clear" w:color="auto" w:fill="FFFFFF"/>
              </w:rPr>
              <w:t xml:space="preserve">2022-2023 </w:t>
            </w:r>
            <w:r w:rsidR="0024606D" w:rsidRPr="005576E2">
              <w:rPr>
                <w:rFonts w:ascii="Arial" w:hAnsi="Arial" w:cs="Arial"/>
                <w:b/>
                <w:highlight w:val="lightGray"/>
                <w:shd w:val="clear" w:color="auto" w:fill="FFFFFF"/>
              </w:rPr>
              <w:t>Triennial Funding</w:t>
            </w:r>
            <w:r w:rsidR="0024606D" w:rsidRPr="005576E2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CB45DC" w:rsidRPr="005576E2" w:rsidRDefault="00CB45DC" w:rsidP="005576E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CB45DC" w:rsidRPr="005576E2" w:rsidRDefault="00CB45DC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CB45DC" w:rsidRPr="005576E2" w:rsidRDefault="00CB45DC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5DC" w:rsidRPr="005576E2" w:rsidRDefault="0024606D" w:rsidP="005576E2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5576E2">
              <w:rPr>
                <w:rFonts w:ascii="Arial" w:hAnsi="Arial" w:cs="Arial"/>
                <w:shd w:val="clear" w:color="auto" w:fill="FFFFFF"/>
              </w:rPr>
              <w:t xml:space="preserve">Woodend Winter Arts Festival </w:t>
            </w:r>
          </w:p>
        </w:tc>
        <w:tc>
          <w:tcPr>
            <w:tcW w:w="15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5DC" w:rsidRPr="005576E2" w:rsidRDefault="0024606D" w:rsidP="005576E2">
            <w:pPr>
              <w:spacing w:line="240" w:lineRule="auto"/>
              <w:rPr>
                <w:rFonts w:ascii="Arial" w:hAnsi="Arial" w:cs="Arial"/>
                <w:b/>
              </w:rPr>
            </w:pPr>
            <w:r w:rsidRPr="005576E2">
              <w:rPr>
                <w:rFonts w:ascii="Arial" w:hAnsi="Arial" w:cs="Arial"/>
                <w:b/>
              </w:rPr>
              <w:t>2024 Woodend Winter Arts Festival</w:t>
            </w:r>
          </w:p>
        </w:tc>
        <w:tc>
          <w:tcPr>
            <w:tcW w:w="120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5DC" w:rsidRPr="005576E2" w:rsidRDefault="0024606D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 xml:space="preserve">Woodend 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B45DC" w:rsidRPr="005576E2" w:rsidRDefault="0024606D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$12,000</w:t>
            </w: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24606D" w:rsidRPr="005576E2" w:rsidRDefault="0024606D" w:rsidP="005576E2">
            <w:pPr>
              <w:spacing w:line="240" w:lineRule="auto"/>
              <w:rPr>
                <w:rFonts w:ascii="Arial" w:hAnsi="Arial" w:cs="Arial"/>
                <w:b/>
                <w:highlight w:val="lightGray"/>
                <w:shd w:val="clear" w:color="auto" w:fill="FFFFFF"/>
              </w:rPr>
            </w:pPr>
            <w:r w:rsidRPr="005576E2">
              <w:rPr>
                <w:rFonts w:ascii="Arial" w:hAnsi="Arial" w:cs="Arial"/>
                <w:b/>
                <w:highlight w:val="lightGray"/>
                <w:shd w:val="clear" w:color="auto" w:fill="FFFFFF"/>
              </w:rPr>
              <w:t xml:space="preserve">2021-2022 Triennial Funding 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24606D" w:rsidRPr="005576E2" w:rsidRDefault="0024606D" w:rsidP="005576E2">
            <w:pPr>
              <w:spacing w:line="240" w:lineRule="auto"/>
              <w:rPr>
                <w:rFonts w:ascii="Arial" w:hAnsi="Arial" w:cs="Arial"/>
                <w:b/>
                <w:highlight w:val="lightGray"/>
                <w:shd w:val="clear" w:color="auto" w:fill="FFFFFF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24606D" w:rsidRPr="005576E2" w:rsidRDefault="0024606D" w:rsidP="005576E2">
            <w:pPr>
              <w:spacing w:line="240" w:lineRule="auto"/>
              <w:rPr>
                <w:rFonts w:ascii="Arial" w:hAnsi="Arial" w:cs="Arial"/>
                <w:b/>
                <w:highlight w:val="lightGray"/>
                <w:shd w:val="clear" w:color="auto" w:fill="FFFFFF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4606D" w:rsidRPr="005576E2" w:rsidRDefault="0024606D" w:rsidP="005576E2">
            <w:pPr>
              <w:spacing w:line="240" w:lineRule="auto"/>
              <w:rPr>
                <w:rFonts w:ascii="Arial" w:hAnsi="Arial" w:cs="Arial"/>
                <w:b/>
                <w:highlight w:val="lightGray"/>
                <w:shd w:val="clear" w:color="auto" w:fill="FFFFFF"/>
              </w:rPr>
            </w:pPr>
          </w:p>
        </w:tc>
      </w:tr>
      <w:tr w:rsidR="005576E2" w:rsidRPr="005576E2" w:rsidTr="005576E2">
        <w:trPr>
          <w:cantSplit/>
          <w:trHeight w:val="20"/>
        </w:trPr>
        <w:tc>
          <w:tcPr>
            <w:tcW w:w="13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5DC" w:rsidRPr="005576E2" w:rsidRDefault="0024606D" w:rsidP="005576E2">
            <w:p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5576E2">
              <w:rPr>
                <w:rFonts w:ascii="Arial" w:hAnsi="Arial" w:cs="Arial"/>
                <w:shd w:val="clear" w:color="auto" w:fill="FFFFFF"/>
              </w:rPr>
              <w:t xml:space="preserve">Lancefield Agricultural Show </w:t>
            </w:r>
          </w:p>
        </w:tc>
        <w:tc>
          <w:tcPr>
            <w:tcW w:w="15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5DC" w:rsidRPr="005576E2" w:rsidRDefault="0024606D" w:rsidP="005576E2">
            <w:pPr>
              <w:spacing w:line="240" w:lineRule="auto"/>
              <w:rPr>
                <w:rFonts w:ascii="Arial" w:hAnsi="Arial" w:cs="Arial"/>
                <w:b/>
              </w:rPr>
            </w:pPr>
            <w:r w:rsidRPr="005576E2">
              <w:rPr>
                <w:rFonts w:ascii="Arial" w:hAnsi="Arial" w:cs="Arial"/>
                <w:b/>
              </w:rPr>
              <w:t xml:space="preserve">2025 Lancefield Agricultural Show 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5DC" w:rsidRPr="005576E2" w:rsidRDefault="0024606D" w:rsidP="005576E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 xml:space="preserve">Lancefield 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5DC" w:rsidRPr="005576E2" w:rsidRDefault="0024606D" w:rsidP="005576E2">
            <w:pPr>
              <w:spacing w:line="240" w:lineRule="auto"/>
              <w:rPr>
                <w:rFonts w:ascii="Arial" w:eastAsia="Times New Roman" w:hAnsi="Arial" w:cs="Arial"/>
                <w:lang w:eastAsia="en-GB"/>
              </w:rPr>
            </w:pPr>
            <w:r w:rsidRPr="005576E2">
              <w:rPr>
                <w:rFonts w:ascii="Arial" w:eastAsia="Times New Roman" w:hAnsi="Arial" w:cs="Arial"/>
                <w:lang w:eastAsia="en-GB"/>
              </w:rPr>
              <w:t>$4,000</w:t>
            </w:r>
          </w:p>
        </w:tc>
      </w:tr>
      <w:tr w:rsidR="005576E2" w:rsidRPr="005576E2" w:rsidTr="005576E2">
        <w:trPr>
          <w:cantSplit/>
          <w:trHeight w:val="589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hAnsi="Arial" w:cs="Arial"/>
                <w:b/>
                <w:highlight w:val="lightGray"/>
                <w:shd w:val="clear" w:color="auto" w:fill="FFFFFF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E9440B" w:rsidRPr="005576E2" w:rsidRDefault="00E9440B" w:rsidP="005576E2">
            <w:pPr>
              <w:spacing w:line="240" w:lineRule="auto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E9440B" w:rsidRPr="005576E2" w:rsidRDefault="005576E2" w:rsidP="005576E2">
            <w:pPr>
              <w:spacing w:line="240" w:lineRule="auto"/>
              <w:rPr>
                <w:rFonts w:ascii="Arial" w:hAnsi="Arial" w:cs="Arial"/>
                <w:b/>
                <w:sz w:val="28"/>
                <w:highlight w:val="lightGray"/>
                <w:shd w:val="clear" w:color="auto" w:fill="FFFFFF"/>
              </w:rPr>
            </w:pPr>
            <w:r w:rsidRPr="005576E2">
              <w:rPr>
                <w:rFonts w:ascii="Arial" w:hAnsi="Arial" w:cs="Arial"/>
                <w:b/>
                <w:sz w:val="28"/>
                <w:highlight w:val="lightGray"/>
                <w:shd w:val="clear" w:color="auto" w:fill="FFFFFF"/>
              </w:rPr>
              <w:t>TOTAL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9440B" w:rsidRPr="005576E2" w:rsidRDefault="0024606D" w:rsidP="005576E2">
            <w:pPr>
              <w:spacing w:line="240" w:lineRule="auto"/>
              <w:rPr>
                <w:rFonts w:ascii="Arial" w:hAnsi="Arial" w:cs="Arial"/>
                <w:b/>
                <w:sz w:val="28"/>
                <w:highlight w:val="lightGray"/>
                <w:shd w:val="clear" w:color="auto" w:fill="FFFFFF"/>
              </w:rPr>
            </w:pPr>
            <w:r w:rsidRPr="005576E2">
              <w:rPr>
                <w:rFonts w:ascii="Arial" w:hAnsi="Arial" w:cs="Arial"/>
                <w:b/>
                <w:sz w:val="28"/>
                <w:highlight w:val="lightGray"/>
                <w:shd w:val="clear" w:color="auto" w:fill="FFFFFF"/>
              </w:rPr>
              <w:t>$75,000</w:t>
            </w:r>
          </w:p>
        </w:tc>
      </w:tr>
    </w:tbl>
    <w:p w:rsidR="00C63FA4" w:rsidRPr="005576E2" w:rsidRDefault="00C63FA4" w:rsidP="005576E2">
      <w:pPr>
        <w:rPr>
          <w:rFonts w:ascii="Arial" w:hAnsi="Arial" w:cs="Arial"/>
        </w:rPr>
      </w:pPr>
    </w:p>
    <w:sectPr w:rsidR="00C63FA4" w:rsidRPr="005576E2" w:rsidSect="005576E2">
      <w:type w:val="continuous"/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1C" w:rsidRDefault="00EB4D1C" w:rsidP="003F1653">
      <w:pPr>
        <w:spacing w:after="0" w:line="240" w:lineRule="auto"/>
      </w:pPr>
      <w:r>
        <w:separator/>
      </w:r>
    </w:p>
  </w:endnote>
  <w:endnote w:type="continuationSeparator" w:id="0">
    <w:p w:rsidR="00EB4D1C" w:rsidRDefault="00EB4D1C" w:rsidP="003F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0B" w:rsidRDefault="00D96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587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40B" w:rsidRDefault="00EB4D1C">
        <w:pPr>
          <w:pStyle w:val="Footer"/>
        </w:pPr>
      </w:p>
    </w:sdtContent>
  </w:sdt>
  <w:p w:rsidR="00A37D29" w:rsidRDefault="00A37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0B" w:rsidRDefault="00D96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1C" w:rsidRDefault="00EB4D1C" w:rsidP="003F1653">
      <w:pPr>
        <w:spacing w:after="0" w:line="240" w:lineRule="auto"/>
      </w:pPr>
      <w:r>
        <w:separator/>
      </w:r>
    </w:p>
  </w:footnote>
  <w:footnote w:type="continuationSeparator" w:id="0">
    <w:p w:rsidR="00EB4D1C" w:rsidRDefault="00EB4D1C" w:rsidP="003F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0B" w:rsidRDefault="00D96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DC" w:rsidRDefault="00CB45DC">
    <w:pPr>
      <w:pStyle w:val="Header"/>
    </w:pPr>
    <w:r>
      <w:rPr>
        <w:noProof/>
        <w:lang w:eastAsia="en-GB"/>
      </w:rPr>
      <w:drawing>
        <wp:inline distT="0" distB="0" distL="0" distR="0" wp14:anchorId="19570BFC" wp14:editId="3B7390FF">
          <wp:extent cx="2161032" cy="5577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0B" w:rsidRDefault="00D96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05"/>
    <w:rsid w:val="000179E9"/>
    <w:rsid w:val="000239CB"/>
    <w:rsid w:val="00030A34"/>
    <w:rsid w:val="00035F2C"/>
    <w:rsid w:val="000F124F"/>
    <w:rsid w:val="001E0C0A"/>
    <w:rsid w:val="0024606D"/>
    <w:rsid w:val="00253886"/>
    <w:rsid w:val="00264D40"/>
    <w:rsid w:val="002B38DD"/>
    <w:rsid w:val="002D2114"/>
    <w:rsid w:val="002E6025"/>
    <w:rsid w:val="00374470"/>
    <w:rsid w:val="003D7693"/>
    <w:rsid w:val="003E6E5B"/>
    <w:rsid w:val="003F1653"/>
    <w:rsid w:val="00406BA4"/>
    <w:rsid w:val="00416386"/>
    <w:rsid w:val="004A454F"/>
    <w:rsid w:val="004E4FAC"/>
    <w:rsid w:val="005103A5"/>
    <w:rsid w:val="005576E2"/>
    <w:rsid w:val="0058479A"/>
    <w:rsid w:val="005955F3"/>
    <w:rsid w:val="005B41FA"/>
    <w:rsid w:val="00674267"/>
    <w:rsid w:val="006B32AF"/>
    <w:rsid w:val="00763321"/>
    <w:rsid w:val="00775D8A"/>
    <w:rsid w:val="007E33F5"/>
    <w:rsid w:val="00826465"/>
    <w:rsid w:val="00833005"/>
    <w:rsid w:val="00874EDA"/>
    <w:rsid w:val="008D1488"/>
    <w:rsid w:val="0090357A"/>
    <w:rsid w:val="00912C28"/>
    <w:rsid w:val="009C7962"/>
    <w:rsid w:val="009E50A1"/>
    <w:rsid w:val="00A37D29"/>
    <w:rsid w:val="00B83B18"/>
    <w:rsid w:val="00C3151A"/>
    <w:rsid w:val="00C63FA4"/>
    <w:rsid w:val="00CA2BE3"/>
    <w:rsid w:val="00CB4498"/>
    <w:rsid w:val="00CB45DC"/>
    <w:rsid w:val="00D512D0"/>
    <w:rsid w:val="00D642D3"/>
    <w:rsid w:val="00D700AF"/>
    <w:rsid w:val="00D706C3"/>
    <w:rsid w:val="00D9680B"/>
    <w:rsid w:val="00DE4B34"/>
    <w:rsid w:val="00DF5F52"/>
    <w:rsid w:val="00E53A39"/>
    <w:rsid w:val="00E9440B"/>
    <w:rsid w:val="00EB4D1C"/>
    <w:rsid w:val="00EC1EB6"/>
    <w:rsid w:val="00ED7AFA"/>
    <w:rsid w:val="00EE56F5"/>
    <w:rsid w:val="00F12720"/>
    <w:rsid w:val="00F46B6C"/>
    <w:rsid w:val="00F56302"/>
    <w:rsid w:val="00F73AD1"/>
    <w:rsid w:val="00F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88935-2E5B-464A-B655-9B553D9C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3"/>
  </w:style>
  <w:style w:type="paragraph" w:styleId="Footer">
    <w:name w:val="footer"/>
    <w:basedOn w:val="Normal"/>
    <w:link w:val="FooterChar"/>
    <w:uiPriority w:val="99"/>
    <w:unhideWhenUsed/>
    <w:rsid w:val="003F1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3"/>
  </w:style>
  <w:style w:type="table" w:styleId="TableGrid">
    <w:name w:val="Table Grid"/>
    <w:basedOn w:val="TableNormal"/>
    <w:uiPriority w:val="59"/>
    <w:rsid w:val="00EE56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lloutQuote">
    <w:name w:val="Pullout Quote"/>
    <w:basedOn w:val="Normal"/>
    <w:qFormat/>
    <w:rsid w:val="00CB45DC"/>
    <w:pPr>
      <w:spacing w:after="100" w:line="360" w:lineRule="exact"/>
    </w:pPr>
    <w:rPr>
      <w:rFonts w:ascii="Arial" w:eastAsia="Times New Roman" w:hAnsi="Arial" w:cs="Arial"/>
      <w:color w:val="984806"/>
      <w:spacing w:val="-2"/>
      <w:sz w:val="34"/>
      <w:szCs w:val="3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6E06-88C1-46DC-A3A1-369F121C3B4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E3D366D-3253-422C-BD5A-D3CA8243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1555</Characters>
  <Application>Microsoft Office Word</Application>
  <DocSecurity>0</DocSecurity>
  <Lines>119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Clunies-Ross</dc:creator>
  <cp:keywords/>
  <dc:description/>
  <cp:lastModifiedBy>Kathleen Lynch</cp:lastModifiedBy>
  <cp:revision>2</cp:revision>
  <dcterms:created xsi:type="dcterms:W3CDTF">2023-07-25T22:54:00Z</dcterms:created>
  <dcterms:modified xsi:type="dcterms:W3CDTF">2023-07-25T22:54:00Z</dcterms:modified>
</cp:coreProperties>
</file>